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CA636" w14:textId="4E672C3F" w:rsidR="007A5BC2" w:rsidRPr="00A53A2C" w:rsidRDefault="00A53A2C">
      <w:pPr>
        <w:rPr>
          <w:rFonts w:ascii="Times New Roman" w:hAnsi="Times New Roman" w:cs="Times New Roman"/>
          <w:sz w:val="24"/>
          <w:szCs w:val="24"/>
        </w:rPr>
      </w:pPr>
      <w:r w:rsidRPr="00A53A2C">
        <w:rPr>
          <w:rFonts w:ascii="Times New Roman" w:hAnsi="Times New Roman" w:cs="Times New Roman"/>
          <w:sz w:val="24"/>
          <w:szCs w:val="24"/>
        </w:rPr>
        <w:t>11 класс поступление обучающихся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5664"/>
      </w:tblGrid>
      <w:tr w:rsidR="00A53A2C" w:rsidRPr="00A53A2C" w14:paraId="6EFC68C8" w14:textId="77777777" w:rsidTr="00A53A2C">
        <w:tc>
          <w:tcPr>
            <w:tcW w:w="846" w:type="dxa"/>
          </w:tcPr>
          <w:p w14:paraId="443EBFFC" w14:textId="474DBA65" w:rsidR="00A53A2C" w:rsidRPr="00A53A2C" w:rsidRDefault="00A5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2C">
              <w:rPr>
                <w:rFonts w:ascii="Times New Roman" w:hAnsi="Times New Roman" w:cs="Times New Roman"/>
                <w:sz w:val="24"/>
                <w:szCs w:val="24"/>
              </w:rPr>
              <w:t>№, п/п</w:t>
            </w:r>
          </w:p>
        </w:tc>
        <w:tc>
          <w:tcPr>
            <w:tcW w:w="2835" w:type="dxa"/>
          </w:tcPr>
          <w:p w14:paraId="3657F214" w14:textId="4E868C4D" w:rsidR="00A53A2C" w:rsidRPr="00A53A2C" w:rsidRDefault="00A5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2C">
              <w:rPr>
                <w:rFonts w:ascii="Times New Roman" w:hAnsi="Times New Roman" w:cs="Times New Roman"/>
                <w:sz w:val="24"/>
                <w:szCs w:val="24"/>
              </w:rPr>
              <w:t>ФИ обучающегося</w:t>
            </w:r>
          </w:p>
        </w:tc>
        <w:tc>
          <w:tcPr>
            <w:tcW w:w="5664" w:type="dxa"/>
          </w:tcPr>
          <w:p w14:paraId="66EEB757" w14:textId="0E4CF66B" w:rsidR="00A53A2C" w:rsidRPr="00A53A2C" w:rsidRDefault="00A5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2C">
              <w:rPr>
                <w:rFonts w:ascii="Times New Roman" w:hAnsi="Times New Roman" w:cs="Times New Roman"/>
                <w:sz w:val="24"/>
                <w:szCs w:val="24"/>
              </w:rPr>
              <w:t>Учебное заведение</w:t>
            </w:r>
          </w:p>
        </w:tc>
      </w:tr>
      <w:tr w:rsidR="00A53A2C" w:rsidRPr="00A53A2C" w14:paraId="18760F40" w14:textId="77777777" w:rsidTr="00A53A2C">
        <w:tc>
          <w:tcPr>
            <w:tcW w:w="846" w:type="dxa"/>
          </w:tcPr>
          <w:p w14:paraId="3A18C727" w14:textId="39960D29" w:rsidR="00A53A2C" w:rsidRPr="00A53A2C" w:rsidRDefault="00A5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639CEB52" w14:textId="3C825752" w:rsidR="00A53A2C" w:rsidRPr="00A53A2C" w:rsidRDefault="00A5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2C">
              <w:rPr>
                <w:rFonts w:ascii="Times New Roman" w:hAnsi="Times New Roman" w:cs="Times New Roman"/>
                <w:sz w:val="24"/>
                <w:szCs w:val="24"/>
              </w:rPr>
              <w:t>Белорус Артем</w:t>
            </w:r>
          </w:p>
        </w:tc>
        <w:tc>
          <w:tcPr>
            <w:tcW w:w="5664" w:type="dxa"/>
          </w:tcPr>
          <w:p w14:paraId="15FCA5EC" w14:textId="17F838A9" w:rsidR="00A53A2C" w:rsidRPr="00A53A2C" w:rsidRDefault="0032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Брянский техникум (БТУБ), земельно-имущественные отношения, платное обучение</w:t>
            </w:r>
          </w:p>
        </w:tc>
      </w:tr>
      <w:tr w:rsidR="00A53A2C" w:rsidRPr="00A53A2C" w14:paraId="5879ED9D" w14:textId="77777777" w:rsidTr="00A53A2C">
        <w:tc>
          <w:tcPr>
            <w:tcW w:w="846" w:type="dxa"/>
          </w:tcPr>
          <w:p w14:paraId="24E495BB" w14:textId="4C83B0C4" w:rsidR="00A53A2C" w:rsidRPr="00A53A2C" w:rsidRDefault="00A5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7050FE86" w14:textId="3CDD1FE9" w:rsidR="00A53A2C" w:rsidRPr="00A53A2C" w:rsidRDefault="00A5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2C">
              <w:rPr>
                <w:rFonts w:ascii="Times New Roman" w:hAnsi="Times New Roman" w:cs="Times New Roman"/>
                <w:sz w:val="24"/>
                <w:szCs w:val="24"/>
              </w:rPr>
              <w:t>Гагина Дарина</w:t>
            </w:r>
          </w:p>
        </w:tc>
        <w:tc>
          <w:tcPr>
            <w:tcW w:w="5664" w:type="dxa"/>
          </w:tcPr>
          <w:p w14:paraId="6E41417B" w14:textId="0D6EEC64" w:rsidR="00A53A2C" w:rsidRPr="00A53A2C" w:rsidRDefault="0095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БГУ  имени Петровского, специальное дефектологическое образование (логопедия), бюджет</w:t>
            </w:r>
          </w:p>
        </w:tc>
      </w:tr>
      <w:tr w:rsidR="00A53A2C" w:rsidRPr="00A53A2C" w14:paraId="287D1FF4" w14:textId="77777777" w:rsidTr="00A53A2C">
        <w:tc>
          <w:tcPr>
            <w:tcW w:w="846" w:type="dxa"/>
          </w:tcPr>
          <w:p w14:paraId="411C25F8" w14:textId="732124FE" w:rsidR="00A53A2C" w:rsidRPr="00A53A2C" w:rsidRDefault="00A5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14:paraId="6FE962DF" w14:textId="430BBD56" w:rsidR="00A53A2C" w:rsidRPr="00A53A2C" w:rsidRDefault="00A5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2C">
              <w:rPr>
                <w:rFonts w:ascii="Times New Roman" w:hAnsi="Times New Roman" w:cs="Times New Roman"/>
                <w:sz w:val="24"/>
                <w:szCs w:val="24"/>
              </w:rPr>
              <w:t>Гаврикова Екатерина</w:t>
            </w:r>
          </w:p>
        </w:tc>
        <w:tc>
          <w:tcPr>
            <w:tcW w:w="5664" w:type="dxa"/>
          </w:tcPr>
          <w:p w14:paraId="678305A9" w14:textId="118E4D09" w:rsidR="00A53A2C" w:rsidRPr="00A53A2C" w:rsidRDefault="00830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РГСУ (Москва), факультет социальной работы, бюджет</w:t>
            </w:r>
          </w:p>
        </w:tc>
      </w:tr>
      <w:tr w:rsidR="00A53A2C" w:rsidRPr="00A53A2C" w14:paraId="14336A8F" w14:textId="77777777" w:rsidTr="00A53A2C">
        <w:tc>
          <w:tcPr>
            <w:tcW w:w="846" w:type="dxa"/>
          </w:tcPr>
          <w:p w14:paraId="6551CB89" w14:textId="599523A6" w:rsidR="00A53A2C" w:rsidRPr="00A53A2C" w:rsidRDefault="00A5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14:paraId="0DFA3717" w14:textId="3D6DE617" w:rsidR="00A53A2C" w:rsidRPr="00A53A2C" w:rsidRDefault="00A5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2C">
              <w:rPr>
                <w:rFonts w:ascii="Times New Roman" w:hAnsi="Times New Roman" w:cs="Times New Roman"/>
                <w:sz w:val="24"/>
                <w:szCs w:val="24"/>
              </w:rPr>
              <w:t>Козлов Константин</w:t>
            </w:r>
          </w:p>
        </w:tc>
        <w:tc>
          <w:tcPr>
            <w:tcW w:w="5664" w:type="dxa"/>
          </w:tcPr>
          <w:p w14:paraId="53202B8C" w14:textId="226934A1" w:rsidR="00A53A2C" w:rsidRPr="00A53A2C" w:rsidRDefault="0032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МИИГАиК (Москва), факультет прикладная геодезия, бюджет</w:t>
            </w:r>
          </w:p>
        </w:tc>
      </w:tr>
      <w:tr w:rsidR="00A53A2C" w:rsidRPr="00A53A2C" w14:paraId="44FC3F5F" w14:textId="77777777" w:rsidTr="00A53A2C">
        <w:tc>
          <w:tcPr>
            <w:tcW w:w="846" w:type="dxa"/>
          </w:tcPr>
          <w:p w14:paraId="6EFA54F4" w14:textId="49858F6A" w:rsidR="00A53A2C" w:rsidRPr="00A53A2C" w:rsidRDefault="00A5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1499FF7E" w14:textId="1D1AA6F2" w:rsidR="00A53A2C" w:rsidRPr="00A53A2C" w:rsidRDefault="00A5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2C">
              <w:rPr>
                <w:rFonts w:ascii="Times New Roman" w:hAnsi="Times New Roman" w:cs="Times New Roman"/>
                <w:sz w:val="24"/>
                <w:szCs w:val="24"/>
              </w:rPr>
              <w:t>Курилина Екатерина</w:t>
            </w:r>
          </w:p>
        </w:tc>
        <w:tc>
          <w:tcPr>
            <w:tcW w:w="5664" w:type="dxa"/>
          </w:tcPr>
          <w:p w14:paraId="72EB3925" w14:textId="45601996" w:rsidR="00A53A2C" w:rsidRPr="00A53A2C" w:rsidRDefault="00A5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БТПТСУ (Брянский техникум), менеджер по продажам, бюджет</w:t>
            </w:r>
          </w:p>
        </w:tc>
      </w:tr>
      <w:tr w:rsidR="00A53A2C" w:rsidRPr="00A53A2C" w14:paraId="08556EC7" w14:textId="77777777" w:rsidTr="00A53A2C">
        <w:tc>
          <w:tcPr>
            <w:tcW w:w="846" w:type="dxa"/>
          </w:tcPr>
          <w:p w14:paraId="23E3F7BE" w14:textId="23DBB5DE" w:rsidR="00A53A2C" w:rsidRPr="00A53A2C" w:rsidRDefault="00A5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14:paraId="7BA3E8B2" w14:textId="07230682" w:rsidR="00A53A2C" w:rsidRPr="00A53A2C" w:rsidRDefault="00A5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2C">
              <w:rPr>
                <w:rFonts w:ascii="Times New Roman" w:hAnsi="Times New Roman" w:cs="Times New Roman"/>
                <w:sz w:val="24"/>
                <w:szCs w:val="24"/>
              </w:rPr>
              <w:t>Конохов Роман</w:t>
            </w:r>
          </w:p>
        </w:tc>
        <w:tc>
          <w:tcPr>
            <w:tcW w:w="5664" w:type="dxa"/>
          </w:tcPr>
          <w:p w14:paraId="5A22E91A" w14:textId="5EA53BB6" w:rsidR="00A53A2C" w:rsidRPr="00A53A2C" w:rsidRDefault="00A5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институт геодезии и картографии, картографический факультет, направление картография и геоинформатика, бюджет</w:t>
            </w:r>
          </w:p>
        </w:tc>
      </w:tr>
      <w:tr w:rsidR="00A53A2C" w:rsidRPr="00A53A2C" w14:paraId="58FF5249" w14:textId="77777777" w:rsidTr="00A53A2C">
        <w:tc>
          <w:tcPr>
            <w:tcW w:w="846" w:type="dxa"/>
          </w:tcPr>
          <w:p w14:paraId="732D86B5" w14:textId="3EDCCFC1" w:rsidR="00A53A2C" w:rsidRPr="00A53A2C" w:rsidRDefault="00A5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3495BE13" w14:textId="5E9330C3" w:rsidR="00A53A2C" w:rsidRPr="00A53A2C" w:rsidRDefault="00A5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2C">
              <w:rPr>
                <w:rFonts w:ascii="Times New Roman" w:hAnsi="Times New Roman" w:cs="Times New Roman"/>
                <w:sz w:val="24"/>
                <w:szCs w:val="24"/>
              </w:rPr>
              <w:t>Марухленко Иван</w:t>
            </w:r>
          </w:p>
        </w:tc>
        <w:tc>
          <w:tcPr>
            <w:tcW w:w="5664" w:type="dxa"/>
          </w:tcPr>
          <w:p w14:paraId="6FA99D2A" w14:textId="2576F9A0" w:rsidR="00A53A2C" w:rsidRPr="00A53A2C" w:rsidRDefault="00A5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ИТМО, факультет программной инженерии и компьютерной </w:t>
            </w:r>
            <w:r w:rsidR="00830AF1">
              <w:rPr>
                <w:rFonts w:ascii="Times New Roman" w:hAnsi="Times New Roman" w:cs="Times New Roman"/>
                <w:sz w:val="24"/>
                <w:szCs w:val="24"/>
              </w:rPr>
              <w:t>техники</w:t>
            </w:r>
            <w:r w:rsidR="003211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направление информатика и вычислительная техника, бюджет</w:t>
            </w:r>
          </w:p>
        </w:tc>
      </w:tr>
      <w:tr w:rsidR="00A53A2C" w:rsidRPr="00A53A2C" w14:paraId="4FC7FECB" w14:textId="77777777" w:rsidTr="00A53A2C">
        <w:tc>
          <w:tcPr>
            <w:tcW w:w="846" w:type="dxa"/>
          </w:tcPr>
          <w:p w14:paraId="7D1D4E70" w14:textId="381AEB3E" w:rsidR="00A53A2C" w:rsidRPr="00A53A2C" w:rsidRDefault="00A5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68570988" w14:textId="39D2FD03" w:rsidR="00A53A2C" w:rsidRPr="00A53A2C" w:rsidRDefault="00A5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2C">
              <w:rPr>
                <w:rFonts w:ascii="Times New Roman" w:hAnsi="Times New Roman" w:cs="Times New Roman"/>
                <w:sz w:val="24"/>
                <w:szCs w:val="24"/>
              </w:rPr>
              <w:t>Мелихов Игорь</w:t>
            </w:r>
          </w:p>
        </w:tc>
        <w:tc>
          <w:tcPr>
            <w:tcW w:w="5664" w:type="dxa"/>
          </w:tcPr>
          <w:p w14:paraId="6E15A781" w14:textId="2740209C" w:rsidR="00A53A2C" w:rsidRPr="00A53A2C" w:rsidRDefault="00A5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колледж железнодорожного и городского транспорта (КЖГТ), организация перевозок и управление на транспорте, бюджет</w:t>
            </w:r>
          </w:p>
        </w:tc>
      </w:tr>
      <w:tr w:rsidR="00A53A2C" w:rsidRPr="00A53A2C" w14:paraId="387D4AA0" w14:textId="77777777" w:rsidTr="00A53A2C">
        <w:tc>
          <w:tcPr>
            <w:tcW w:w="846" w:type="dxa"/>
          </w:tcPr>
          <w:p w14:paraId="753ED111" w14:textId="7BBF71FA" w:rsidR="00A53A2C" w:rsidRPr="00A53A2C" w:rsidRDefault="00A5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05E764ED" w14:textId="60D1C483" w:rsidR="00A53A2C" w:rsidRPr="00A53A2C" w:rsidRDefault="00A5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2C">
              <w:rPr>
                <w:rFonts w:ascii="Times New Roman" w:hAnsi="Times New Roman" w:cs="Times New Roman"/>
                <w:sz w:val="24"/>
                <w:szCs w:val="24"/>
              </w:rPr>
              <w:t>Мешков Матвей</w:t>
            </w:r>
          </w:p>
        </w:tc>
        <w:tc>
          <w:tcPr>
            <w:tcW w:w="5664" w:type="dxa"/>
          </w:tcPr>
          <w:p w14:paraId="1917935E" w14:textId="5E2DFBCF" w:rsidR="00A53A2C" w:rsidRPr="00A53A2C" w:rsidRDefault="0032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НППК (Новозыбков), наладчик аппаратного и системного обеспечения, бюджет</w:t>
            </w:r>
          </w:p>
        </w:tc>
      </w:tr>
      <w:tr w:rsidR="00A53A2C" w:rsidRPr="00A53A2C" w14:paraId="0E13713B" w14:textId="77777777" w:rsidTr="00A53A2C">
        <w:tc>
          <w:tcPr>
            <w:tcW w:w="846" w:type="dxa"/>
          </w:tcPr>
          <w:p w14:paraId="19D99CC5" w14:textId="46C16369" w:rsidR="00A53A2C" w:rsidRPr="00A53A2C" w:rsidRDefault="00A5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14:paraId="4C5FE27F" w14:textId="641A2730" w:rsidR="00A53A2C" w:rsidRPr="00A53A2C" w:rsidRDefault="00A5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2C">
              <w:rPr>
                <w:rFonts w:ascii="Times New Roman" w:hAnsi="Times New Roman" w:cs="Times New Roman"/>
                <w:sz w:val="24"/>
                <w:szCs w:val="24"/>
              </w:rPr>
              <w:t>Попелыш Егор</w:t>
            </w:r>
          </w:p>
        </w:tc>
        <w:tc>
          <w:tcPr>
            <w:tcW w:w="5664" w:type="dxa"/>
          </w:tcPr>
          <w:p w14:paraId="1580ED11" w14:textId="7726D5A6" w:rsidR="00A53A2C" w:rsidRPr="00A53A2C" w:rsidRDefault="00A5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ОГУ (город Орел), прикладная информатика, бюджет</w:t>
            </w:r>
          </w:p>
        </w:tc>
      </w:tr>
      <w:tr w:rsidR="00A53A2C" w:rsidRPr="00A53A2C" w14:paraId="68649CB1" w14:textId="77777777" w:rsidTr="00A53A2C">
        <w:tc>
          <w:tcPr>
            <w:tcW w:w="846" w:type="dxa"/>
          </w:tcPr>
          <w:p w14:paraId="6B995767" w14:textId="62757EAB" w:rsidR="00A53A2C" w:rsidRPr="00A53A2C" w:rsidRDefault="00A5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2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14:paraId="74BAFA0F" w14:textId="3272DA2A" w:rsidR="00A53A2C" w:rsidRPr="00A53A2C" w:rsidRDefault="00A5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2C">
              <w:rPr>
                <w:rFonts w:ascii="Times New Roman" w:hAnsi="Times New Roman" w:cs="Times New Roman"/>
                <w:sz w:val="24"/>
                <w:szCs w:val="24"/>
              </w:rPr>
              <w:t>Ромаскевич Дмитрий</w:t>
            </w:r>
          </w:p>
        </w:tc>
        <w:tc>
          <w:tcPr>
            <w:tcW w:w="5664" w:type="dxa"/>
          </w:tcPr>
          <w:p w14:paraId="4418042A" w14:textId="29AE735E" w:rsidR="00A53A2C" w:rsidRPr="00A53A2C" w:rsidRDefault="00A5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Балтийский государственный технический университет «Военмех» имени Д.Ф. Устинова. Проектирование, производство и эксплуатация ракет и ракетно-космических комплексов, бюджет</w:t>
            </w:r>
          </w:p>
        </w:tc>
      </w:tr>
      <w:tr w:rsidR="00A53A2C" w:rsidRPr="00A53A2C" w14:paraId="5128722A" w14:textId="77777777" w:rsidTr="00A53A2C">
        <w:tc>
          <w:tcPr>
            <w:tcW w:w="846" w:type="dxa"/>
          </w:tcPr>
          <w:p w14:paraId="6D7D2E26" w14:textId="3D53476F" w:rsidR="00A53A2C" w:rsidRPr="00A53A2C" w:rsidRDefault="00A5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2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14:paraId="76605E90" w14:textId="1667760B" w:rsidR="00A53A2C" w:rsidRPr="00A53A2C" w:rsidRDefault="00A5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2C">
              <w:rPr>
                <w:rFonts w:ascii="Times New Roman" w:hAnsi="Times New Roman" w:cs="Times New Roman"/>
                <w:sz w:val="24"/>
                <w:szCs w:val="24"/>
              </w:rPr>
              <w:t>Рудковский Константин</w:t>
            </w:r>
          </w:p>
        </w:tc>
        <w:tc>
          <w:tcPr>
            <w:tcW w:w="5664" w:type="dxa"/>
          </w:tcPr>
          <w:p w14:paraId="6A18B6C4" w14:textId="671BB6E8" w:rsidR="00A53A2C" w:rsidRPr="00A53A2C" w:rsidRDefault="000B70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НППК (Новозыбков)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программное обеспечение, бюджет</w:t>
            </w:r>
          </w:p>
        </w:tc>
      </w:tr>
      <w:tr w:rsidR="00A53A2C" w:rsidRPr="00A53A2C" w14:paraId="0B2BF2D4" w14:textId="77777777" w:rsidTr="00A53A2C">
        <w:tc>
          <w:tcPr>
            <w:tcW w:w="846" w:type="dxa"/>
          </w:tcPr>
          <w:p w14:paraId="1763DE87" w14:textId="39E779C3" w:rsidR="00A53A2C" w:rsidRPr="00A53A2C" w:rsidRDefault="00A5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14:paraId="6D5C9018" w14:textId="3262D288" w:rsidR="00A53A2C" w:rsidRPr="00A53A2C" w:rsidRDefault="00A5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2C">
              <w:rPr>
                <w:rFonts w:ascii="Times New Roman" w:hAnsi="Times New Roman" w:cs="Times New Roman"/>
                <w:sz w:val="24"/>
                <w:szCs w:val="24"/>
              </w:rPr>
              <w:t>Севрюк Елизавета</w:t>
            </w:r>
          </w:p>
        </w:tc>
        <w:tc>
          <w:tcPr>
            <w:tcW w:w="5664" w:type="dxa"/>
          </w:tcPr>
          <w:p w14:paraId="1310EB9F" w14:textId="69CEFAE1" w:rsidR="00A53A2C" w:rsidRPr="00A53A2C" w:rsidRDefault="00830A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Курский государственный медицинский университет, педиатрия, </w:t>
            </w:r>
            <w:r w:rsidR="0032111C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="003211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A53A2C" w:rsidRPr="00A53A2C" w14:paraId="7D0B2A6E" w14:textId="77777777" w:rsidTr="00A53A2C">
        <w:tc>
          <w:tcPr>
            <w:tcW w:w="846" w:type="dxa"/>
          </w:tcPr>
          <w:p w14:paraId="139282E3" w14:textId="575A4226" w:rsidR="00A53A2C" w:rsidRPr="00A53A2C" w:rsidRDefault="00A5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2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14:paraId="76B3F070" w14:textId="212CBD96" w:rsidR="00A53A2C" w:rsidRPr="00A53A2C" w:rsidRDefault="00A5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2C">
              <w:rPr>
                <w:rFonts w:ascii="Times New Roman" w:hAnsi="Times New Roman" w:cs="Times New Roman"/>
                <w:sz w:val="24"/>
                <w:szCs w:val="24"/>
              </w:rPr>
              <w:t>Чёрный Игорь</w:t>
            </w:r>
          </w:p>
        </w:tc>
        <w:tc>
          <w:tcPr>
            <w:tcW w:w="5664" w:type="dxa"/>
          </w:tcPr>
          <w:p w14:paraId="701BFECE" w14:textId="0EA71F2C" w:rsidR="00A53A2C" w:rsidRPr="00A53A2C" w:rsidRDefault="00321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НСХТ (Новозыбков), механик, бюджет</w:t>
            </w:r>
          </w:p>
        </w:tc>
      </w:tr>
      <w:tr w:rsidR="00A53A2C" w:rsidRPr="00A53A2C" w14:paraId="5C95B031" w14:textId="77777777" w:rsidTr="00A53A2C">
        <w:tc>
          <w:tcPr>
            <w:tcW w:w="846" w:type="dxa"/>
          </w:tcPr>
          <w:p w14:paraId="727BF155" w14:textId="2A3B242C" w:rsidR="00A53A2C" w:rsidRPr="00A53A2C" w:rsidRDefault="00A5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17E6510D" w14:textId="7867D4B5" w:rsidR="00A53A2C" w:rsidRPr="00A53A2C" w:rsidRDefault="00A5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2C">
              <w:rPr>
                <w:rFonts w:ascii="Times New Roman" w:hAnsi="Times New Roman" w:cs="Times New Roman"/>
                <w:sz w:val="24"/>
                <w:szCs w:val="24"/>
              </w:rPr>
              <w:t>Шаройко Анастасия</w:t>
            </w:r>
          </w:p>
        </w:tc>
        <w:tc>
          <w:tcPr>
            <w:tcW w:w="5664" w:type="dxa"/>
          </w:tcPr>
          <w:p w14:paraId="79C02D45" w14:textId="30D14BF7" w:rsidR="00A53A2C" w:rsidRPr="00A53A2C" w:rsidRDefault="0095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ГБПОУ ВО «БТПИТ» (Брянск), поварское и кондитерское дело, бюджет</w:t>
            </w:r>
          </w:p>
        </w:tc>
      </w:tr>
      <w:tr w:rsidR="00A53A2C" w:rsidRPr="00A53A2C" w14:paraId="136A4D17" w14:textId="77777777" w:rsidTr="00A53A2C">
        <w:tc>
          <w:tcPr>
            <w:tcW w:w="846" w:type="dxa"/>
          </w:tcPr>
          <w:p w14:paraId="20684AF9" w14:textId="042208AC" w:rsidR="00A53A2C" w:rsidRPr="00A53A2C" w:rsidRDefault="00A5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2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14:paraId="5C110254" w14:textId="57B4FC77" w:rsidR="00A53A2C" w:rsidRPr="00A53A2C" w:rsidRDefault="00A5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3A2C">
              <w:rPr>
                <w:rFonts w:ascii="Times New Roman" w:hAnsi="Times New Roman" w:cs="Times New Roman"/>
                <w:sz w:val="24"/>
                <w:szCs w:val="24"/>
              </w:rPr>
              <w:t>Щемелинина Ксения</w:t>
            </w:r>
          </w:p>
        </w:tc>
        <w:tc>
          <w:tcPr>
            <w:tcW w:w="5664" w:type="dxa"/>
          </w:tcPr>
          <w:p w14:paraId="1393427C" w14:textId="6027A0CE" w:rsidR="00A53A2C" w:rsidRPr="00A53A2C" w:rsidRDefault="00A5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Белгородский государственный университет, медицинский факультет, бюджет</w:t>
            </w:r>
          </w:p>
        </w:tc>
      </w:tr>
    </w:tbl>
    <w:p w14:paraId="67194C9B" w14:textId="77777777" w:rsidR="00A53A2C" w:rsidRPr="00A53A2C" w:rsidRDefault="00A53A2C">
      <w:pPr>
        <w:rPr>
          <w:rFonts w:ascii="Times New Roman" w:hAnsi="Times New Roman" w:cs="Times New Roman"/>
          <w:sz w:val="24"/>
          <w:szCs w:val="24"/>
        </w:rPr>
      </w:pPr>
    </w:p>
    <w:sectPr w:rsidR="00A53A2C" w:rsidRPr="00A53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2C"/>
    <w:rsid w:val="000A131D"/>
    <w:rsid w:val="000B7098"/>
    <w:rsid w:val="0032111C"/>
    <w:rsid w:val="007A5BC2"/>
    <w:rsid w:val="00830AF1"/>
    <w:rsid w:val="00954B83"/>
    <w:rsid w:val="00A5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932A"/>
  <w15:chartTrackingRefBased/>
  <w15:docId w15:val="{09A2104D-6CB5-4DC2-BE39-472C7DE0B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Ашитко</dc:creator>
  <cp:keywords/>
  <dc:description/>
  <cp:lastModifiedBy>Евгений Ашитко</cp:lastModifiedBy>
  <cp:revision>6</cp:revision>
  <dcterms:created xsi:type="dcterms:W3CDTF">2022-08-18T11:41:00Z</dcterms:created>
  <dcterms:modified xsi:type="dcterms:W3CDTF">2022-08-22T08:55:00Z</dcterms:modified>
</cp:coreProperties>
</file>