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DE6" w:rsidRDefault="00BE0DE6" w:rsidP="008B61B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Классный час</w:t>
      </w:r>
    </w:p>
    <w:p w:rsidR="00BE0DE6" w:rsidRDefault="00BE0DE6" w:rsidP="008B61B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BE0DE6">
        <w:rPr>
          <w:sz w:val="28"/>
          <w:szCs w:val="28"/>
        </w:rPr>
        <w:t xml:space="preserve"> </w:t>
      </w:r>
      <w:r w:rsidR="00F53DE0" w:rsidRPr="00BE0DE6">
        <w:rPr>
          <w:sz w:val="28"/>
          <w:szCs w:val="28"/>
        </w:rPr>
        <w:t>«</w:t>
      </w:r>
      <w:r w:rsidR="00D239F1">
        <w:rPr>
          <w:sz w:val="28"/>
          <w:szCs w:val="28"/>
        </w:rPr>
        <w:t>Мы дети России</w:t>
      </w:r>
      <w:r>
        <w:rPr>
          <w:sz w:val="28"/>
          <w:szCs w:val="28"/>
        </w:rPr>
        <w:t>…</w:t>
      </w:r>
      <w:r w:rsidR="00F53DE0" w:rsidRPr="00BE0DE6">
        <w:rPr>
          <w:sz w:val="28"/>
          <w:szCs w:val="28"/>
        </w:rPr>
        <w:t>»</w:t>
      </w:r>
    </w:p>
    <w:p w:rsidR="008B61B3" w:rsidRDefault="00BE0DE6" w:rsidP="008B61B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="00D239F1" w:rsidRPr="00D239F1">
        <w:rPr>
          <w:sz w:val="28"/>
          <w:szCs w:val="28"/>
        </w:rPr>
        <w:t>200-</w:t>
      </w:r>
      <w:r w:rsidR="00D239F1">
        <w:rPr>
          <w:sz w:val="28"/>
          <w:szCs w:val="28"/>
        </w:rPr>
        <w:t xml:space="preserve">летию Отечественной войны 1812 года </w:t>
      </w:r>
      <w:r>
        <w:rPr>
          <w:sz w:val="28"/>
          <w:szCs w:val="28"/>
        </w:rPr>
        <w:t>посвящается)</w:t>
      </w:r>
    </w:p>
    <w:p w:rsidR="005D6664" w:rsidRPr="00F8124B" w:rsidRDefault="00692B92" w:rsidP="008B61B3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8</w:t>
      </w:r>
      <w:r w:rsidR="00D239F1" w:rsidRPr="00F8124B">
        <w:rPr>
          <w:sz w:val="28"/>
          <w:szCs w:val="28"/>
        </w:rPr>
        <w:t xml:space="preserve"> </w:t>
      </w:r>
      <w:r w:rsidR="00D239F1">
        <w:rPr>
          <w:sz w:val="28"/>
          <w:szCs w:val="28"/>
        </w:rPr>
        <w:t>класс</w:t>
      </w:r>
    </w:p>
    <w:p w:rsidR="00F53DE0" w:rsidRPr="00BE0DE6" w:rsidRDefault="00F53DE0" w:rsidP="008B61B3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:rsidR="00417AC9" w:rsidRDefault="00417AC9" w:rsidP="00F53DE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E0DE6">
        <w:rPr>
          <w:b/>
          <w:bCs/>
          <w:sz w:val="28"/>
          <w:szCs w:val="28"/>
        </w:rPr>
        <w:t>Цель:</w:t>
      </w:r>
      <w:r w:rsidR="005D6664">
        <w:rPr>
          <w:b/>
          <w:bCs/>
          <w:sz w:val="28"/>
          <w:szCs w:val="28"/>
        </w:rPr>
        <w:t xml:space="preserve"> </w:t>
      </w:r>
      <w:r w:rsidRPr="00BE0DE6">
        <w:rPr>
          <w:b/>
          <w:bCs/>
          <w:sz w:val="28"/>
          <w:szCs w:val="28"/>
        </w:rPr>
        <w:t xml:space="preserve"> </w:t>
      </w:r>
      <w:r w:rsidRPr="00BE0DE6">
        <w:rPr>
          <w:sz w:val="28"/>
          <w:szCs w:val="28"/>
        </w:rPr>
        <w:t xml:space="preserve">воспитание у </w:t>
      </w:r>
      <w:proofErr w:type="gramStart"/>
      <w:r w:rsidR="005D6664">
        <w:rPr>
          <w:sz w:val="28"/>
          <w:szCs w:val="28"/>
        </w:rPr>
        <w:t>обучающихся</w:t>
      </w:r>
      <w:proofErr w:type="gramEnd"/>
      <w:r w:rsidR="005D6664">
        <w:rPr>
          <w:sz w:val="28"/>
          <w:szCs w:val="28"/>
        </w:rPr>
        <w:t xml:space="preserve">  </w:t>
      </w:r>
      <w:r w:rsidR="00D239F1">
        <w:rPr>
          <w:sz w:val="28"/>
          <w:szCs w:val="28"/>
        </w:rPr>
        <w:t>любви к Родине.</w:t>
      </w:r>
    </w:p>
    <w:p w:rsidR="00A8056B" w:rsidRPr="00BE0DE6" w:rsidRDefault="00A8056B" w:rsidP="00F53DE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17AC9" w:rsidRDefault="00417AC9" w:rsidP="00F53DE0">
      <w:pPr>
        <w:pStyle w:val="a3"/>
        <w:spacing w:before="0" w:beforeAutospacing="0" w:after="0" w:afterAutospacing="0"/>
        <w:ind w:firstLine="684"/>
        <w:jc w:val="both"/>
        <w:rPr>
          <w:b/>
          <w:bCs/>
          <w:sz w:val="28"/>
          <w:szCs w:val="28"/>
        </w:rPr>
      </w:pPr>
      <w:r w:rsidRPr="00BE0DE6">
        <w:rPr>
          <w:b/>
          <w:bCs/>
          <w:sz w:val="28"/>
          <w:szCs w:val="28"/>
        </w:rPr>
        <w:t>Задачи:</w:t>
      </w:r>
    </w:p>
    <w:p w:rsidR="005D6664" w:rsidRPr="005D6664" w:rsidRDefault="005D6664" w:rsidP="00F53DE0">
      <w:pPr>
        <w:pStyle w:val="a3"/>
        <w:spacing w:before="0" w:beforeAutospacing="0" w:after="0" w:afterAutospacing="0"/>
        <w:ind w:firstLine="684"/>
        <w:jc w:val="both"/>
        <w:rPr>
          <w:b/>
          <w:bCs/>
          <w:i/>
          <w:sz w:val="28"/>
          <w:szCs w:val="28"/>
        </w:rPr>
      </w:pPr>
      <w:r w:rsidRPr="005D6664">
        <w:rPr>
          <w:b/>
          <w:bCs/>
          <w:i/>
          <w:sz w:val="28"/>
          <w:szCs w:val="28"/>
        </w:rPr>
        <w:t>Образовательные:</w:t>
      </w:r>
    </w:p>
    <w:p w:rsidR="00417AC9" w:rsidRDefault="000A2504" w:rsidP="00F53DE0">
      <w:pPr>
        <w:numPr>
          <w:ilvl w:val="0"/>
          <w:numId w:val="1"/>
        </w:numPr>
        <w:tabs>
          <w:tab w:val="clear" w:pos="720"/>
        </w:tabs>
        <w:ind w:left="0"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обогащать знания </w:t>
      </w:r>
      <w:proofErr w:type="gramStart"/>
      <w:r>
        <w:rPr>
          <w:sz w:val="28"/>
          <w:szCs w:val="28"/>
        </w:rPr>
        <w:t>обучающи</w:t>
      </w:r>
      <w:r w:rsidR="00417AC9" w:rsidRPr="00BE0DE6">
        <w:rPr>
          <w:sz w:val="28"/>
          <w:szCs w:val="28"/>
        </w:rPr>
        <w:t>хся</w:t>
      </w:r>
      <w:proofErr w:type="gramEnd"/>
      <w:r w:rsidR="00417AC9" w:rsidRPr="00BE0DE6">
        <w:rPr>
          <w:sz w:val="28"/>
          <w:szCs w:val="28"/>
        </w:rPr>
        <w:t xml:space="preserve"> о героическом </w:t>
      </w:r>
      <w:r w:rsidR="005D6664">
        <w:rPr>
          <w:sz w:val="28"/>
          <w:szCs w:val="28"/>
        </w:rPr>
        <w:t>прошлом своего народа</w:t>
      </w:r>
      <w:r w:rsidR="00417AC9" w:rsidRPr="00BE0DE6">
        <w:rPr>
          <w:sz w:val="28"/>
          <w:szCs w:val="28"/>
        </w:rPr>
        <w:t>;</w:t>
      </w:r>
    </w:p>
    <w:p w:rsidR="005D6664" w:rsidRDefault="005D6664" w:rsidP="00F53DE0">
      <w:pPr>
        <w:numPr>
          <w:ilvl w:val="0"/>
          <w:numId w:val="1"/>
        </w:numPr>
        <w:tabs>
          <w:tab w:val="clear" w:pos="720"/>
        </w:tabs>
        <w:ind w:left="0" w:firstLine="684"/>
        <w:jc w:val="both"/>
        <w:rPr>
          <w:sz w:val="28"/>
          <w:szCs w:val="28"/>
        </w:rPr>
      </w:pPr>
      <w:r>
        <w:rPr>
          <w:sz w:val="28"/>
          <w:szCs w:val="28"/>
        </w:rPr>
        <w:t>помочь осознать</w:t>
      </w:r>
      <w:r w:rsidR="00D239F1">
        <w:rPr>
          <w:sz w:val="28"/>
          <w:szCs w:val="28"/>
        </w:rPr>
        <w:t>, какую роль играет память о прошлом нашей Родины для понимания современности</w:t>
      </w:r>
      <w:r>
        <w:rPr>
          <w:sz w:val="28"/>
          <w:szCs w:val="28"/>
        </w:rPr>
        <w:t>.</w:t>
      </w:r>
    </w:p>
    <w:p w:rsidR="00A8056B" w:rsidRDefault="00A8056B" w:rsidP="00A8056B">
      <w:pPr>
        <w:ind w:left="684"/>
        <w:jc w:val="both"/>
        <w:rPr>
          <w:sz w:val="28"/>
          <w:szCs w:val="28"/>
        </w:rPr>
      </w:pPr>
    </w:p>
    <w:p w:rsidR="005D6664" w:rsidRDefault="005D6664" w:rsidP="005D6664">
      <w:pPr>
        <w:ind w:left="68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Развивающие:</w:t>
      </w:r>
    </w:p>
    <w:p w:rsidR="005D6664" w:rsidRPr="00BE0DE6" w:rsidRDefault="00934AEC" w:rsidP="005D6664">
      <w:pPr>
        <w:numPr>
          <w:ilvl w:val="0"/>
          <w:numId w:val="1"/>
        </w:numPr>
        <w:tabs>
          <w:tab w:val="clear" w:pos="720"/>
        </w:tabs>
        <w:ind w:left="0"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развивать у </w:t>
      </w:r>
      <w:proofErr w:type="gramStart"/>
      <w:r>
        <w:rPr>
          <w:sz w:val="28"/>
          <w:szCs w:val="28"/>
        </w:rPr>
        <w:t>обучаю</w:t>
      </w:r>
      <w:r w:rsidR="005D6664" w:rsidRPr="00BE0DE6">
        <w:rPr>
          <w:sz w:val="28"/>
          <w:szCs w:val="28"/>
        </w:rPr>
        <w:t>щихся</w:t>
      </w:r>
      <w:proofErr w:type="gramEnd"/>
      <w:r w:rsidR="005D6664" w:rsidRPr="00BE0DE6">
        <w:rPr>
          <w:sz w:val="28"/>
          <w:szCs w:val="28"/>
        </w:rPr>
        <w:t xml:space="preserve"> навыки и умени</w:t>
      </w:r>
      <w:r w:rsidR="005D6664">
        <w:rPr>
          <w:sz w:val="28"/>
          <w:szCs w:val="28"/>
        </w:rPr>
        <w:t>я работы с поисковым материалом;</w:t>
      </w:r>
    </w:p>
    <w:p w:rsidR="00417AC9" w:rsidRDefault="000A2504" w:rsidP="00F53DE0">
      <w:pPr>
        <w:numPr>
          <w:ilvl w:val="0"/>
          <w:numId w:val="1"/>
        </w:numPr>
        <w:tabs>
          <w:tab w:val="clear" w:pos="720"/>
        </w:tabs>
        <w:ind w:left="0" w:firstLine="684"/>
        <w:jc w:val="both"/>
        <w:rPr>
          <w:sz w:val="28"/>
          <w:szCs w:val="28"/>
        </w:rPr>
      </w:pPr>
      <w:r>
        <w:rPr>
          <w:sz w:val="28"/>
          <w:szCs w:val="28"/>
        </w:rPr>
        <w:t>развивать</w:t>
      </w:r>
      <w:r w:rsidR="00D239F1">
        <w:rPr>
          <w:sz w:val="28"/>
          <w:szCs w:val="28"/>
        </w:rPr>
        <w:t xml:space="preserve"> познавательный интерес</w:t>
      </w:r>
      <w:r w:rsidR="00934AEC">
        <w:rPr>
          <w:sz w:val="28"/>
          <w:szCs w:val="28"/>
        </w:rPr>
        <w:t>.</w:t>
      </w:r>
    </w:p>
    <w:p w:rsidR="00A8056B" w:rsidRDefault="00A8056B" w:rsidP="00A8056B">
      <w:pPr>
        <w:ind w:left="684"/>
        <w:jc w:val="both"/>
        <w:rPr>
          <w:sz w:val="28"/>
          <w:szCs w:val="28"/>
        </w:rPr>
      </w:pPr>
    </w:p>
    <w:p w:rsidR="00934AEC" w:rsidRPr="00934AEC" w:rsidRDefault="00934AEC" w:rsidP="00934AEC">
      <w:pPr>
        <w:ind w:left="68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Воспитательные:</w:t>
      </w:r>
    </w:p>
    <w:p w:rsidR="00417AC9" w:rsidRPr="00BE0DE6" w:rsidRDefault="00417AC9" w:rsidP="00F53DE0">
      <w:pPr>
        <w:numPr>
          <w:ilvl w:val="0"/>
          <w:numId w:val="1"/>
        </w:numPr>
        <w:tabs>
          <w:tab w:val="clear" w:pos="720"/>
        </w:tabs>
        <w:ind w:left="0" w:firstLine="684"/>
        <w:jc w:val="both"/>
        <w:rPr>
          <w:sz w:val="28"/>
          <w:szCs w:val="28"/>
        </w:rPr>
      </w:pPr>
      <w:r w:rsidRPr="00BE0DE6">
        <w:rPr>
          <w:sz w:val="28"/>
          <w:szCs w:val="28"/>
        </w:rPr>
        <w:t>показать</w:t>
      </w:r>
      <w:r w:rsidR="00934AEC">
        <w:rPr>
          <w:sz w:val="28"/>
          <w:szCs w:val="28"/>
        </w:rPr>
        <w:t xml:space="preserve"> </w:t>
      </w:r>
      <w:r w:rsidRPr="00BE0DE6">
        <w:rPr>
          <w:sz w:val="28"/>
          <w:szCs w:val="28"/>
        </w:rPr>
        <w:t>героизм народа</w:t>
      </w:r>
      <w:r w:rsidR="00D239F1">
        <w:rPr>
          <w:sz w:val="28"/>
          <w:szCs w:val="28"/>
        </w:rPr>
        <w:t xml:space="preserve"> в войне 1812 года</w:t>
      </w:r>
      <w:r w:rsidRPr="00BE0DE6">
        <w:rPr>
          <w:sz w:val="28"/>
          <w:szCs w:val="28"/>
        </w:rPr>
        <w:t>;</w:t>
      </w:r>
    </w:p>
    <w:p w:rsidR="00417AC9" w:rsidRPr="00BE0DE6" w:rsidRDefault="00417AC9" w:rsidP="00F53DE0">
      <w:pPr>
        <w:numPr>
          <w:ilvl w:val="0"/>
          <w:numId w:val="1"/>
        </w:numPr>
        <w:tabs>
          <w:tab w:val="clear" w:pos="720"/>
        </w:tabs>
        <w:ind w:left="0" w:firstLine="684"/>
        <w:jc w:val="both"/>
        <w:rPr>
          <w:sz w:val="28"/>
          <w:szCs w:val="28"/>
        </w:rPr>
      </w:pPr>
      <w:r w:rsidRPr="00BE0DE6">
        <w:rPr>
          <w:sz w:val="28"/>
          <w:szCs w:val="28"/>
        </w:rPr>
        <w:t>вызвать у школьников чувство гордости за свой народ;</w:t>
      </w:r>
    </w:p>
    <w:p w:rsidR="00417AC9" w:rsidRDefault="00417AC9" w:rsidP="00F53DE0">
      <w:pPr>
        <w:numPr>
          <w:ilvl w:val="0"/>
          <w:numId w:val="1"/>
        </w:numPr>
        <w:tabs>
          <w:tab w:val="clear" w:pos="720"/>
        </w:tabs>
        <w:ind w:left="0" w:firstLine="684"/>
        <w:jc w:val="both"/>
        <w:rPr>
          <w:sz w:val="28"/>
          <w:szCs w:val="28"/>
        </w:rPr>
      </w:pPr>
      <w:r w:rsidRPr="00BE0DE6">
        <w:rPr>
          <w:sz w:val="28"/>
          <w:szCs w:val="28"/>
        </w:rPr>
        <w:t>воспитывать</w:t>
      </w:r>
      <w:r w:rsidR="00D239F1">
        <w:rPr>
          <w:sz w:val="28"/>
          <w:szCs w:val="28"/>
        </w:rPr>
        <w:t xml:space="preserve"> интерес к историческому прошлому своего народа</w:t>
      </w:r>
      <w:r w:rsidR="00934AEC">
        <w:rPr>
          <w:sz w:val="28"/>
          <w:szCs w:val="28"/>
        </w:rPr>
        <w:t>.</w:t>
      </w:r>
    </w:p>
    <w:p w:rsidR="00A8056B" w:rsidRDefault="00A8056B" w:rsidP="00A8056B">
      <w:pPr>
        <w:ind w:left="684"/>
        <w:jc w:val="both"/>
        <w:rPr>
          <w:sz w:val="28"/>
          <w:szCs w:val="28"/>
        </w:rPr>
      </w:pPr>
    </w:p>
    <w:p w:rsidR="00A8056B" w:rsidRPr="00BE0DE6" w:rsidRDefault="00A8056B" w:rsidP="00A8056B">
      <w:pPr>
        <w:ind w:left="684"/>
        <w:jc w:val="both"/>
        <w:rPr>
          <w:sz w:val="28"/>
          <w:szCs w:val="28"/>
        </w:rPr>
      </w:pPr>
    </w:p>
    <w:p w:rsidR="00417AC9" w:rsidRDefault="00417AC9" w:rsidP="00F53DE0">
      <w:pPr>
        <w:pStyle w:val="a3"/>
        <w:spacing w:before="0" w:beforeAutospacing="0" w:after="0" w:afterAutospacing="0"/>
        <w:ind w:firstLine="684"/>
        <w:jc w:val="both"/>
        <w:rPr>
          <w:sz w:val="28"/>
          <w:szCs w:val="28"/>
        </w:rPr>
      </w:pPr>
      <w:proofErr w:type="gramStart"/>
      <w:r w:rsidRPr="00BE0DE6">
        <w:rPr>
          <w:b/>
          <w:bCs/>
          <w:sz w:val="28"/>
          <w:szCs w:val="28"/>
        </w:rPr>
        <w:t>Оборудование: </w:t>
      </w:r>
      <w:r w:rsidR="00934AEC" w:rsidRPr="00934AEC">
        <w:rPr>
          <w:bCs/>
          <w:sz w:val="28"/>
          <w:szCs w:val="28"/>
        </w:rPr>
        <w:t>презентация</w:t>
      </w:r>
      <w:r w:rsidR="00934AEC">
        <w:rPr>
          <w:bCs/>
          <w:sz w:val="28"/>
          <w:szCs w:val="28"/>
        </w:rPr>
        <w:t xml:space="preserve"> к мероприятию</w:t>
      </w:r>
      <w:r w:rsidR="00D239F1">
        <w:rPr>
          <w:bCs/>
          <w:sz w:val="28"/>
          <w:szCs w:val="28"/>
        </w:rPr>
        <w:t>,</w:t>
      </w:r>
      <w:r w:rsidR="00934AEC">
        <w:rPr>
          <w:bCs/>
          <w:sz w:val="28"/>
          <w:szCs w:val="28"/>
        </w:rPr>
        <w:t xml:space="preserve"> видеоролик учеников,      </w:t>
      </w:r>
      <w:r w:rsidRPr="00BE0DE6">
        <w:rPr>
          <w:sz w:val="28"/>
          <w:szCs w:val="28"/>
        </w:rPr>
        <w:t>мультимедиа, компьютер, экран, плакаты</w:t>
      </w:r>
      <w:r w:rsidR="00934AEC">
        <w:rPr>
          <w:sz w:val="28"/>
          <w:szCs w:val="28"/>
        </w:rPr>
        <w:t xml:space="preserve">, </w:t>
      </w:r>
      <w:r w:rsidR="00D239F1">
        <w:rPr>
          <w:sz w:val="28"/>
          <w:szCs w:val="28"/>
        </w:rPr>
        <w:t xml:space="preserve">аудиозапись стихотворения Лермонтова </w:t>
      </w:r>
      <w:r w:rsidR="00934AEC">
        <w:rPr>
          <w:sz w:val="28"/>
          <w:szCs w:val="28"/>
        </w:rPr>
        <w:t>«</w:t>
      </w:r>
      <w:r w:rsidR="00D239F1">
        <w:rPr>
          <w:sz w:val="28"/>
          <w:szCs w:val="28"/>
        </w:rPr>
        <w:t>Бородино</w:t>
      </w:r>
      <w:r w:rsidR="00934AEC">
        <w:rPr>
          <w:sz w:val="28"/>
          <w:szCs w:val="28"/>
        </w:rPr>
        <w:t>»</w:t>
      </w:r>
      <w:r w:rsidR="00D239F1">
        <w:rPr>
          <w:sz w:val="28"/>
          <w:szCs w:val="28"/>
        </w:rPr>
        <w:t>.</w:t>
      </w:r>
      <w:proofErr w:type="gramEnd"/>
    </w:p>
    <w:p w:rsidR="00A8056B" w:rsidRPr="00BE0DE6" w:rsidRDefault="00A8056B" w:rsidP="00F53DE0">
      <w:pPr>
        <w:pStyle w:val="a3"/>
        <w:spacing w:before="0" w:beforeAutospacing="0" w:after="0" w:afterAutospacing="0"/>
        <w:ind w:firstLine="684"/>
        <w:jc w:val="both"/>
        <w:rPr>
          <w:sz w:val="28"/>
          <w:szCs w:val="28"/>
        </w:rPr>
      </w:pPr>
    </w:p>
    <w:p w:rsidR="00417AC9" w:rsidRDefault="00A8056B" w:rsidP="00F53DE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Виды деятельности</w:t>
      </w:r>
      <w:r w:rsidR="00417AC9" w:rsidRPr="00BE0DE6">
        <w:rPr>
          <w:sz w:val="28"/>
          <w:szCs w:val="28"/>
        </w:rPr>
        <w:t xml:space="preserve">: </w:t>
      </w:r>
      <w:r>
        <w:rPr>
          <w:sz w:val="28"/>
          <w:szCs w:val="28"/>
        </w:rPr>
        <w:t>литературно-музыкальн</w:t>
      </w:r>
      <w:r w:rsidR="00D239F1">
        <w:rPr>
          <w:sz w:val="28"/>
          <w:szCs w:val="28"/>
        </w:rPr>
        <w:t>ая композиция</w:t>
      </w:r>
      <w:r>
        <w:rPr>
          <w:sz w:val="28"/>
          <w:szCs w:val="28"/>
        </w:rPr>
        <w:t>,</w:t>
      </w:r>
      <w:r w:rsidR="00D239F1">
        <w:rPr>
          <w:sz w:val="28"/>
          <w:szCs w:val="28"/>
        </w:rPr>
        <w:t xml:space="preserve"> игра «Счастливый случай»</w:t>
      </w:r>
      <w:r>
        <w:rPr>
          <w:sz w:val="28"/>
          <w:szCs w:val="28"/>
        </w:rPr>
        <w:t>.</w:t>
      </w:r>
    </w:p>
    <w:p w:rsidR="00A8056B" w:rsidRDefault="00A8056B" w:rsidP="00F53DE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8056B" w:rsidRDefault="00A8056B" w:rsidP="00F53DE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Форма проведения: </w:t>
      </w:r>
      <w:r>
        <w:rPr>
          <w:sz w:val="28"/>
          <w:szCs w:val="28"/>
        </w:rPr>
        <w:t>урок Мужества.</w:t>
      </w:r>
    </w:p>
    <w:p w:rsidR="00A8056B" w:rsidRDefault="00A8056B" w:rsidP="00F53DE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239F1" w:rsidRDefault="00D239F1" w:rsidP="00F53DE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239F1" w:rsidRDefault="00D239F1" w:rsidP="00F53DE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8056B" w:rsidRDefault="00A8056B" w:rsidP="00F53DE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8056B" w:rsidRDefault="00A8056B" w:rsidP="00F53DE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8056B" w:rsidRDefault="00A8056B" w:rsidP="00F53DE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8056B" w:rsidRDefault="00A8056B" w:rsidP="00F53DE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8056B" w:rsidRDefault="00A8056B" w:rsidP="00F53DE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8056B" w:rsidRDefault="00A8056B" w:rsidP="00F53DE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8124B" w:rsidRPr="00692B92" w:rsidRDefault="00F8124B" w:rsidP="008B61B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8124B" w:rsidRPr="00692B92" w:rsidRDefault="00F8124B" w:rsidP="008B61B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8124B" w:rsidRPr="00692B92" w:rsidRDefault="00F8124B" w:rsidP="008B61B3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17AC9" w:rsidRPr="00BE0DE6" w:rsidRDefault="00417AC9" w:rsidP="008B61B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E0DE6">
        <w:rPr>
          <w:b/>
          <w:bCs/>
          <w:sz w:val="28"/>
          <w:szCs w:val="28"/>
        </w:rPr>
        <w:lastRenderedPageBreak/>
        <w:t xml:space="preserve">Ход </w:t>
      </w:r>
      <w:r w:rsidR="00BE0DE6">
        <w:rPr>
          <w:b/>
          <w:bCs/>
          <w:sz w:val="28"/>
          <w:szCs w:val="28"/>
        </w:rPr>
        <w:t>классного часа:</w:t>
      </w:r>
    </w:p>
    <w:p w:rsidR="00A8056B" w:rsidRDefault="00A8056B" w:rsidP="008B61B3">
      <w:pPr>
        <w:pStyle w:val="a3"/>
        <w:spacing w:before="0" w:beforeAutospacing="0" w:after="0" w:afterAutospacing="0"/>
        <w:jc w:val="center"/>
        <w:rPr>
          <w:i/>
          <w:iCs/>
          <w:sz w:val="28"/>
          <w:szCs w:val="28"/>
        </w:rPr>
      </w:pPr>
    </w:p>
    <w:p w:rsidR="00A8056B" w:rsidRPr="00A8056B" w:rsidRDefault="00A8056B" w:rsidP="00A8056B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A8056B">
        <w:rPr>
          <w:b/>
          <w:iCs/>
          <w:sz w:val="28"/>
          <w:szCs w:val="28"/>
        </w:rPr>
        <w:t>Организационный момент.</w:t>
      </w:r>
    </w:p>
    <w:p w:rsidR="00692B92" w:rsidRDefault="00987152" w:rsidP="00692B92">
      <w:pPr>
        <w:pStyle w:val="a3"/>
        <w:spacing w:before="0" w:beforeAutospacing="0" w:after="0" w:afterAutospacing="0"/>
        <w:ind w:left="720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      </w:t>
      </w:r>
      <w:r w:rsidR="00A8056B" w:rsidRPr="00A8056B">
        <w:rPr>
          <w:b/>
          <w:iCs/>
          <w:sz w:val="28"/>
          <w:szCs w:val="28"/>
        </w:rPr>
        <w:t>Учитель:</w:t>
      </w:r>
      <w:r>
        <w:rPr>
          <w:iCs/>
          <w:sz w:val="28"/>
          <w:szCs w:val="28"/>
        </w:rPr>
        <w:t xml:space="preserve">     </w:t>
      </w:r>
      <w:r w:rsidR="00692B92">
        <w:rPr>
          <w:iCs/>
          <w:sz w:val="28"/>
          <w:szCs w:val="28"/>
        </w:rPr>
        <w:t>Добрый день, уважаемые гости, ребята.</w:t>
      </w:r>
    </w:p>
    <w:p w:rsidR="00692B92" w:rsidRPr="00692B92" w:rsidRDefault="00692B92" w:rsidP="00987152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Нашу беседу я хотела бы начать со строк стихотворения нашего великого русского поэта Михаила Юрьевича Лермонтова</w:t>
      </w:r>
      <w:r w:rsidR="00987152">
        <w:rPr>
          <w:iCs/>
          <w:sz w:val="28"/>
          <w:szCs w:val="28"/>
        </w:rPr>
        <w:t xml:space="preserve">    </w:t>
      </w:r>
    </w:p>
    <w:p w:rsidR="00692B92" w:rsidRDefault="00692B92" w:rsidP="00692B9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Да, были люди в наше время,</w:t>
      </w:r>
    </w:p>
    <w:p w:rsidR="00692B92" w:rsidRDefault="00692B92" w:rsidP="00692B9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Могучее, лихое племя,</w:t>
      </w:r>
    </w:p>
    <w:p w:rsidR="00692B92" w:rsidRDefault="00692B92" w:rsidP="00692B9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Богатыри не вы.</w:t>
      </w:r>
    </w:p>
    <w:p w:rsidR="00692B92" w:rsidRDefault="00692B92" w:rsidP="00692B9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Плохая им досталась доля:</w:t>
      </w:r>
    </w:p>
    <w:p w:rsidR="00692B92" w:rsidRDefault="00692B92" w:rsidP="00692B9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Не многие вернулись с поля…</w:t>
      </w:r>
    </w:p>
    <w:p w:rsidR="00692B92" w:rsidRDefault="00692B92" w:rsidP="00692B92">
      <w:pPr>
        <w:jc w:val="center"/>
        <w:rPr>
          <w:b/>
          <w:i/>
        </w:rPr>
      </w:pPr>
      <w:r w:rsidRPr="00DC1F4F">
        <w:rPr>
          <w:b/>
          <w:i/>
        </w:rPr>
        <w:t>М.Ю.Лермонтов «Бородино»</w:t>
      </w:r>
    </w:p>
    <w:p w:rsidR="00987152" w:rsidRDefault="00987152" w:rsidP="00692B92">
      <w:pPr>
        <w:pStyle w:val="a3"/>
        <w:spacing w:before="0" w:beforeAutospacing="0" w:after="0" w:afterAutospacing="0"/>
        <w:jc w:val="center"/>
        <w:rPr>
          <w:b/>
          <w:iCs/>
          <w:sz w:val="28"/>
          <w:szCs w:val="28"/>
        </w:rPr>
      </w:pPr>
      <w:r w:rsidRPr="009529B7">
        <w:rPr>
          <w:b/>
          <w:iCs/>
          <w:sz w:val="28"/>
          <w:szCs w:val="28"/>
        </w:rPr>
        <w:t>(</w:t>
      </w:r>
      <w:r w:rsidRPr="00987152">
        <w:rPr>
          <w:b/>
          <w:iCs/>
          <w:sz w:val="28"/>
          <w:szCs w:val="28"/>
        </w:rPr>
        <w:t xml:space="preserve">1 </w:t>
      </w:r>
      <w:r w:rsidRPr="009529B7">
        <w:rPr>
          <w:b/>
          <w:iCs/>
          <w:sz w:val="28"/>
          <w:szCs w:val="28"/>
        </w:rPr>
        <w:t>слайд)</w:t>
      </w:r>
    </w:p>
    <w:p w:rsidR="00692B92" w:rsidRPr="00CC3AC1" w:rsidRDefault="00692B92" w:rsidP="00692B92">
      <w:pPr>
        <w:pStyle w:val="a3"/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Ребята, а как называется данное стихотворение? О каком событии из </w:t>
      </w:r>
      <w:r w:rsidR="002B63F7">
        <w:rPr>
          <w:iCs/>
          <w:sz w:val="28"/>
          <w:szCs w:val="28"/>
        </w:rPr>
        <w:t xml:space="preserve">истории нашего отечества оно повествует? </w:t>
      </w:r>
    </w:p>
    <w:p w:rsidR="00987152" w:rsidRDefault="001B466A" w:rsidP="00692B92">
      <w:pPr>
        <w:jc w:val="both"/>
        <w:rPr>
          <w:b/>
          <w:i/>
        </w:rPr>
      </w:pPr>
      <w:r>
        <w:rPr>
          <w:iCs/>
          <w:sz w:val="28"/>
          <w:szCs w:val="28"/>
        </w:rPr>
        <w:t xml:space="preserve">        Тема нашего классного часа посвящена </w:t>
      </w:r>
      <w:r w:rsidR="00987152">
        <w:rPr>
          <w:iCs/>
          <w:sz w:val="28"/>
          <w:szCs w:val="28"/>
        </w:rPr>
        <w:t xml:space="preserve">200-летию Отечественной войны 1812 года. </w:t>
      </w:r>
    </w:p>
    <w:p w:rsidR="00AF1A13" w:rsidRDefault="00AF1A13" w:rsidP="00987152">
      <w:pPr>
        <w:jc w:val="right"/>
        <w:rPr>
          <w:b/>
          <w:i/>
        </w:rPr>
      </w:pPr>
      <w:r>
        <w:rPr>
          <w:b/>
          <w:i/>
        </w:rPr>
        <w:t>(2 слайд)</w:t>
      </w:r>
    </w:p>
    <w:p w:rsidR="0035708F" w:rsidRPr="001B466A" w:rsidRDefault="001B466A" w:rsidP="001B466A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b/>
          <w:iCs/>
          <w:sz w:val="28"/>
          <w:szCs w:val="28"/>
        </w:rPr>
      </w:pPr>
      <w:r w:rsidRPr="001B466A">
        <w:rPr>
          <w:b/>
          <w:iCs/>
          <w:sz w:val="28"/>
          <w:szCs w:val="28"/>
        </w:rPr>
        <w:t>Постановка цели классного часа:</w:t>
      </w:r>
      <w:r w:rsidR="0035708F" w:rsidRPr="001B466A">
        <w:rPr>
          <w:b/>
          <w:iCs/>
          <w:sz w:val="28"/>
          <w:szCs w:val="28"/>
        </w:rPr>
        <w:t xml:space="preserve"> </w:t>
      </w:r>
    </w:p>
    <w:p w:rsidR="00987152" w:rsidRDefault="0035708F" w:rsidP="00987152">
      <w:pPr>
        <w:jc w:val="both"/>
        <w:rPr>
          <w:b/>
          <w:i/>
        </w:rPr>
      </w:pPr>
      <w:r>
        <w:rPr>
          <w:iCs/>
          <w:sz w:val="28"/>
          <w:szCs w:val="28"/>
        </w:rPr>
        <w:t xml:space="preserve">        </w:t>
      </w:r>
      <w:r w:rsidR="00A8056B">
        <w:rPr>
          <w:iCs/>
          <w:sz w:val="28"/>
          <w:szCs w:val="28"/>
        </w:rPr>
        <w:t xml:space="preserve">Ребята! </w:t>
      </w:r>
      <w:r w:rsidR="008965A0">
        <w:rPr>
          <w:iCs/>
          <w:sz w:val="28"/>
          <w:szCs w:val="28"/>
        </w:rPr>
        <w:t>Сегодня мы</w:t>
      </w:r>
      <w:r w:rsidR="00BD03D5" w:rsidRPr="00BD03D5">
        <w:rPr>
          <w:iCs/>
          <w:sz w:val="28"/>
          <w:szCs w:val="28"/>
        </w:rPr>
        <w:t xml:space="preserve"> </w:t>
      </w:r>
      <w:r w:rsidR="00BD03D5">
        <w:rPr>
          <w:iCs/>
          <w:sz w:val="28"/>
          <w:szCs w:val="28"/>
        </w:rPr>
        <w:t>немного вспомним нашу историю</w:t>
      </w:r>
      <w:r w:rsidR="008965A0">
        <w:rPr>
          <w:iCs/>
          <w:sz w:val="28"/>
          <w:szCs w:val="28"/>
        </w:rPr>
        <w:t xml:space="preserve">, </w:t>
      </w:r>
      <w:r w:rsidR="00BD03D5">
        <w:rPr>
          <w:iCs/>
          <w:sz w:val="28"/>
          <w:szCs w:val="28"/>
        </w:rPr>
        <w:t xml:space="preserve">поговорим о </w:t>
      </w:r>
      <w:r w:rsidR="008965A0">
        <w:rPr>
          <w:iCs/>
          <w:sz w:val="28"/>
          <w:szCs w:val="28"/>
        </w:rPr>
        <w:t>героизм</w:t>
      </w:r>
      <w:r w:rsidR="00BD03D5">
        <w:rPr>
          <w:iCs/>
          <w:sz w:val="28"/>
          <w:szCs w:val="28"/>
        </w:rPr>
        <w:t>е</w:t>
      </w:r>
      <w:r w:rsidR="008965A0">
        <w:rPr>
          <w:iCs/>
          <w:sz w:val="28"/>
          <w:szCs w:val="28"/>
        </w:rPr>
        <w:t xml:space="preserve"> русских людей, </w:t>
      </w:r>
      <w:r w:rsidR="00BD03D5">
        <w:rPr>
          <w:iCs/>
          <w:sz w:val="28"/>
          <w:szCs w:val="28"/>
        </w:rPr>
        <w:t>будем учить</w:t>
      </w:r>
      <w:r w:rsidR="008965A0">
        <w:rPr>
          <w:iCs/>
          <w:sz w:val="28"/>
          <w:szCs w:val="28"/>
        </w:rPr>
        <w:t>ся рассуждать и делать выводы.</w:t>
      </w:r>
    </w:p>
    <w:p w:rsidR="00987152" w:rsidRDefault="00987152" w:rsidP="009871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Отечественная война 1812 года – яркая страница доблести и героизма нашего народа. Она заставила каждого русского человека задуматься о смысле жизни, переосмыслить свои убеждения, вдохновила на подвиги, которые время бессильно умалить. </w:t>
      </w:r>
      <w:r w:rsidR="00AF1A13" w:rsidRPr="00AF1A13">
        <w:rPr>
          <w:b/>
          <w:sz w:val="28"/>
          <w:szCs w:val="28"/>
        </w:rPr>
        <w:t>(3слайд)</w:t>
      </w:r>
    </w:p>
    <w:p w:rsidR="008965A0" w:rsidRPr="008965A0" w:rsidRDefault="008965A0" w:rsidP="008965A0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Рассказ учителя об Отечественной войне 1812 года.</w:t>
      </w:r>
    </w:p>
    <w:p w:rsidR="00AF1A13" w:rsidRDefault="00987152" w:rsidP="0098715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В памяти народа вечно будут жить герои 1812 года, своим подвигом шагнувшие в бессмертие: М.Б.Барклай де Толли, П.И.Багратион, Д.В.Давыдов, Н.А.Дурова, А.П.Ермолов, М.А.Милорадович.</w:t>
      </w:r>
      <w:r w:rsidR="00AF1A13">
        <w:rPr>
          <w:sz w:val="28"/>
          <w:szCs w:val="28"/>
        </w:rPr>
        <w:t xml:space="preserve"> . </w:t>
      </w:r>
      <w:r w:rsidR="00AF1A13">
        <w:rPr>
          <w:b/>
          <w:sz w:val="28"/>
          <w:szCs w:val="28"/>
        </w:rPr>
        <w:t xml:space="preserve">(4-6 </w:t>
      </w:r>
      <w:r w:rsidR="00AF1A13" w:rsidRPr="00AF1A13">
        <w:rPr>
          <w:b/>
          <w:sz w:val="28"/>
          <w:szCs w:val="28"/>
        </w:rPr>
        <w:t>слайд)</w:t>
      </w:r>
    </w:p>
    <w:p w:rsidR="00987152" w:rsidRDefault="00987152" w:rsidP="009871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2001CD">
        <w:rPr>
          <w:rFonts w:ascii="Calibri" w:eastAsia="+mn-ea" w:hAnsi="Calibri" w:cs="+mn-cs"/>
          <w:i/>
          <w:iCs/>
          <w:color w:val="000000"/>
          <w:kern w:val="24"/>
          <w:sz w:val="40"/>
          <w:szCs w:val="40"/>
        </w:rPr>
        <w:t xml:space="preserve"> </w:t>
      </w:r>
      <w:r w:rsidRPr="002001CD">
        <w:rPr>
          <w:sz w:val="28"/>
          <w:szCs w:val="28"/>
        </w:rPr>
        <w:t>Командование на себя всеми русскими войсками принял Михаил Илларионович Кутузов</w:t>
      </w:r>
      <w:r>
        <w:rPr>
          <w:sz w:val="28"/>
          <w:szCs w:val="28"/>
        </w:rPr>
        <w:t>, светлейший князь Смоленский, гениальный русский полководец, один из образованнейших людей своего времени. Это особая историческая фигура, личность, наделенная инстинктом мудрости. Кутузов является подлинным полководцем народной войны, носителем народной воли, воплотившим в себе мудрость и дух всего русского народа.</w:t>
      </w:r>
      <w:r w:rsidR="00AF1A13" w:rsidRPr="00AF1A13">
        <w:rPr>
          <w:sz w:val="28"/>
          <w:szCs w:val="28"/>
        </w:rPr>
        <w:t xml:space="preserve"> </w:t>
      </w:r>
      <w:r w:rsidR="00AF1A13">
        <w:rPr>
          <w:sz w:val="28"/>
          <w:szCs w:val="28"/>
        </w:rPr>
        <w:t xml:space="preserve">. </w:t>
      </w:r>
      <w:r w:rsidR="00AF1A13">
        <w:rPr>
          <w:b/>
          <w:sz w:val="28"/>
          <w:szCs w:val="28"/>
        </w:rPr>
        <w:t>(7</w:t>
      </w:r>
      <w:r w:rsidR="00AF1A13" w:rsidRPr="00AF1A13">
        <w:rPr>
          <w:b/>
          <w:sz w:val="28"/>
          <w:szCs w:val="28"/>
        </w:rPr>
        <w:t>слайд)</w:t>
      </w:r>
    </w:p>
    <w:p w:rsidR="00987152" w:rsidRDefault="00987152" w:rsidP="009871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Подлинным полководцем народной войны, воплотившим в себе дух всего русского народа, является Кутузов, носитель народной воли. Он глубоко и  верно понимал ход вещей, давал им правильную оценку. О Бородинском сражении Кутузов сказал, что это – победа, о русских ополченцах – «чудесный, бесподобный народ».</w:t>
      </w:r>
      <w:r w:rsidR="00AF1A13" w:rsidRPr="00AF1A13">
        <w:rPr>
          <w:sz w:val="28"/>
          <w:szCs w:val="28"/>
        </w:rPr>
        <w:t xml:space="preserve"> </w:t>
      </w:r>
      <w:r w:rsidR="00AF1A13">
        <w:rPr>
          <w:sz w:val="28"/>
          <w:szCs w:val="28"/>
        </w:rPr>
        <w:t xml:space="preserve">. </w:t>
      </w:r>
      <w:r w:rsidR="00AF1A13">
        <w:rPr>
          <w:b/>
          <w:sz w:val="28"/>
          <w:szCs w:val="28"/>
        </w:rPr>
        <w:t xml:space="preserve">(8 -9 </w:t>
      </w:r>
      <w:r w:rsidR="00AF1A13" w:rsidRPr="00AF1A13">
        <w:rPr>
          <w:b/>
          <w:sz w:val="28"/>
          <w:szCs w:val="28"/>
        </w:rPr>
        <w:t>слайд)</w:t>
      </w:r>
    </w:p>
    <w:p w:rsidR="00987152" w:rsidRDefault="00987152" w:rsidP="009871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События далекого прошлого не оставили равнодушными русских писателей и поэтов, легли в основу многих произведений, стали яркой страницей не только русской, но и мировой  литературы. </w:t>
      </w:r>
    </w:p>
    <w:p w:rsidR="008965A0" w:rsidRDefault="008965A0" w:rsidP="008965A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</w:p>
    <w:p w:rsidR="008965A0" w:rsidRDefault="008965A0" w:rsidP="008965A0">
      <w:pPr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Патриотизм русского народа в </w:t>
      </w:r>
      <w:r w:rsidR="0049600D">
        <w:rPr>
          <w:b/>
          <w:i/>
          <w:sz w:val="28"/>
          <w:szCs w:val="28"/>
        </w:rPr>
        <w:t>Отечественной войне 1812 года.</w:t>
      </w:r>
    </w:p>
    <w:p w:rsidR="00987152" w:rsidRDefault="00987152" w:rsidP="0098715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Патриотизм русского народа в Отечественной войне 1812 года очевиден. </w:t>
      </w:r>
      <w:r w:rsidR="009870C5">
        <w:rPr>
          <w:sz w:val="28"/>
          <w:szCs w:val="28"/>
        </w:rPr>
        <w:t>П</w:t>
      </w:r>
      <w:r>
        <w:rPr>
          <w:sz w:val="28"/>
          <w:szCs w:val="28"/>
        </w:rPr>
        <w:t>олно и ярко п</w:t>
      </w:r>
      <w:r w:rsidR="009870C5">
        <w:rPr>
          <w:sz w:val="28"/>
          <w:szCs w:val="28"/>
        </w:rPr>
        <w:t xml:space="preserve">роявились </w:t>
      </w:r>
      <w:r>
        <w:rPr>
          <w:sz w:val="28"/>
          <w:szCs w:val="28"/>
        </w:rPr>
        <w:t xml:space="preserve"> особенности русского наци</w:t>
      </w:r>
      <w:r w:rsidR="009870C5">
        <w:rPr>
          <w:sz w:val="28"/>
          <w:szCs w:val="28"/>
        </w:rPr>
        <w:t>онального характера, его высокая</w:t>
      </w:r>
      <w:r>
        <w:rPr>
          <w:sz w:val="28"/>
          <w:szCs w:val="28"/>
        </w:rPr>
        <w:t xml:space="preserve"> нравственность</w:t>
      </w:r>
      <w:r w:rsidR="009870C5">
        <w:rPr>
          <w:sz w:val="28"/>
          <w:szCs w:val="28"/>
        </w:rPr>
        <w:t>, любовь</w:t>
      </w:r>
      <w:r>
        <w:rPr>
          <w:sz w:val="28"/>
          <w:szCs w:val="28"/>
        </w:rPr>
        <w:t xml:space="preserve"> к Отечеству в самые критические моменты</w:t>
      </w:r>
      <w:r w:rsidR="009870C5">
        <w:rPr>
          <w:sz w:val="28"/>
          <w:szCs w:val="28"/>
        </w:rPr>
        <w:t xml:space="preserve"> в судьбе России</w:t>
      </w:r>
      <w:r>
        <w:rPr>
          <w:sz w:val="28"/>
          <w:szCs w:val="28"/>
        </w:rPr>
        <w:t xml:space="preserve">. </w:t>
      </w:r>
      <w:r w:rsidR="00AF1A13">
        <w:rPr>
          <w:sz w:val="28"/>
          <w:szCs w:val="28"/>
        </w:rPr>
        <w:t xml:space="preserve">. </w:t>
      </w:r>
      <w:r w:rsidR="00AF1A13">
        <w:rPr>
          <w:b/>
          <w:sz w:val="28"/>
          <w:szCs w:val="28"/>
        </w:rPr>
        <w:t xml:space="preserve">(11 </w:t>
      </w:r>
      <w:r w:rsidR="00AF1A13" w:rsidRPr="00AF1A13">
        <w:rPr>
          <w:b/>
          <w:sz w:val="28"/>
          <w:szCs w:val="28"/>
        </w:rPr>
        <w:t>слайд)</w:t>
      </w:r>
    </w:p>
    <w:p w:rsidR="00987152" w:rsidRDefault="00987152" w:rsidP="00987152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870C5">
        <w:rPr>
          <w:sz w:val="28"/>
          <w:szCs w:val="28"/>
        </w:rPr>
        <w:t>Г</w:t>
      </w:r>
      <w:r w:rsidRPr="00FC384C">
        <w:rPr>
          <w:sz w:val="28"/>
          <w:szCs w:val="28"/>
        </w:rPr>
        <w:t>енерал</w:t>
      </w:r>
      <w:r>
        <w:rPr>
          <w:sz w:val="28"/>
          <w:szCs w:val="28"/>
        </w:rPr>
        <w:t>ом</w:t>
      </w:r>
      <w:r w:rsidRPr="00FC384C">
        <w:rPr>
          <w:sz w:val="28"/>
          <w:szCs w:val="28"/>
        </w:rPr>
        <w:t xml:space="preserve"> Наполеон</w:t>
      </w:r>
      <w:r>
        <w:rPr>
          <w:sz w:val="28"/>
          <w:szCs w:val="28"/>
        </w:rPr>
        <w:t>ом</w:t>
      </w:r>
      <w:r w:rsidRPr="00FC384C">
        <w:rPr>
          <w:sz w:val="28"/>
          <w:szCs w:val="28"/>
        </w:rPr>
        <w:t xml:space="preserve"> Бонапарт</w:t>
      </w:r>
      <w:r>
        <w:rPr>
          <w:sz w:val="28"/>
          <w:szCs w:val="28"/>
        </w:rPr>
        <w:t>ом, в</w:t>
      </w:r>
      <w:r w:rsidRPr="00FC384C">
        <w:rPr>
          <w:sz w:val="28"/>
          <w:szCs w:val="28"/>
        </w:rPr>
        <w:t xml:space="preserve"> конце </w:t>
      </w:r>
      <w:r w:rsidRPr="00FC384C">
        <w:rPr>
          <w:sz w:val="28"/>
          <w:szCs w:val="28"/>
          <w:lang w:val="en-US"/>
        </w:rPr>
        <w:t>XVIII</w:t>
      </w:r>
      <w:r w:rsidRPr="00FC384C">
        <w:rPr>
          <w:sz w:val="28"/>
          <w:szCs w:val="28"/>
        </w:rPr>
        <w:t xml:space="preserve"> века </w:t>
      </w:r>
      <w:r>
        <w:rPr>
          <w:sz w:val="28"/>
          <w:szCs w:val="28"/>
        </w:rPr>
        <w:t xml:space="preserve">захватившим </w:t>
      </w:r>
      <w:r w:rsidRPr="00FC384C">
        <w:rPr>
          <w:sz w:val="28"/>
          <w:szCs w:val="28"/>
        </w:rPr>
        <w:t xml:space="preserve"> </w:t>
      </w:r>
      <w:r>
        <w:rPr>
          <w:sz w:val="28"/>
          <w:szCs w:val="28"/>
        </w:rPr>
        <w:t>власть во Франции и провозгласившим</w:t>
      </w:r>
      <w:r w:rsidRPr="00FC384C">
        <w:rPr>
          <w:sz w:val="28"/>
          <w:szCs w:val="28"/>
        </w:rPr>
        <w:t xml:space="preserve"> себя императором</w:t>
      </w:r>
      <w:r w:rsidR="009870C5">
        <w:rPr>
          <w:sz w:val="28"/>
          <w:szCs w:val="28"/>
        </w:rPr>
        <w:t>, гордились многие</w:t>
      </w:r>
      <w:r w:rsidRPr="00FC384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C384C">
        <w:rPr>
          <w:bCs/>
          <w:sz w:val="28"/>
          <w:szCs w:val="28"/>
        </w:rPr>
        <w:t xml:space="preserve">С этого времени события в Западной Европе связаны с его именем и войнами. </w:t>
      </w:r>
      <w:r>
        <w:rPr>
          <w:bCs/>
          <w:sz w:val="28"/>
          <w:szCs w:val="28"/>
        </w:rPr>
        <w:t>Это единство основано на корыстных, эгоистичных интересах захватчиков. Оно оказалось непрочным и распалось в решительную минуту.</w:t>
      </w:r>
      <w:r w:rsidR="00AF1A13" w:rsidRPr="00AF1A13">
        <w:rPr>
          <w:sz w:val="28"/>
          <w:szCs w:val="28"/>
        </w:rPr>
        <w:t xml:space="preserve"> </w:t>
      </w:r>
      <w:r w:rsidR="00AF1A13">
        <w:rPr>
          <w:b/>
          <w:sz w:val="28"/>
          <w:szCs w:val="28"/>
        </w:rPr>
        <w:t xml:space="preserve">(12 </w:t>
      </w:r>
      <w:r w:rsidR="00AF1A13" w:rsidRPr="00AF1A13">
        <w:rPr>
          <w:b/>
          <w:sz w:val="28"/>
          <w:szCs w:val="28"/>
        </w:rPr>
        <w:t>слайд)</w:t>
      </w:r>
    </w:p>
    <w:p w:rsidR="00987152" w:rsidRDefault="00987152" w:rsidP="0098715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Совсем другое – единство русских людей, основанное на ненависти к захватчикам, причиняющим им горе и страдание, несущим смерть и разорение, на любви и привязанности к родной земле и людям, живущим на ней.</w:t>
      </w:r>
      <w:r w:rsidR="00C91207" w:rsidRPr="00C91207">
        <w:rPr>
          <w:sz w:val="28"/>
          <w:szCs w:val="28"/>
        </w:rPr>
        <w:t xml:space="preserve"> </w:t>
      </w:r>
      <w:r w:rsidR="00C91207" w:rsidRPr="00AF1A13">
        <w:rPr>
          <w:b/>
          <w:sz w:val="28"/>
          <w:szCs w:val="28"/>
        </w:rPr>
        <w:t>(</w:t>
      </w:r>
      <w:r w:rsidR="00C91207">
        <w:rPr>
          <w:b/>
          <w:sz w:val="28"/>
          <w:szCs w:val="28"/>
        </w:rPr>
        <w:t>1</w:t>
      </w:r>
      <w:r w:rsidR="00C91207" w:rsidRPr="00AF1A13">
        <w:rPr>
          <w:b/>
          <w:sz w:val="28"/>
          <w:szCs w:val="28"/>
        </w:rPr>
        <w:t>3слайд)</w:t>
      </w:r>
    </w:p>
    <w:p w:rsidR="00987152" w:rsidRDefault="00987152" w:rsidP="0098715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Печальная страница Отечественной войны 1812 года – отступление русской армии под Смоленском – всколыхнула народ. Войска оставляли город, и в этих условиях проявляет</w:t>
      </w:r>
      <w:r w:rsidR="009870C5">
        <w:rPr>
          <w:bCs/>
          <w:sz w:val="28"/>
          <w:szCs w:val="28"/>
        </w:rPr>
        <w:t xml:space="preserve">ся патриотизм </w:t>
      </w:r>
      <w:r>
        <w:rPr>
          <w:bCs/>
          <w:sz w:val="28"/>
          <w:szCs w:val="28"/>
        </w:rPr>
        <w:t xml:space="preserve"> русских людей – не оставить ничего врагу, не позволить, чтобы враг торжествовал. Это происходило во всех городах и деревнях русской</w:t>
      </w:r>
      <w:r w:rsidR="009870C5">
        <w:rPr>
          <w:bCs/>
          <w:sz w:val="28"/>
          <w:szCs w:val="28"/>
        </w:rPr>
        <w:t xml:space="preserve"> земли, это произошло и в Москве.  </w:t>
      </w:r>
      <w:r>
        <w:rPr>
          <w:bCs/>
          <w:sz w:val="28"/>
          <w:szCs w:val="28"/>
        </w:rPr>
        <w:t>Народ</w:t>
      </w:r>
      <w:r w:rsidR="009870C5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спокойно ждал своей судьбы. И как только враг подходил, </w:t>
      </w:r>
      <w:r w:rsidR="009870C5">
        <w:rPr>
          <w:bCs/>
          <w:sz w:val="28"/>
          <w:szCs w:val="28"/>
        </w:rPr>
        <w:t xml:space="preserve">некоторые </w:t>
      </w:r>
      <w:r>
        <w:rPr>
          <w:bCs/>
          <w:sz w:val="28"/>
          <w:szCs w:val="28"/>
        </w:rPr>
        <w:t>уходили, ос</w:t>
      </w:r>
      <w:r w:rsidR="009870C5">
        <w:rPr>
          <w:bCs/>
          <w:sz w:val="28"/>
          <w:szCs w:val="28"/>
        </w:rPr>
        <w:t xml:space="preserve">тавляя свое имущество; бедные </w:t>
      </w:r>
      <w:r>
        <w:rPr>
          <w:bCs/>
          <w:sz w:val="28"/>
          <w:szCs w:val="28"/>
        </w:rPr>
        <w:t xml:space="preserve"> оставались и зажигали </w:t>
      </w:r>
      <w:r w:rsidR="009870C5">
        <w:rPr>
          <w:bCs/>
          <w:sz w:val="28"/>
          <w:szCs w:val="28"/>
        </w:rPr>
        <w:t>и истребляли то, что оставалось</w:t>
      </w:r>
      <w:r>
        <w:rPr>
          <w:bCs/>
          <w:sz w:val="28"/>
          <w:szCs w:val="28"/>
        </w:rPr>
        <w:t xml:space="preserve">. </w:t>
      </w:r>
      <w:r w:rsidR="00C91207">
        <w:rPr>
          <w:sz w:val="28"/>
          <w:szCs w:val="28"/>
        </w:rPr>
        <w:t xml:space="preserve"> </w:t>
      </w:r>
      <w:r w:rsidR="00C91207">
        <w:rPr>
          <w:b/>
          <w:sz w:val="28"/>
          <w:szCs w:val="28"/>
        </w:rPr>
        <w:t xml:space="preserve">(14 -15 </w:t>
      </w:r>
      <w:r w:rsidR="00C91207" w:rsidRPr="00AF1A13">
        <w:rPr>
          <w:b/>
          <w:sz w:val="28"/>
          <w:szCs w:val="28"/>
        </w:rPr>
        <w:t>слайд)</w:t>
      </w:r>
    </w:p>
    <w:p w:rsidR="009870C5" w:rsidRDefault="00987152" w:rsidP="009870C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9870C5">
        <w:rPr>
          <w:bCs/>
          <w:sz w:val="28"/>
          <w:szCs w:val="28"/>
        </w:rPr>
        <w:t>Бородинская битва</w:t>
      </w:r>
      <w:r>
        <w:rPr>
          <w:bCs/>
          <w:sz w:val="28"/>
          <w:szCs w:val="28"/>
        </w:rPr>
        <w:t xml:space="preserve">, которая решает участь России, показывает нравственное превосходство русских над врагом. Мы видим безымянных, «незаметных», но истинных героев и патриотов России. Всем сердцем понимают русские люди смысл предстоящей битвы: </w:t>
      </w:r>
    </w:p>
    <w:p w:rsidR="009870C5" w:rsidRDefault="00987152" w:rsidP="009870C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9870C5" w:rsidRPr="001A161F">
        <w:rPr>
          <w:sz w:val="28"/>
          <w:szCs w:val="28"/>
        </w:rPr>
        <w:t xml:space="preserve">"Ребята! </w:t>
      </w:r>
      <w:r w:rsidR="009870C5">
        <w:rPr>
          <w:sz w:val="28"/>
          <w:szCs w:val="28"/>
        </w:rPr>
        <w:t>не Москва ль за нами?</w:t>
      </w:r>
      <w:r w:rsidR="009870C5">
        <w:rPr>
          <w:sz w:val="28"/>
          <w:szCs w:val="28"/>
        </w:rPr>
        <w:br/>
        <w:t>Умремте ж</w:t>
      </w:r>
      <w:r w:rsidR="009870C5" w:rsidRPr="001A161F">
        <w:rPr>
          <w:sz w:val="28"/>
          <w:szCs w:val="28"/>
        </w:rPr>
        <w:t xml:space="preserve"> под Москвой,</w:t>
      </w:r>
      <w:r w:rsidR="009870C5" w:rsidRPr="001A161F">
        <w:rPr>
          <w:sz w:val="28"/>
          <w:szCs w:val="28"/>
        </w:rPr>
        <w:br/>
        <w:t>Как наши братья умирали!"</w:t>
      </w:r>
      <w:r w:rsidR="009870C5" w:rsidRPr="001A161F">
        <w:rPr>
          <w:sz w:val="28"/>
          <w:szCs w:val="28"/>
        </w:rPr>
        <w:br/>
        <w:t>И умереть мы обещали,</w:t>
      </w:r>
      <w:r w:rsidR="009870C5" w:rsidRPr="001A161F">
        <w:rPr>
          <w:sz w:val="28"/>
          <w:szCs w:val="28"/>
        </w:rPr>
        <w:br/>
        <w:t>И клятву верност</w:t>
      </w:r>
      <w:r w:rsidR="009870C5">
        <w:rPr>
          <w:sz w:val="28"/>
          <w:szCs w:val="28"/>
        </w:rPr>
        <w:t>и сдержали</w:t>
      </w:r>
      <w:r w:rsidR="009870C5">
        <w:rPr>
          <w:sz w:val="28"/>
          <w:szCs w:val="28"/>
        </w:rPr>
        <w:br/>
        <w:t>Мы в Бородинский бой</w:t>
      </w:r>
      <w:r w:rsidR="009870C5">
        <w:rPr>
          <w:bCs/>
          <w:sz w:val="28"/>
          <w:szCs w:val="28"/>
        </w:rPr>
        <w:t>»</w:t>
      </w:r>
    </w:p>
    <w:p w:rsidR="00987152" w:rsidRDefault="00987152" w:rsidP="009870C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Это мысль о единении всех, кому дорога Россия,</w:t>
      </w:r>
      <w:r w:rsidR="009870C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освещает все эпизоды Бородинского сражения.</w:t>
      </w:r>
      <w:r w:rsidR="00C91207" w:rsidRPr="00C91207">
        <w:rPr>
          <w:sz w:val="28"/>
          <w:szCs w:val="28"/>
        </w:rPr>
        <w:t xml:space="preserve"> </w:t>
      </w:r>
      <w:r w:rsidR="00C91207">
        <w:rPr>
          <w:sz w:val="28"/>
          <w:szCs w:val="28"/>
        </w:rPr>
        <w:t xml:space="preserve"> </w:t>
      </w:r>
      <w:r w:rsidR="00C91207">
        <w:rPr>
          <w:b/>
          <w:sz w:val="28"/>
          <w:szCs w:val="28"/>
        </w:rPr>
        <w:t>(16</w:t>
      </w:r>
      <w:r w:rsidR="00C91207" w:rsidRPr="00AF1A13">
        <w:rPr>
          <w:b/>
          <w:sz w:val="28"/>
          <w:szCs w:val="28"/>
        </w:rPr>
        <w:t>слайд)</w:t>
      </w:r>
    </w:p>
    <w:p w:rsidR="00987152" w:rsidRDefault="00987152" w:rsidP="009870C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На рубежах Москвы русские люди стояли насмерть, и никакие усилия врага не могли их сломить. Весь народ встал на защиту «священной земли русской». Сильной, могучей волной поднималось партизанское движение. Толстой</w:t>
      </w:r>
      <w:r w:rsidR="009870C5">
        <w:rPr>
          <w:bCs/>
          <w:sz w:val="28"/>
          <w:szCs w:val="28"/>
        </w:rPr>
        <w:t xml:space="preserve"> в романе «Война и мир»</w:t>
      </w:r>
      <w:r>
        <w:rPr>
          <w:bCs/>
          <w:sz w:val="28"/>
          <w:szCs w:val="28"/>
        </w:rPr>
        <w:t xml:space="preserve"> показывает партизанские отряды Денисова и Долохова, рассказывает о дьячке, вставшем во главе отряда, о </w:t>
      </w:r>
      <w:proofErr w:type="gramStart"/>
      <w:r>
        <w:rPr>
          <w:bCs/>
          <w:sz w:val="28"/>
          <w:szCs w:val="28"/>
        </w:rPr>
        <w:t>старостихе</w:t>
      </w:r>
      <w:proofErr w:type="gramEnd"/>
      <w:r>
        <w:rPr>
          <w:bCs/>
          <w:sz w:val="28"/>
          <w:szCs w:val="28"/>
        </w:rPr>
        <w:t xml:space="preserve"> Василисе, побившей сотни французов. Враг был разгромлен и изгнан. </w:t>
      </w:r>
      <w:r w:rsidR="00C91207">
        <w:rPr>
          <w:sz w:val="28"/>
          <w:szCs w:val="28"/>
        </w:rPr>
        <w:t xml:space="preserve"> </w:t>
      </w:r>
      <w:r w:rsidR="00C91207">
        <w:rPr>
          <w:b/>
          <w:sz w:val="28"/>
          <w:szCs w:val="28"/>
        </w:rPr>
        <w:t>(17</w:t>
      </w:r>
      <w:r w:rsidR="00C91207" w:rsidRPr="00AF1A13">
        <w:rPr>
          <w:b/>
          <w:sz w:val="28"/>
          <w:szCs w:val="28"/>
        </w:rPr>
        <w:t>слайд)</w:t>
      </w:r>
    </w:p>
    <w:p w:rsidR="009870C5" w:rsidRPr="00BD03D5" w:rsidRDefault="00987152" w:rsidP="00BD03D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Русский народ, сплоченный в своей любви к Родине и в ненависти к врагам – захватчикам, одержал победу над непобедимой армией полководца, признанного в мире гениальным.</w:t>
      </w:r>
      <w:r w:rsidR="00C91207" w:rsidRPr="00C91207">
        <w:rPr>
          <w:sz w:val="28"/>
          <w:szCs w:val="28"/>
        </w:rPr>
        <w:t xml:space="preserve"> </w:t>
      </w:r>
      <w:r w:rsidR="00C91207">
        <w:rPr>
          <w:sz w:val="28"/>
          <w:szCs w:val="28"/>
        </w:rPr>
        <w:t xml:space="preserve"> </w:t>
      </w:r>
      <w:r w:rsidR="00C91207">
        <w:rPr>
          <w:b/>
          <w:sz w:val="28"/>
          <w:szCs w:val="28"/>
        </w:rPr>
        <w:t>(18</w:t>
      </w:r>
      <w:r w:rsidR="00C91207" w:rsidRPr="00AF1A13">
        <w:rPr>
          <w:b/>
          <w:sz w:val="28"/>
          <w:szCs w:val="28"/>
        </w:rPr>
        <w:t>слайд)</w:t>
      </w:r>
    </w:p>
    <w:p w:rsidR="00525945" w:rsidRDefault="00525945" w:rsidP="001B466A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</w:t>
      </w:r>
      <w:r w:rsidR="00C91207">
        <w:rPr>
          <w:b/>
          <w:sz w:val="28"/>
          <w:szCs w:val="28"/>
        </w:rPr>
        <w:t>(19</w:t>
      </w:r>
      <w:r w:rsidR="00C91207" w:rsidRPr="00AF1A13">
        <w:rPr>
          <w:b/>
          <w:sz w:val="28"/>
          <w:szCs w:val="28"/>
        </w:rPr>
        <w:t>слайд)</w:t>
      </w:r>
    </w:p>
    <w:p w:rsidR="00525945" w:rsidRDefault="008430E7" w:rsidP="00525945">
      <w:pPr>
        <w:pStyle w:val="a3"/>
        <w:spacing w:before="0" w:beforeAutospacing="0" w:after="0" w:afterAutospacing="0"/>
        <w:ind w:left="1440"/>
        <w:jc w:val="both"/>
        <w:rPr>
          <w:b/>
          <w:iCs/>
          <w:sz w:val="28"/>
          <w:szCs w:val="28"/>
          <w:lang w:val="en-US"/>
        </w:rPr>
      </w:pPr>
      <w:r>
        <w:rPr>
          <w:b/>
          <w:iCs/>
          <w:sz w:val="28"/>
          <w:szCs w:val="28"/>
        </w:rPr>
        <w:t>Игра «Счастливый случай»</w:t>
      </w:r>
    </w:p>
    <w:p w:rsidR="002B63F7" w:rsidRPr="00BD03D5" w:rsidRDefault="002B63F7" w:rsidP="00BD03D5">
      <w:pPr>
        <w:pStyle w:val="a5"/>
        <w:numPr>
          <w:ilvl w:val="0"/>
          <w:numId w:val="16"/>
        </w:numPr>
        <w:rPr>
          <w:sz w:val="28"/>
          <w:szCs w:val="28"/>
        </w:rPr>
      </w:pPr>
      <w:r w:rsidRPr="00BD03D5">
        <w:rPr>
          <w:sz w:val="28"/>
          <w:szCs w:val="28"/>
        </w:rPr>
        <w:t>В каком месяце закончилась Отечественная война 1812 г.? (</w:t>
      </w:r>
      <w:r w:rsidR="00BD03D5" w:rsidRPr="00BD03D5">
        <w:rPr>
          <w:sz w:val="28"/>
          <w:szCs w:val="28"/>
        </w:rPr>
        <w:t>декабрь</w:t>
      </w:r>
      <w:r w:rsidRPr="00BD03D5">
        <w:rPr>
          <w:sz w:val="28"/>
          <w:szCs w:val="28"/>
        </w:rPr>
        <w:t>)</w:t>
      </w:r>
    </w:p>
    <w:p w:rsidR="002B63F7" w:rsidRPr="00BD03D5" w:rsidRDefault="002B63F7" w:rsidP="00BD03D5">
      <w:pPr>
        <w:pStyle w:val="a5"/>
        <w:numPr>
          <w:ilvl w:val="0"/>
          <w:numId w:val="16"/>
        </w:numPr>
        <w:rPr>
          <w:sz w:val="28"/>
          <w:szCs w:val="28"/>
        </w:rPr>
      </w:pPr>
      <w:r w:rsidRPr="00BD03D5">
        <w:rPr>
          <w:sz w:val="28"/>
          <w:szCs w:val="28"/>
        </w:rPr>
        <w:t>Как называлась река, которую форсировали французы при бегстве из России?</w:t>
      </w:r>
      <w:r w:rsidR="00BD03D5" w:rsidRPr="00BD03D5">
        <w:rPr>
          <w:sz w:val="28"/>
          <w:szCs w:val="28"/>
        </w:rPr>
        <w:t xml:space="preserve"> (Река Березина.)</w:t>
      </w:r>
    </w:p>
    <w:p w:rsidR="00BD03D5" w:rsidRDefault="00BD03D5" w:rsidP="002B63F7">
      <w:pPr>
        <w:rPr>
          <w:sz w:val="28"/>
          <w:szCs w:val="28"/>
        </w:rPr>
      </w:pPr>
    </w:p>
    <w:p w:rsidR="002B63F7" w:rsidRPr="00BD03D5" w:rsidRDefault="002B63F7" w:rsidP="00BD03D5">
      <w:pPr>
        <w:pStyle w:val="a5"/>
        <w:numPr>
          <w:ilvl w:val="0"/>
          <w:numId w:val="16"/>
        </w:numPr>
        <w:rPr>
          <w:sz w:val="28"/>
          <w:szCs w:val="28"/>
        </w:rPr>
      </w:pPr>
      <w:r w:rsidRPr="00BD03D5">
        <w:rPr>
          <w:sz w:val="28"/>
          <w:szCs w:val="28"/>
        </w:rPr>
        <w:t>Однажды М.И.Кутузов сказал</w:t>
      </w:r>
      <w:proofErr w:type="gramStart"/>
      <w:r w:rsidRPr="00BD03D5">
        <w:rPr>
          <w:sz w:val="28"/>
          <w:szCs w:val="28"/>
        </w:rPr>
        <w:t>:"</w:t>
      </w:r>
      <w:proofErr w:type="gramEnd"/>
      <w:r w:rsidRPr="00BD03D5">
        <w:rPr>
          <w:sz w:val="28"/>
          <w:szCs w:val="28"/>
        </w:rPr>
        <w:t>Ключ к Москве взят." О чем шла речь?</w:t>
      </w:r>
    </w:p>
    <w:p w:rsidR="002B63F7" w:rsidRPr="00BD03D5" w:rsidRDefault="00BD03D5" w:rsidP="00BD03D5">
      <w:pPr>
        <w:pStyle w:val="a5"/>
        <w:ind w:left="720"/>
        <w:rPr>
          <w:sz w:val="28"/>
          <w:szCs w:val="28"/>
        </w:rPr>
      </w:pPr>
      <w:r w:rsidRPr="00BD03D5">
        <w:rPr>
          <w:sz w:val="28"/>
          <w:szCs w:val="28"/>
        </w:rPr>
        <w:t>(Оставление русскими войсками Смоленска в конце июля 1812 г.)</w:t>
      </w:r>
    </w:p>
    <w:p w:rsidR="00BD03D5" w:rsidRDefault="00BD03D5" w:rsidP="00BD03D5">
      <w:pPr>
        <w:rPr>
          <w:sz w:val="28"/>
          <w:szCs w:val="28"/>
        </w:rPr>
      </w:pPr>
    </w:p>
    <w:p w:rsidR="00BD03D5" w:rsidRPr="00BD03D5" w:rsidRDefault="00BD03D5" w:rsidP="00BD03D5">
      <w:pPr>
        <w:pStyle w:val="a5"/>
        <w:numPr>
          <w:ilvl w:val="0"/>
          <w:numId w:val="16"/>
        </w:numPr>
        <w:rPr>
          <w:sz w:val="28"/>
          <w:szCs w:val="28"/>
        </w:rPr>
      </w:pPr>
      <w:r w:rsidRPr="00BD03D5">
        <w:rPr>
          <w:sz w:val="28"/>
          <w:szCs w:val="28"/>
        </w:rPr>
        <w:t>"Военную службу начал с 15 лет. Воевал против турок, татар, поляков, французов. Был дважды тяжело ранен. После его второго исцеления врач писал: "Провидение сохраняет этого человека для чего-нибудь необыкновенного, потому что он исцелился от двух ран, из коих каждая смертельна</w:t>
      </w:r>
      <w:proofErr w:type="gramStart"/>
      <w:r w:rsidRPr="00BD03D5">
        <w:rPr>
          <w:sz w:val="28"/>
          <w:szCs w:val="28"/>
        </w:rPr>
        <w:t xml:space="preserve">." </w:t>
      </w:r>
      <w:proofErr w:type="gramEnd"/>
      <w:r w:rsidRPr="00BD03D5">
        <w:rPr>
          <w:sz w:val="28"/>
          <w:szCs w:val="28"/>
        </w:rPr>
        <w:t>Имел почти все русские награды. Дипломат. В разные годы был послом России в Константинополе и Берлине, неоднократно сопровождал короля Швеции в поездках по России. В годы Великой Отечественной войны в его честь был учрежден орден трех степеней</w:t>
      </w:r>
      <w:proofErr w:type="gramStart"/>
      <w:r w:rsidRPr="00BD03D5">
        <w:rPr>
          <w:sz w:val="28"/>
          <w:szCs w:val="28"/>
        </w:rPr>
        <w:t>.</w:t>
      </w:r>
      <w:proofErr w:type="gramEnd"/>
      <w:r w:rsidRPr="00BD03D5">
        <w:rPr>
          <w:sz w:val="28"/>
          <w:szCs w:val="28"/>
        </w:rPr>
        <w:t xml:space="preserve"> (</w:t>
      </w:r>
      <w:proofErr w:type="gramStart"/>
      <w:r w:rsidRPr="00BD03D5">
        <w:rPr>
          <w:sz w:val="28"/>
          <w:szCs w:val="28"/>
        </w:rPr>
        <w:t>п</w:t>
      </w:r>
      <w:proofErr w:type="gramEnd"/>
      <w:r w:rsidRPr="00BD03D5">
        <w:rPr>
          <w:sz w:val="28"/>
          <w:szCs w:val="28"/>
        </w:rPr>
        <w:t>олководец Кутузов)</w:t>
      </w:r>
    </w:p>
    <w:p w:rsidR="00BD03D5" w:rsidRDefault="00BD03D5" w:rsidP="00BD03D5">
      <w:pPr>
        <w:rPr>
          <w:sz w:val="28"/>
          <w:szCs w:val="28"/>
        </w:rPr>
      </w:pPr>
    </w:p>
    <w:p w:rsidR="00BD03D5" w:rsidRPr="00BD03D5" w:rsidRDefault="00BD03D5" w:rsidP="00BD03D5">
      <w:pPr>
        <w:pStyle w:val="a5"/>
        <w:numPr>
          <w:ilvl w:val="0"/>
          <w:numId w:val="16"/>
        </w:numPr>
        <w:rPr>
          <w:sz w:val="28"/>
          <w:szCs w:val="28"/>
        </w:rPr>
      </w:pPr>
      <w:r w:rsidRPr="00BD03D5">
        <w:rPr>
          <w:sz w:val="28"/>
          <w:szCs w:val="28"/>
        </w:rPr>
        <w:t>А.С.Пушкин писал о нем:</w:t>
      </w:r>
    </w:p>
    <w:p w:rsidR="00BD03D5" w:rsidRPr="00BD03D5" w:rsidRDefault="00BD03D5" w:rsidP="00BD03D5">
      <w:pPr>
        <w:pStyle w:val="a5"/>
        <w:ind w:left="720"/>
        <w:rPr>
          <w:sz w:val="28"/>
          <w:szCs w:val="28"/>
        </w:rPr>
      </w:pPr>
      <w:r w:rsidRPr="00BD03D5">
        <w:rPr>
          <w:sz w:val="28"/>
          <w:szCs w:val="28"/>
        </w:rPr>
        <w:t>"Властитель слабый и лукавый,</w:t>
      </w:r>
    </w:p>
    <w:p w:rsidR="00BD03D5" w:rsidRPr="00BD03D5" w:rsidRDefault="00BD03D5" w:rsidP="00BD03D5">
      <w:pPr>
        <w:pStyle w:val="a5"/>
        <w:ind w:left="720"/>
        <w:rPr>
          <w:sz w:val="28"/>
          <w:szCs w:val="28"/>
        </w:rPr>
      </w:pPr>
      <w:r w:rsidRPr="00BD03D5">
        <w:rPr>
          <w:sz w:val="28"/>
          <w:szCs w:val="28"/>
        </w:rPr>
        <w:t>Плешивый щеголь, враг труда,</w:t>
      </w:r>
    </w:p>
    <w:p w:rsidR="00BD03D5" w:rsidRPr="00BD03D5" w:rsidRDefault="00BD03D5" w:rsidP="00BD03D5">
      <w:pPr>
        <w:pStyle w:val="a5"/>
        <w:ind w:left="720"/>
        <w:rPr>
          <w:sz w:val="28"/>
          <w:szCs w:val="28"/>
        </w:rPr>
      </w:pPr>
      <w:r w:rsidRPr="00BD03D5">
        <w:rPr>
          <w:sz w:val="28"/>
          <w:szCs w:val="28"/>
        </w:rPr>
        <w:t xml:space="preserve">Нечаянно </w:t>
      </w:r>
      <w:proofErr w:type="gramStart"/>
      <w:r w:rsidRPr="00BD03D5">
        <w:rPr>
          <w:sz w:val="28"/>
          <w:szCs w:val="28"/>
        </w:rPr>
        <w:t>пригретый</w:t>
      </w:r>
      <w:proofErr w:type="gramEnd"/>
      <w:r w:rsidRPr="00BD03D5">
        <w:rPr>
          <w:sz w:val="28"/>
          <w:szCs w:val="28"/>
        </w:rPr>
        <w:t xml:space="preserve"> славой,</w:t>
      </w:r>
    </w:p>
    <w:p w:rsidR="00BD03D5" w:rsidRPr="00BD03D5" w:rsidRDefault="00BD03D5" w:rsidP="00BD03D5">
      <w:pPr>
        <w:pStyle w:val="a5"/>
        <w:ind w:left="720"/>
        <w:rPr>
          <w:sz w:val="28"/>
          <w:szCs w:val="28"/>
        </w:rPr>
      </w:pPr>
      <w:r w:rsidRPr="00BD03D5">
        <w:rPr>
          <w:sz w:val="28"/>
          <w:szCs w:val="28"/>
        </w:rPr>
        <w:t>Над нами царствовал тогда</w:t>
      </w:r>
      <w:proofErr w:type="gramStart"/>
      <w:r w:rsidRPr="00BD03D5">
        <w:rPr>
          <w:sz w:val="28"/>
          <w:szCs w:val="28"/>
        </w:rPr>
        <w:t>.."</w:t>
      </w:r>
      <w:proofErr w:type="gramEnd"/>
    </w:p>
    <w:p w:rsidR="00BD03D5" w:rsidRPr="00BD03D5" w:rsidRDefault="00BD03D5" w:rsidP="002B63F7">
      <w:pPr>
        <w:rPr>
          <w:sz w:val="28"/>
          <w:szCs w:val="28"/>
          <w:lang w:val="en-US"/>
        </w:rPr>
      </w:pPr>
      <w:r w:rsidRPr="00BD03D5">
        <w:rPr>
          <w:sz w:val="28"/>
          <w:szCs w:val="28"/>
        </w:rPr>
        <w:t xml:space="preserve">(Император Александр </w:t>
      </w:r>
      <w:r w:rsidRPr="00BD03D5">
        <w:rPr>
          <w:sz w:val="28"/>
          <w:szCs w:val="28"/>
          <w:lang w:val="en-US"/>
        </w:rPr>
        <w:t>I</w:t>
      </w:r>
      <w:r w:rsidRPr="00BD03D5">
        <w:rPr>
          <w:sz w:val="28"/>
          <w:szCs w:val="28"/>
        </w:rPr>
        <w:t>)</w:t>
      </w:r>
    </w:p>
    <w:p w:rsidR="00F8124B" w:rsidRPr="00F8124B" w:rsidRDefault="00F8124B" w:rsidP="00525945">
      <w:pPr>
        <w:pStyle w:val="a3"/>
        <w:spacing w:before="0" w:beforeAutospacing="0" w:after="0" w:afterAutospacing="0"/>
        <w:ind w:left="1440"/>
        <w:jc w:val="both"/>
        <w:rPr>
          <w:b/>
          <w:iCs/>
          <w:sz w:val="28"/>
          <w:szCs w:val="28"/>
        </w:rPr>
      </w:pPr>
    </w:p>
    <w:p w:rsidR="008430E7" w:rsidRDefault="008430E7" w:rsidP="008430E7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Связь прошлого и современности.</w:t>
      </w:r>
    </w:p>
    <w:p w:rsidR="008430E7" w:rsidRDefault="008430E7" w:rsidP="008430E7">
      <w:pPr>
        <w:pStyle w:val="a3"/>
        <w:spacing w:before="0" w:beforeAutospacing="0" w:after="0" w:afterAutospacing="0"/>
        <w:ind w:left="720"/>
        <w:jc w:val="both"/>
        <w:rPr>
          <w:iCs/>
          <w:sz w:val="28"/>
          <w:szCs w:val="28"/>
        </w:rPr>
      </w:pPr>
      <w:r w:rsidRPr="008430E7">
        <w:rPr>
          <w:iCs/>
          <w:sz w:val="28"/>
          <w:szCs w:val="28"/>
        </w:rPr>
        <w:t>Ребята, скажите, как вы думаете, а только ли на войне можно совершить подвиг и героический поступок?</w:t>
      </w:r>
    </w:p>
    <w:p w:rsidR="008C0E7E" w:rsidRDefault="008430E7" w:rsidP="00F8124B">
      <w:pPr>
        <w:pStyle w:val="a3"/>
        <w:spacing w:before="0" w:beforeAutospacing="0" w:after="0" w:afterAutospacing="0"/>
        <w:ind w:left="720"/>
        <w:jc w:val="both"/>
        <w:rPr>
          <w:b/>
          <w:i/>
          <w:iCs/>
          <w:sz w:val="28"/>
          <w:szCs w:val="28"/>
        </w:rPr>
      </w:pPr>
      <w:r>
        <w:rPr>
          <w:iCs/>
          <w:sz w:val="28"/>
          <w:szCs w:val="28"/>
        </w:rPr>
        <w:t xml:space="preserve">Действительно, как сказал Горький, в жизни всегда есть место подвигу. </w:t>
      </w:r>
    </w:p>
    <w:p w:rsidR="008C0E7E" w:rsidRDefault="008C0E7E" w:rsidP="008430E7">
      <w:pPr>
        <w:pStyle w:val="a3"/>
        <w:spacing w:before="0" w:beforeAutospacing="0" w:after="0" w:afterAutospacing="0"/>
        <w:ind w:left="720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Беседа:</w:t>
      </w:r>
    </w:p>
    <w:p w:rsidR="008C0E7E" w:rsidRDefault="008C0E7E" w:rsidP="008430E7">
      <w:pPr>
        <w:pStyle w:val="a3"/>
        <w:spacing w:before="0" w:beforeAutospacing="0" w:after="0" w:afterAutospacing="0"/>
        <w:ind w:left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Какие качест</w:t>
      </w:r>
      <w:r w:rsidR="00F8124B">
        <w:rPr>
          <w:iCs/>
          <w:sz w:val="28"/>
          <w:szCs w:val="28"/>
        </w:rPr>
        <w:t>ва помогают человеку совершать подвиги</w:t>
      </w:r>
      <w:r>
        <w:rPr>
          <w:iCs/>
          <w:sz w:val="28"/>
          <w:szCs w:val="28"/>
        </w:rPr>
        <w:t>?</w:t>
      </w:r>
      <w:r w:rsidRPr="008C0E7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 Ученики отмечают мужество, смелость, силу воли)</w:t>
      </w:r>
    </w:p>
    <w:p w:rsidR="008C0E7E" w:rsidRDefault="008C0E7E" w:rsidP="008430E7">
      <w:pPr>
        <w:pStyle w:val="a3"/>
        <w:spacing w:before="0" w:beforeAutospacing="0" w:after="0" w:afterAutospacing="0"/>
        <w:ind w:left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А вы могли бы совершить подвиг?</w:t>
      </w:r>
    </w:p>
    <w:p w:rsidR="008C0E7E" w:rsidRDefault="008C0E7E" w:rsidP="008430E7">
      <w:pPr>
        <w:pStyle w:val="a3"/>
        <w:spacing w:before="0" w:beforeAutospacing="0" w:after="0" w:afterAutospacing="0"/>
        <w:ind w:left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Если – да, то,  как вы себя готовите к этому? А если – нет, то, что вам мешает, как вы работаете над собой?</w:t>
      </w:r>
    </w:p>
    <w:p w:rsidR="008C0E7E" w:rsidRDefault="008C0E7E" w:rsidP="008430E7">
      <w:pPr>
        <w:pStyle w:val="a3"/>
        <w:spacing w:before="0" w:beforeAutospacing="0" w:after="0" w:afterAutospacing="0"/>
        <w:ind w:left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А как вы считаете, надо ли нам, сегодняшним, знать о подвигах Отечественной войны 1812 года? Зачем знать прошлое своей Родины?</w:t>
      </w:r>
    </w:p>
    <w:p w:rsidR="00417AC9" w:rsidRPr="00BE0DE6" w:rsidRDefault="00417AC9" w:rsidP="008B61B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23464" w:rsidRPr="008C0E7E" w:rsidRDefault="00F23464" w:rsidP="008C0E7E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Рефлексия.</w:t>
      </w:r>
      <w:r w:rsidR="00C91207" w:rsidRPr="00C91207">
        <w:rPr>
          <w:sz w:val="28"/>
          <w:szCs w:val="28"/>
        </w:rPr>
        <w:t xml:space="preserve"> </w:t>
      </w:r>
      <w:r w:rsidR="00C91207">
        <w:rPr>
          <w:sz w:val="28"/>
          <w:szCs w:val="28"/>
        </w:rPr>
        <w:t xml:space="preserve"> </w:t>
      </w:r>
      <w:r w:rsidR="00C91207">
        <w:rPr>
          <w:b/>
          <w:sz w:val="28"/>
          <w:szCs w:val="28"/>
        </w:rPr>
        <w:t xml:space="preserve">(20 </w:t>
      </w:r>
      <w:r w:rsidR="00C91207" w:rsidRPr="00AF1A13">
        <w:rPr>
          <w:b/>
          <w:sz w:val="28"/>
          <w:szCs w:val="28"/>
        </w:rPr>
        <w:t>слайд)</w:t>
      </w:r>
    </w:p>
    <w:p w:rsidR="008C0E7E" w:rsidRDefault="008C0E7E" w:rsidP="008C0E7E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8C0E7E">
        <w:rPr>
          <w:sz w:val="28"/>
          <w:szCs w:val="28"/>
        </w:rPr>
        <w:t>Самое главное, ребята, вы должны понять, что каждый человек должен жить для доброго дела, чтоб оставить след на земле.</w:t>
      </w:r>
      <w:r>
        <w:rPr>
          <w:sz w:val="28"/>
          <w:szCs w:val="28"/>
        </w:rPr>
        <w:t xml:space="preserve"> Хочется закончить наш разговор словами поэта Расула Гамзатова:</w:t>
      </w:r>
    </w:p>
    <w:p w:rsidR="008C0E7E" w:rsidRPr="008C0E7E" w:rsidRDefault="008C0E7E" w:rsidP="008C0E7E">
      <w:pPr>
        <w:pStyle w:val="a3"/>
        <w:spacing w:before="0" w:beforeAutospacing="0" w:after="0" w:afterAutospacing="0"/>
        <w:ind w:left="720"/>
        <w:jc w:val="center"/>
        <w:rPr>
          <w:b/>
          <w:i/>
          <w:sz w:val="28"/>
          <w:szCs w:val="28"/>
        </w:rPr>
      </w:pPr>
      <w:r w:rsidRPr="008C0E7E">
        <w:rPr>
          <w:b/>
          <w:i/>
          <w:sz w:val="28"/>
          <w:szCs w:val="28"/>
        </w:rPr>
        <w:t>Мы все умрем, людей бессмертных нет,</w:t>
      </w:r>
    </w:p>
    <w:p w:rsidR="008C0E7E" w:rsidRPr="008C0E7E" w:rsidRDefault="008C0E7E" w:rsidP="008C0E7E">
      <w:pPr>
        <w:pStyle w:val="a3"/>
        <w:spacing w:before="0" w:beforeAutospacing="0" w:after="0" w:afterAutospacing="0"/>
        <w:ind w:left="720"/>
        <w:jc w:val="center"/>
        <w:rPr>
          <w:b/>
          <w:i/>
          <w:sz w:val="28"/>
          <w:szCs w:val="28"/>
        </w:rPr>
      </w:pPr>
      <w:r w:rsidRPr="008C0E7E">
        <w:rPr>
          <w:b/>
          <w:i/>
          <w:sz w:val="28"/>
          <w:szCs w:val="28"/>
        </w:rPr>
        <w:t>И это все известно и не ново.</w:t>
      </w:r>
    </w:p>
    <w:p w:rsidR="008C0E7E" w:rsidRPr="008C0E7E" w:rsidRDefault="008C0E7E" w:rsidP="008C0E7E">
      <w:pPr>
        <w:pStyle w:val="a3"/>
        <w:spacing w:before="0" w:beforeAutospacing="0" w:after="0" w:afterAutospacing="0"/>
        <w:ind w:left="720"/>
        <w:jc w:val="center"/>
        <w:rPr>
          <w:b/>
          <w:i/>
          <w:sz w:val="28"/>
          <w:szCs w:val="28"/>
        </w:rPr>
      </w:pPr>
      <w:r w:rsidRPr="008C0E7E">
        <w:rPr>
          <w:b/>
          <w:i/>
          <w:sz w:val="28"/>
          <w:szCs w:val="28"/>
        </w:rPr>
        <w:t>Но мы живем, чтобы оставить след:</w:t>
      </w:r>
    </w:p>
    <w:p w:rsidR="008C0E7E" w:rsidRPr="008C0E7E" w:rsidRDefault="008C0E7E" w:rsidP="008C0E7E">
      <w:pPr>
        <w:pStyle w:val="a3"/>
        <w:spacing w:before="0" w:beforeAutospacing="0" w:after="0" w:afterAutospacing="0"/>
        <w:ind w:left="720"/>
        <w:jc w:val="center"/>
        <w:rPr>
          <w:b/>
          <w:i/>
          <w:sz w:val="28"/>
          <w:szCs w:val="28"/>
        </w:rPr>
      </w:pPr>
      <w:r w:rsidRPr="008C0E7E">
        <w:rPr>
          <w:b/>
          <w:i/>
          <w:sz w:val="28"/>
          <w:szCs w:val="28"/>
        </w:rPr>
        <w:t>Дом или тропинку</w:t>
      </w:r>
      <w:r w:rsidR="00F8124B" w:rsidRPr="00F8124B">
        <w:rPr>
          <w:b/>
          <w:i/>
          <w:sz w:val="28"/>
          <w:szCs w:val="28"/>
        </w:rPr>
        <w:t>,</w:t>
      </w:r>
      <w:r w:rsidRPr="008C0E7E">
        <w:rPr>
          <w:b/>
          <w:i/>
          <w:sz w:val="28"/>
          <w:szCs w:val="28"/>
        </w:rPr>
        <w:t xml:space="preserve"> дерево, иль слово</w:t>
      </w:r>
    </w:p>
    <w:p w:rsidR="00F23464" w:rsidRPr="00B53690" w:rsidRDefault="00F23464" w:rsidP="00F2346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Ребята, я предлагаю вам </w:t>
      </w:r>
      <w:r w:rsidR="008C0E7E">
        <w:rPr>
          <w:sz w:val="28"/>
          <w:szCs w:val="28"/>
        </w:rPr>
        <w:t>продолжить фразы, чтоб подвести итог нашему разговору:</w:t>
      </w:r>
    </w:p>
    <w:p w:rsidR="008C0E7E" w:rsidRDefault="00A86F97" w:rsidP="00F23464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23464">
        <w:rPr>
          <w:sz w:val="28"/>
          <w:szCs w:val="28"/>
        </w:rPr>
        <w:t xml:space="preserve">.  </w:t>
      </w:r>
      <w:r w:rsidR="008C0E7E">
        <w:rPr>
          <w:sz w:val="28"/>
          <w:szCs w:val="28"/>
        </w:rPr>
        <w:t>Самое главное, что чувствовали защитники Родины, это…</w:t>
      </w:r>
    </w:p>
    <w:p w:rsidR="00F23464" w:rsidRDefault="00A86F97" w:rsidP="00F2346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F23464">
        <w:rPr>
          <w:sz w:val="28"/>
          <w:szCs w:val="28"/>
        </w:rPr>
        <w:t xml:space="preserve">.  </w:t>
      </w:r>
      <w:r w:rsidR="008C0E7E">
        <w:rPr>
          <w:sz w:val="28"/>
          <w:szCs w:val="28"/>
        </w:rPr>
        <w:t>Я считаю, что героизм – это…</w:t>
      </w:r>
    </w:p>
    <w:p w:rsidR="00F23464" w:rsidRDefault="00A86F97" w:rsidP="00F2346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23464">
        <w:rPr>
          <w:sz w:val="28"/>
          <w:szCs w:val="28"/>
        </w:rPr>
        <w:t xml:space="preserve">. </w:t>
      </w:r>
      <w:r w:rsidR="008C0E7E">
        <w:rPr>
          <w:sz w:val="28"/>
          <w:szCs w:val="28"/>
        </w:rPr>
        <w:t xml:space="preserve"> Патриотизм, по-моему, это - …</w:t>
      </w:r>
    </w:p>
    <w:p w:rsidR="00F327EE" w:rsidRDefault="00F327EE" w:rsidP="00F23464">
      <w:pPr>
        <w:jc w:val="both"/>
        <w:rPr>
          <w:sz w:val="28"/>
          <w:szCs w:val="28"/>
        </w:rPr>
      </w:pPr>
      <w:r>
        <w:rPr>
          <w:sz w:val="28"/>
          <w:szCs w:val="28"/>
        </w:rPr>
        <w:t>Кем бы вы ни стали, какое бы дело ни выбрали, главное – любить свою Родину, быть нужным людям.</w:t>
      </w:r>
    </w:p>
    <w:p w:rsidR="00F23464" w:rsidRPr="00F23464" w:rsidRDefault="00F23464" w:rsidP="00F23464">
      <w:pPr>
        <w:pStyle w:val="a3"/>
        <w:spacing w:before="0" w:beforeAutospacing="0" w:after="0" w:afterAutospacing="0"/>
        <w:ind w:left="1095"/>
        <w:jc w:val="both"/>
        <w:rPr>
          <w:sz w:val="28"/>
          <w:szCs w:val="28"/>
        </w:rPr>
      </w:pPr>
    </w:p>
    <w:p w:rsidR="000B498B" w:rsidRPr="00D35D47" w:rsidRDefault="000B498B" w:rsidP="00F327EE">
      <w:pPr>
        <w:pStyle w:val="a3"/>
        <w:spacing w:before="0" w:beforeAutospacing="0" w:after="0" w:afterAutospacing="0"/>
        <w:ind w:left="1095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</w:p>
    <w:p w:rsidR="00F23464" w:rsidRDefault="00F23464" w:rsidP="008B61B3">
      <w:pPr>
        <w:jc w:val="center"/>
        <w:rPr>
          <w:i/>
          <w:sz w:val="28"/>
          <w:szCs w:val="28"/>
        </w:rPr>
      </w:pPr>
    </w:p>
    <w:p w:rsidR="000B498B" w:rsidRPr="00F23464" w:rsidRDefault="000B498B" w:rsidP="008B61B3">
      <w:pPr>
        <w:jc w:val="center"/>
        <w:rPr>
          <w:i/>
          <w:sz w:val="28"/>
          <w:szCs w:val="28"/>
        </w:rPr>
      </w:pPr>
    </w:p>
    <w:sectPr w:rsidR="000B498B" w:rsidRPr="00F23464" w:rsidSect="00A6395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E86"/>
    <w:multiLevelType w:val="hybridMultilevel"/>
    <w:tmpl w:val="0FD6F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E3B4F"/>
    <w:multiLevelType w:val="hybridMultilevel"/>
    <w:tmpl w:val="192AD54C"/>
    <w:lvl w:ilvl="0" w:tplc="046ACE7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0E1B68"/>
    <w:multiLevelType w:val="hybridMultilevel"/>
    <w:tmpl w:val="BDA2717A"/>
    <w:lvl w:ilvl="0" w:tplc="A5FA0C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6447D9"/>
    <w:multiLevelType w:val="hybridMultilevel"/>
    <w:tmpl w:val="7CEA8C98"/>
    <w:lvl w:ilvl="0" w:tplc="D14A8CA0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3D320EF"/>
    <w:multiLevelType w:val="hybridMultilevel"/>
    <w:tmpl w:val="F8EABCAA"/>
    <w:lvl w:ilvl="0" w:tplc="53BA9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832831"/>
    <w:multiLevelType w:val="hybridMultilevel"/>
    <w:tmpl w:val="99084A9E"/>
    <w:lvl w:ilvl="0" w:tplc="7F4C2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600D46"/>
    <w:multiLevelType w:val="multilevel"/>
    <w:tmpl w:val="DDFC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5F68BF"/>
    <w:multiLevelType w:val="hybridMultilevel"/>
    <w:tmpl w:val="AD4259DC"/>
    <w:lvl w:ilvl="0" w:tplc="41BC4F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7B587F"/>
    <w:multiLevelType w:val="hybridMultilevel"/>
    <w:tmpl w:val="291C60F0"/>
    <w:lvl w:ilvl="0" w:tplc="01F8F212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331D05"/>
    <w:multiLevelType w:val="hybridMultilevel"/>
    <w:tmpl w:val="13CA7DC4"/>
    <w:lvl w:ilvl="0" w:tplc="DD1C3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0307C2B"/>
    <w:multiLevelType w:val="hybridMultilevel"/>
    <w:tmpl w:val="62DC1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4C10B1"/>
    <w:multiLevelType w:val="hybridMultilevel"/>
    <w:tmpl w:val="407E8B60"/>
    <w:lvl w:ilvl="0" w:tplc="0CFEB5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ED01081"/>
    <w:multiLevelType w:val="hybridMultilevel"/>
    <w:tmpl w:val="AA5278E4"/>
    <w:lvl w:ilvl="0" w:tplc="B6648C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EFD6A8E"/>
    <w:multiLevelType w:val="hybridMultilevel"/>
    <w:tmpl w:val="653C1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017945"/>
    <w:multiLevelType w:val="hybridMultilevel"/>
    <w:tmpl w:val="E07EBCD6"/>
    <w:lvl w:ilvl="0" w:tplc="215ACA48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CB50E4D"/>
    <w:multiLevelType w:val="hybridMultilevel"/>
    <w:tmpl w:val="62DC1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7"/>
  </w:num>
  <w:num w:numId="4">
    <w:abstractNumId w:val="11"/>
  </w:num>
  <w:num w:numId="5">
    <w:abstractNumId w:val="10"/>
  </w:num>
  <w:num w:numId="6">
    <w:abstractNumId w:val="14"/>
  </w:num>
  <w:num w:numId="7">
    <w:abstractNumId w:val="13"/>
  </w:num>
  <w:num w:numId="8">
    <w:abstractNumId w:val="1"/>
  </w:num>
  <w:num w:numId="9">
    <w:abstractNumId w:val="8"/>
  </w:num>
  <w:num w:numId="10">
    <w:abstractNumId w:val="3"/>
  </w:num>
  <w:num w:numId="11">
    <w:abstractNumId w:val="4"/>
  </w:num>
  <w:num w:numId="12">
    <w:abstractNumId w:val="9"/>
  </w:num>
  <w:num w:numId="13">
    <w:abstractNumId w:val="5"/>
  </w:num>
  <w:num w:numId="14">
    <w:abstractNumId w:val="12"/>
  </w:num>
  <w:num w:numId="15">
    <w:abstractNumId w:val="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57"/>
  <w:displayVerticalDrawingGridEvery w:val="2"/>
  <w:noPunctuationKerning/>
  <w:characterSpacingControl w:val="doNotCompress"/>
  <w:compat/>
  <w:rsids>
    <w:rsidRoot w:val="00691102"/>
    <w:rsid w:val="00000B44"/>
    <w:rsid w:val="00021200"/>
    <w:rsid w:val="000254F2"/>
    <w:rsid w:val="0003215B"/>
    <w:rsid w:val="0003540A"/>
    <w:rsid w:val="000376EE"/>
    <w:rsid w:val="000631F6"/>
    <w:rsid w:val="00063ADD"/>
    <w:rsid w:val="00067003"/>
    <w:rsid w:val="000708F9"/>
    <w:rsid w:val="00071FFF"/>
    <w:rsid w:val="00072EAA"/>
    <w:rsid w:val="000904FC"/>
    <w:rsid w:val="000A2504"/>
    <w:rsid w:val="000A2976"/>
    <w:rsid w:val="000A6159"/>
    <w:rsid w:val="000B4739"/>
    <w:rsid w:val="000B498B"/>
    <w:rsid w:val="000D179D"/>
    <w:rsid w:val="000D3F53"/>
    <w:rsid w:val="000E4512"/>
    <w:rsid w:val="000F1A1F"/>
    <w:rsid w:val="001056FA"/>
    <w:rsid w:val="00117208"/>
    <w:rsid w:val="00160BC6"/>
    <w:rsid w:val="001837E2"/>
    <w:rsid w:val="001919B1"/>
    <w:rsid w:val="001B466A"/>
    <w:rsid w:val="001C27FD"/>
    <w:rsid w:val="001C72E3"/>
    <w:rsid w:val="001C7EC4"/>
    <w:rsid w:val="001D1AF9"/>
    <w:rsid w:val="001E341C"/>
    <w:rsid w:val="001E7480"/>
    <w:rsid w:val="001E79E4"/>
    <w:rsid w:val="00205A45"/>
    <w:rsid w:val="0022046A"/>
    <w:rsid w:val="00224344"/>
    <w:rsid w:val="00234161"/>
    <w:rsid w:val="0024366C"/>
    <w:rsid w:val="00257E5C"/>
    <w:rsid w:val="00257E79"/>
    <w:rsid w:val="002604FF"/>
    <w:rsid w:val="00263612"/>
    <w:rsid w:val="0026589F"/>
    <w:rsid w:val="002756BD"/>
    <w:rsid w:val="00276814"/>
    <w:rsid w:val="002800B1"/>
    <w:rsid w:val="002816A8"/>
    <w:rsid w:val="00286131"/>
    <w:rsid w:val="002A3B7A"/>
    <w:rsid w:val="002A52FF"/>
    <w:rsid w:val="002A6FCE"/>
    <w:rsid w:val="002B63F7"/>
    <w:rsid w:val="002C00AB"/>
    <w:rsid w:val="002D778C"/>
    <w:rsid w:val="002E2018"/>
    <w:rsid w:val="002E4054"/>
    <w:rsid w:val="002F64FD"/>
    <w:rsid w:val="002F66D6"/>
    <w:rsid w:val="00317FB5"/>
    <w:rsid w:val="0032795E"/>
    <w:rsid w:val="00335BCA"/>
    <w:rsid w:val="0035708F"/>
    <w:rsid w:val="003A490A"/>
    <w:rsid w:val="003D4D8E"/>
    <w:rsid w:val="003D5702"/>
    <w:rsid w:val="0040690A"/>
    <w:rsid w:val="00417AC9"/>
    <w:rsid w:val="004547FF"/>
    <w:rsid w:val="00460FA2"/>
    <w:rsid w:val="004712CA"/>
    <w:rsid w:val="0047263B"/>
    <w:rsid w:val="004817D2"/>
    <w:rsid w:val="0048215C"/>
    <w:rsid w:val="0049600D"/>
    <w:rsid w:val="004A2B73"/>
    <w:rsid w:val="004A5420"/>
    <w:rsid w:val="004D2149"/>
    <w:rsid w:val="004F2810"/>
    <w:rsid w:val="00512D73"/>
    <w:rsid w:val="00523CEA"/>
    <w:rsid w:val="00525945"/>
    <w:rsid w:val="00530015"/>
    <w:rsid w:val="0053151D"/>
    <w:rsid w:val="00534D81"/>
    <w:rsid w:val="00537F10"/>
    <w:rsid w:val="005576FD"/>
    <w:rsid w:val="00563452"/>
    <w:rsid w:val="005704C7"/>
    <w:rsid w:val="00583F97"/>
    <w:rsid w:val="005C1179"/>
    <w:rsid w:val="005C1F4A"/>
    <w:rsid w:val="005D6664"/>
    <w:rsid w:val="005D68E4"/>
    <w:rsid w:val="005E22F4"/>
    <w:rsid w:val="005E5D36"/>
    <w:rsid w:val="00602656"/>
    <w:rsid w:val="0060555F"/>
    <w:rsid w:val="00612E72"/>
    <w:rsid w:val="00613DF3"/>
    <w:rsid w:val="006168CC"/>
    <w:rsid w:val="00632E5D"/>
    <w:rsid w:val="00637344"/>
    <w:rsid w:val="0066623C"/>
    <w:rsid w:val="006779D9"/>
    <w:rsid w:val="00681A65"/>
    <w:rsid w:val="00683C07"/>
    <w:rsid w:val="00686C56"/>
    <w:rsid w:val="00691102"/>
    <w:rsid w:val="006927D9"/>
    <w:rsid w:val="00692B92"/>
    <w:rsid w:val="006B22D1"/>
    <w:rsid w:val="006C789C"/>
    <w:rsid w:val="007020F6"/>
    <w:rsid w:val="00705FE6"/>
    <w:rsid w:val="00714050"/>
    <w:rsid w:val="007226CD"/>
    <w:rsid w:val="0073237D"/>
    <w:rsid w:val="007349C3"/>
    <w:rsid w:val="00741EC5"/>
    <w:rsid w:val="0076715B"/>
    <w:rsid w:val="007726DE"/>
    <w:rsid w:val="00772A7D"/>
    <w:rsid w:val="0079233A"/>
    <w:rsid w:val="00792665"/>
    <w:rsid w:val="00793B5D"/>
    <w:rsid w:val="007A583E"/>
    <w:rsid w:val="007A63FE"/>
    <w:rsid w:val="007B1275"/>
    <w:rsid w:val="007E5FB6"/>
    <w:rsid w:val="007F26DA"/>
    <w:rsid w:val="00836E4F"/>
    <w:rsid w:val="0084203F"/>
    <w:rsid w:val="008430E7"/>
    <w:rsid w:val="00843787"/>
    <w:rsid w:val="00845373"/>
    <w:rsid w:val="00845F70"/>
    <w:rsid w:val="0086329B"/>
    <w:rsid w:val="0088592D"/>
    <w:rsid w:val="00886E85"/>
    <w:rsid w:val="008965A0"/>
    <w:rsid w:val="00897A61"/>
    <w:rsid w:val="008B61B3"/>
    <w:rsid w:val="008C0E7E"/>
    <w:rsid w:val="008D082E"/>
    <w:rsid w:val="008D14A7"/>
    <w:rsid w:val="008D579C"/>
    <w:rsid w:val="008E5076"/>
    <w:rsid w:val="008F227F"/>
    <w:rsid w:val="0090007F"/>
    <w:rsid w:val="009064A2"/>
    <w:rsid w:val="00924F76"/>
    <w:rsid w:val="00934AEC"/>
    <w:rsid w:val="00936865"/>
    <w:rsid w:val="00937F2B"/>
    <w:rsid w:val="009529B7"/>
    <w:rsid w:val="00966C33"/>
    <w:rsid w:val="00973362"/>
    <w:rsid w:val="009838E3"/>
    <w:rsid w:val="009870C5"/>
    <w:rsid w:val="00987152"/>
    <w:rsid w:val="00987475"/>
    <w:rsid w:val="00993E81"/>
    <w:rsid w:val="009C4B0C"/>
    <w:rsid w:val="00A21E50"/>
    <w:rsid w:val="00A26C42"/>
    <w:rsid w:val="00A63954"/>
    <w:rsid w:val="00A65067"/>
    <w:rsid w:val="00A67290"/>
    <w:rsid w:val="00A8056B"/>
    <w:rsid w:val="00A833B7"/>
    <w:rsid w:val="00A83693"/>
    <w:rsid w:val="00A8397F"/>
    <w:rsid w:val="00A86F97"/>
    <w:rsid w:val="00AB1D94"/>
    <w:rsid w:val="00AB52B8"/>
    <w:rsid w:val="00AB5FD1"/>
    <w:rsid w:val="00AD3FB2"/>
    <w:rsid w:val="00AF080A"/>
    <w:rsid w:val="00AF1A13"/>
    <w:rsid w:val="00B035C1"/>
    <w:rsid w:val="00B12C8F"/>
    <w:rsid w:val="00B174A6"/>
    <w:rsid w:val="00B303BC"/>
    <w:rsid w:val="00B37F38"/>
    <w:rsid w:val="00B45A5D"/>
    <w:rsid w:val="00B62F61"/>
    <w:rsid w:val="00B750BE"/>
    <w:rsid w:val="00B80C0C"/>
    <w:rsid w:val="00B92DEF"/>
    <w:rsid w:val="00B93B3F"/>
    <w:rsid w:val="00BA5024"/>
    <w:rsid w:val="00BB32BD"/>
    <w:rsid w:val="00BB3C71"/>
    <w:rsid w:val="00BB47F2"/>
    <w:rsid w:val="00BC719C"/>
    <w:rsid w:val="00BC7C6B"/>
    <w:rsid w:val="00BD03D5"/>
    <w:rsid w:val="00BD1D61"/>
    <w:rsid w:val="00BD58B4"/>
    <w:rsid w:val="00BE0DE6"/>
    <w:rsid w:val="00BE336F"/>
    <w:rsid w:val="00BE5CB4"/>
    <w:rsid w:val="00BF00AA"/>
    <w:rsid w:val="00C312EF"/>
    <w:rsid w:val="00C41A27"/>
    <w:rsid w:val="00C450F7"/>
    <w:rsid w:val="00C4569A"/>
    <w:rsid w:val="00C5096C"/>
    <w:rsid w:val="00C509E3"/>
    <w:rsid w:val="00C663DC"/>
    <w:rsid w:val="00C76A4B"/>
    <w:rsid w:val="00C91207"/>
    <w:rsid w:val="00C94CDD"/>
    <w:rsid w:val="00CB2554"/>
    <w:rsid w:val="00CC248C"/>
    <w:rsid w:val="00CC3AC1"/>
    <w:rsid w:val="00CC4074"/>
    <w:rsid w:val="00CC62FE"/>
    <w:rsid w:val="00CD47D7"/>
    <w:rsid w:val="00CE05CC"/>
    <w:rsid w:val="00D00745"/>
    <w:rsid w:val="00D07271"/>
    <w:rsid w:val="00D1325C"/>
    <w:rsid w:val="00D14F70"/>
    <w:rsid w:val="00D239F1"/>
    <w:rsid w:val="00D248A3"/>
    <w:rsid w:val="00D35D47"/>
    <w:rsid w:val="00D43C84"/>
    <w:rsid w:val="00D44EDC"/>
    <w:rsid w:val="00D5264D"/>
    <w:rsid w:val="00D6434A"/>
    <w:rsid w:val="00D65D40"/>
    <w:rsid w:val="00D6703A"/>
    <w:rsid w:val="00D746D2"/>
    <w:rsid w:val="00DB0FC3"/>
    <w:rsid w:val="00DB31E6"/>
    <w:rsid w:val="00DB3FE2"/>
    <w:rsid w:val="00DB47DD"/>
    <w:rsid w:val="00DB66BC"/>
    <w:rsid w:val="00DC1C6B"/>
    <w:rsid w:val="00DC3E70"/>
    <w:rsid w:val="00DE43AC"/>
    <w:rsid w:val="00DE49EB"/>
    <w:rsid w:val="00DF4DC0"/>
    <w:rsid w:val="00E044B5"/>
    <w:rsid w:val="00E12340"/>
    <w:rsid w:val="00E13F43"/>
    <w:rsid w:val="00E73230"/>
    <w:rsid w:val="00E7498C"/>
    <w:rsid w:val="00E80747"/>
    <w:rsid w:val="00E95FE2"/>
    <w:rsid w:val="00EA488F"/>
    <w:rsid w:val="00EB1112"/>
    <w:rsid w:val="00EB259E"/>
    <w:rsid w:val="00ED2F22"/>
    <w:rsid w:val="00EE402F"/>
    <w:rsid w:val="00EE6ADA"/>
    <w:rsid w:val="00EE7586"/>
    <w:rsid w:val="00F01E75"/>
    <w:rsid w:val="00F069B4"/>
    <w:rsid w:val="00F10A1D"/>
    <w:rsid w:val="00F15EFF"/>
    <w:rsid w:val="00F23464"/>
    <w:rsid w:val="00F26BE7"/>
    <w:rsid w:val="00F327EE"/>
    <w:rsid w:val="00F34471"/>
    <w:rsid w:val="00F40E06"/>
    <w:rsid w:val="00F53DE0"/>
    <w:rsid w:val="00F56F14"/>
    <w:rsid w:val="00F62A95"/>
    <w:rsid w:val="00F65EC7"/>
    <w:rsid w:val="00F7350B"/>
    <w:rsid w:val="00F756B8"/>
    <w:rsid w:val="00F8064C"/>
    <w:rsid w:val="00F8124B"/>
    <w:rsid w:val="00F87175"/>
    <w:rsid w:val="00F87F79"/>
    <w:rsid w:val="00F9341F"/>
    <w:rsid w:val="00F93BC2"/>
    <w:rsid w:val="00F946EF"/>
    <w:rsid w:val="00F957CF"/>
    <w:rsid w:val="00FB3F79"/>
    <w:rsid w:val="00FB50ED"/>
    <w:rsid w:val="00FB55FD"/>
    <w:rsid w:val="00FC7714"/>
    <w:rsid w:val="00FE1092"/>
    <w:rsid w:val="00FE7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C6B"/>
    <w:rPr>
      <w:sz w:val="24"/>
      <w:szCs w:val="24"/>
    </w:rPr>
  </w:style>
  <w:style w:type="paragraph" w:styleId="1">
    <w:name w:val="heading 1"/>
    <w:basedOn w:val="a"/>
    <w:qFormat/>
    <w:rsid w:val="008B61B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17AC9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417AC9"/>
    <w:rPr>
      <w:i/>
      <w:iCs/>
    </w:rPr>
  </w:style>
  <w:style w:type="paragraph" w:styleId="a5">
    <w:name w:val="List Paragraph"/>
    <w:basedOn w:val="a"/>
    <w:uiPriority w:val="34"/>
    <w:qFormat/>
    <w:rsid w:val="0049600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1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8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0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7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9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0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22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1101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Внеклассное мероприятие </vt:lpstr>
    </vt:vector>
  </TitlesOfParts>
  <Company>GlavUO</Company>
  <LinksUpToDate>false</LinksUpToDate>
  <CharactersWithSpaces>7873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Внеклассное мероприятие </dc:title>
  <dc:subject/>
  <dc:creator>Корнеевец</dc:creator>
  <cp:keywords/>
  <dc:description/>
  <cp:lastModifiedBy>Admin</cp:lastModifiedBy>
  <cp:revision>3</cp:revision>
  <cp:lastPrinted>2012-12-06T16:57:00Z</cp:lastPrinted>
  <dcterms:created xsi:type="dcterms:W3CDTF">2012-12-09T18:08:00Z</dcterms:created>
  <dcterms:modified xsi:type="dcterms:W3CDTF">2012-12-09T18:44:00Z</dcterms:modified>
</cp:coreProperties>
</file>