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9A" w:rsidRPr="00A60A22" w:rsidRDefault="001C2C46" w:rsidP="00C2069A">
      <w:pPr>
        <w:pStyle w:val="a3"/>
        <w:jc w:val="center"/>
        <w:rPr>
          <w:b/>
          <w:sz w:val="28"/>
          <w:szCs w:val="28"/>
        </w:rPr>
      </w:pPr>
      <w:r w:rsidRPr="00A60A22">
        <w:rPr>
          <w:b/>
          <w:sz w:val="28"/>
          <w:szCs w:val="28"/>
        </w:rPr>
        <w:t>Конспект урока</w:t>
      </w:r>
      <w:r w:rsidR="009F6074">
        <w:rPr>
          <w:b/>
          <w:sz w:val="28"/>
          <w:szCs w:val="28"/>
        </w:rPr>
        <w:t>.</w:t>
      </w:r>
    </w:p>
    <w:p w:rsidR="001C2C46" w:rsidRPr="009F6074" w:rsidRDefault="00A60A22" w:rsidP="00C2069A">
      <w:pPr>
        <w:pStyle w:val="a3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Тема: </w:t>
      </w:r>
      <w:r w:rsidR="001C2C46" w:rsidRPr="009F6074">
        <w:rPr>
          <w:b/>
          <w:sz w:val="32"/>
          <w:szCs w:val="28"/>
        </w:rPr>
        <w:t xml:space="preserve">Формирование </w:t>
      </w:r>
      <w:proofErr w:type="spellStart"/>
      <w:proofErr w:type="gramStart"/>
      <w:r w:rsidR="00C2069A" w:rsidRPr="009F6074">
        <w:rPr>
          <w:b/>
          <w:sz w:val="32"/>
          <w:szCs w:val="28"/>
        </w:rPr>
        <w:t>естественно-научной</w:t>
      </w:r>
      <w:proofErr w:type="spellEnd"/>
      <w:proofErr w:type="gramEnd"/>
      <w:r w:rsidR="00C2069A" w:rsidRPr="009F6074">
        <w:rPr>
          <w:b/>
          <w:sz w:val="32"/>
          <w:szCs w:val="28"/>
        </w:rPr>
        <w:t xml:space="preserve"> грамотности.</w:t>
      </w:r>
    </w:p>
    <w:p w:rsidR="001C2C46" w:rsidRPr="00A60A22" w:rsidRDefault="001C2C46" w:rsidP="001C2C46">
      <w:pPr>
        <w:pStyle w:val="a3"/>
        <w:rPr>
          <w:sz w:val="28"/>
          <w:szCs w:val="28"/>
        </w:rPr>
      </w:pPr>
      <w:r w:rsidRPr="00601FC1">
        <w:rPr>
          <w:b/>
          <w:sz w:val="28"/>
          <w:szCs w:val="28"/>
        </w:rPr>
        <w:t>Цель урока</w:t>
      </w:r>
      <w:r w:rsidRPr="00A60A22">
        <w:rPr>
          <w:sz w:val="28"/>
          <w:szCs w:val="28"/>
        </w:rPr>
        <w:t xml:space="preserve">: развитие </w:t>
      </w:r>
      <w:proofErr w:type="spellStart"/>
      <w:proofErr w:type="gramStart"/>
      <w:r w:rsidRPr="00A60A22">
        <w:rPr>
          <w:sz w:val="28"/>
          <w:szCs w:val="28"/>
        </w:rPr>
        <w:t>естественно-научной</w:t>
      </w:r>
      <w:proofErr w:type="spellEnd"/>
      <w:proofErr w:type="gramEnd"/>
      <w:r w:rsidRPr="00A60A22">
        <w:rPr>
          <w:sz w:val="28"/>
          <w:szCs w:val="28"/>
        </w:rPr>
        <w:t xml:space="preserve"> грамотности учащихся ч</w:t>
      </w:r>
      <w:r w:rsidR="00C2069A" w:rsidRPr="00A60A22">
        <w:rPr>
          <w:sz w:val="28"/>
          <w:szCs w:val="28"/>
        </w:rPr>
        <w:t>ерез решение практических задач по географии.</w:t>
      </w:r>
    </w:p>
    <w:p w:rsidR="001C2C46" w:rsidRPr="00601FC1" w:rsidRDefault="001C2C46" w:rsidP="001C2C46">
      <w:pPr>
        <w:pStyle w:val="a3"/>
        <w:rPr>
          <w:b/>
          <w:sz w:val="28"/>
          <w:szCs w:val="28"/>
        </w:rPr>
      </w:pPr>
      <w:r w:rsidRPr="00601FC1">
        <w:rPr>
          <w:b/>
          <w:sz w:val="28"/>
          <w:szCs w:val="28"/>
        </w:rPr>
        <w:t>Задачи:</w:t>
      </w:r>
    </w:p>
    <w:p w:rsidR="001C2C46" w:rsidRPr="00A60A22" w:rsidRDefault="001C2C46" w:rsidP="001C2C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0A22">
        <w:rPr>
          <w:sz w:val="28"/>
          <w:szCs w:val="28"/>
        </w:rPr>
        <w:t>Формировать умение научно объяснять явления</w:t>
      </w:r>
    </w:p>
    <w:p w:rsidR="001C2C46" w:rsidRPr="00A60A22" w:rsidRDefault="001C2C46" w:rsidP="001C2C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0A22">
        <w:rPr>
          <w:sz w:val="28"/>
          <w:szCs w:val="28"/>
        </w:rPr>
        <w:t>Развивать навыки планирования научных исследований</w:t>
      </w:r>
    </w:p>
    <w:p w:rsidR="001C2C46" w:rsidRPr="00A60A22" w:rsidRDefault="001C2C46" w:rsidP="001C2C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0A22">
        <w:rPr>
          <w:sz w:val="28"/>
          <w:szCs w:val="28"/>
        </w:rPr>
        <w:t>Обучать интерпретации данных и доказательств</w:t>
      </w:r>
    </w:p>
    <w:p w:rsidR="001C2C46" w:rsidRPr="00601FC1" w:rsidRDefault="001C2C46" w:rsidP="001C2C46">
      <w:pPr>
        <w:pStyle w:val="a3"/>
        <w:rPr>
          <w:b/>
          <w:sz w:val="28"/>
          <w:szCs w:val="28"/>
        </w:rPr>
      </w:pPr>
      <w:r w:rsidRPr="00601FC1">
        <w:rPr>
          <w:b/>
          <w:sz w:val="28"/>
          <w:szCs w:val="28"/>
        </w:rPr>
        <w:t>Оборудование:</w:t>
      </w:r>
    </w:p>
    <w:p w:rsidR="001C2C46" w:rsidRPr="00A60A22" w:rsidRDefault="001C2C46" w:rsidP="001C2C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0A22">
        <w:rPr>
          <w:sz w:val="28"/>
          <w:szCs w:val="28"/>
        </w:rPr>
        <w:t>Презентация к уроку</w:t>
      </w:r>
    </w:p>
    <w:p w:rsidR="001C2C46" w:rsidRPr="00A60A22" w:rsidRDefault="001C2C46" w:rsidP="001C2C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0A22">
        <w:rPr>
          <w:sz w:val="28"/>
          <w:szCs w:val="28"/>
        </w:rPr>
        <w:t>Рабочие листы для учащихся</w:t>
      </w:r>
    </w:p>
    <w:p w:rsidR="001C2C46" w:rsidRPr="00A60A22" w:rsidRDefault="00C2069A" w:rsidP="00C206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0A22">
        <w:rPr>
          <w:sz w:val="28"/>
          <w:szCs w:val="28"/>
        </w:rPr>
        <w:t>Компьютер</w:t>
      </w:r>
    </w:p>
    <w:p w:rsidR="001C2C46" w:rsidRPr="00601FC1" w:rsidRDefault="001C2C46" w:rsidP="001C2C46">
      <w:pPr>
        <w:pStyle w:val="a3"/>
        <w:rPr>
          <w:b/>
          <w:sz w:val="28"/>
          <w:szCs w:val="28"/>
        </w:rPr>
      </w:pPr>
      <w:r w:rsidRPr="00601FC1">
        <w:rPr>
          <w:b/>
          <w:sz w:val="28"/>
          <w:szCs w:val="28"/>
        </w:rPr>
        <w:t>Ход урока:</w:t>
      </w:r>
    </w:p>
    <w:p w:rsidR="001C2C46" w:rsidRPr="00601FC1" w:rsidRDefault="00A60A22" w:rsidP="001C2C4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01FC1">
        <w:rPr>
          <w:b/>
          <w:sz w:val="28"/>
          <w:szCs w:val="28"/>
        </w:rPr>
        <w:t xml:space="preserve">Организационный момент </w:t>
      </w:r>
    </w:p>
    <w:p w:rsidR="001C2C46" w:rsidRPr="00A60A22" w:rsidRDefault="001C2C46" w:rsidP="001C2C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A60A22">
        <w:rPr>
          <w:sz w:val="28"/>
          <w:szCs w:val="28"/>
        </w:rPr>
        <w:t>Приветствие</w:t>
      </w:r>
    </w:p>
    <w:p w:rsidR="001C2C46" w:rsidRPr="00A60A22" w:rsidRDefault="001C2C46" w:rsidP="001C2C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A60A22">
        <w:rPr>
          <w:sz w:val="28"/>
          <w:szCs w:val="28"/>
        </w:rPr>
        <w:t>Проверка готовности к уроку</w:t>
      </w:r>
    </w:p>
    <w:p w:rsidR="001C2C46" w:rsidRPr="00601FC1" w:rsidRDefault="00A60A22" w:rsidP="001C2C4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601FC1">
        <w:rPr>
          <w:b/>
          <w:sz w:val="28"/>
          <w:szCs w:val="28"/>
        </w:rPr>
        <w:t>Актуализация знаний</w:t>
      </w:r>
      <w:proofErr w:type="gramStart"/>
      <w:r w:rsidRPr="00601FC1">
        <w:rPr>
          <w:b/>
          <w:sz w:val="28"/>
          <w:szCs w:val="28"/>
        </w:rPr>
        <w:t xml:space="preserve"> .</w:t>
      </w:r>
      <w:proofErr w:type="gramEnd"/>
    </w:p>
    <w:p w:rsidR="001C2C46" w:rsidRPr="00A60A22" w:rsidRDefault="001C2C46" w:rsidP="001C2C46">
      <w:pPr>
        <w:pStyle w:val="a3"/>
        <w:numPr>
          <w:ilvl w:val="0"/>
          <w:numId w:val="6"/>
        </w:numPr>
        <w:rPr>
          <w:sz w:val="28"/>
          <w:szCs w:val="28"/>
        </w:rPr>
      </w:pPr>
      <w:r w:rsidRPr="00A60A22">
        <w:rPr>
          <w:sz w:val="28"/>
          <w:szCs w:val="28"/>
        </w:rPr>
        <w:t xml:space="preserve">Что такое </w:t>
      </w:r>
      <w:proofErr w:type="spellStart"/>
      <w:proofErr w:type="gramStart"/>
      <w:r w:rsidRPr="00A60A22">
        <w:rPr>
          <w:sz w:val="28"/>
          <w:szCs w:val="28"/>
        </w:rPr>
        <w:t>естественно-научная</w:t>
      </w:r>
      <w:proofErr w:type="spellEnd"/>
      <w:proofErr w:type="gramEnd"/>
      <w:r w:rsidRPr="00A60A22">
        <w:rPr>
          <w:sz w:val="28"/>
          <w:szCs w:val="28"/>
        </w:rPr>
        <w:t xml:space="preserve"> грамотность?</w:t>
      </w:r>
    </w:p>
    <w:p w:rsidR="001C2C46" w:rsidRPr="00A60A22" w:rsidRDefault="001C2C46" w:rsidP="001C2C46">
      <w:pPr>
        <w:pStyle w:val="a3"/>
        <w:numPr>
          <w:ilvl w:val="0"/>
          <w:numId w:val="6"/>
        </w:numPr>
        <w:rPr>
          <w:sz w:val="28"/>
          <w:szCs w:val="28"/>
        </w:rPr>
      </w:pPr>
      <w:r w:rsidRPr="00A60A22">
        <w:rPr>
          <w:sz w:val="28"/>
          <w:szCs w:val="28"/>
        </w:rPr>
        <w:t>Почему она важна в современном мире?</w:t>
      </w:r>
    </w:p>
    <w:p w:rsidR="001C2C46" w:rsidRPr="00A60A22" w:rsidRDefault="00A60A22" w:rsidP="001C2C4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1C2C46" w:rsidRPr="00A60A22" w:rsidRDefault="001C2C46" w:rsidP="001C2C46">
      <w:pPr>
        <w:pStyle w:val="a3"/>
        <w:rPr>
          <w:sz w:val="28"/>
          <w:szCs w:val="28"/>
        </w:rPr>
      </w:pPr>
      <w:r w:rsidRPr="00A60A22">
        <w:rPr>
          <w:sz w:val="28"/>
          <w:szCs w:val="28"/>
        </w:rPr>
        <w:t>Слайд 1: “</w:t>
      </w:r>
      <w:proofErr w:type="spellStart"/>
      <w:proofErr w:type="gramStart"/>
      <w:r w:rsidRPr="00A60A22">
        <w:rPr>
          <w:sz w:val="28"/>
          <w:szCs w:val="28"/>
        </w:rPr>
        <w:t>Естественно-научная</w:t>
      </w:r>
      <w:proofErr w:type="spellEnd"/>
      <w:proofErr w:type="gramEnd"/>
      <w:r w:rsidRPr="00A60A22">
        <w:rPr>
          <w:sz w:val="28"/>
          <w:szCs w:val="28"/>
        </w:rPr>
        <w:t xml:space="preserve"> грамотность”</w:t>
      </w:r>
    </w:p>
    <w:p w:rsidR="001C2C46" w:rsidRPr="00A60A22" w:rsidRDefault="001C2C46" w:rsidP="001C2C46">
      <w:pPr>
        <w:pStyle w:val="a3"/>
        <w:numPr>
          <w:ilvl w:val="0"/>
          <w:numId w:val="8"/>
        </w:numPr>
        <w:rPr>
          <w:sz w:val="28"/>
          <w:szCs w:val="28"/>
        </w:rPr>
      </w:pPr>
      <w:r w:rsidRPr="00A60A22">
        <w:rPr>
          <w:sz w:val="28"/>
          <w:szCs w:val="28"/>
        </w:rPr>
        <w:t>Определение понятия</w:t>
      </w:r>
    </w:p>
    <w:p w:rsidR="001C2C46" w:rsidRDefault="001C2C46" w:rsidP="001C2C46">
      <w:pPr>
        <w:pStyle w:val="a3"/>
        <w:numPr>
          <w:ilvl w:val="0"/>
          <w:numId w:val="8"/>
        </w:numPr>
        <w:rPr>
          <w:sz w:val="28"/>
          <w:szCs w:val="28"/>
        </w:rPr>
      </w:pPr>
      <w:r w:rsidRPr="00A60A22">
        <w:rPr>
          <w:sz w:val="28"/>
          <w:szCs w:val="28"/>
        </w:rPr>
        <w:t>Значение в современном мире</w:t>
      </w:r>
    </w:p>
    <w:p w:rsidR="00E877A6" w:rsidRPr="00E877A6" w:rsidRDefault="00601FC1" w:rsidP="00E877A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Примерные о</w:t>
      </w:r>
      <w:r w:rsidR="00E877A6" w:rsidRPr="00E877A6">
        <w:rPr>
          <w:b/>
          <w:sz w:val="28"/>
          <w:szCs w:val="28"/>
          <w:u w:val="single"/>
        </w:rPr>
        <w:t>тветы учащихся:</w:t>
      </w:r>
    </w:p>
    <w:p w:rsidR="00E877A6" w:rsidRPr="00E877A6" w:rsidRDefault="00E877A6" w:rsidP="00E877A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E877A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Естественнонаучная грамотность важна в современном мире по нескольким причинам:</w:t>
      </w:r>
    </w:p>
    <w:p w:rsidR="00E877A6" w:rsidRPr="00E877A6" w:rsidRDefault="00E877A6" w:rsidP="00E877A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общества и решение глобальных проблем</w:t>
      </w:r>
      <w:r w:rsidRPr="00E87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 w:rsidRPr="00E87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87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Естественнонаучная грамотность помогает осознавать важность и влияние естественных процессов, науки и технологий на мир, экономику и культуру.  </w:t>
      </w:r>
    </w:p>
    <w:p w:rsidR="00E877A6" w:rsidRPr="00E877A6" w:rsidRDefault="00E877A6" w:rsidP="00E877A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компетентных и грамотных граждан</w:t>
      </w:r>
      <w:r w:rsidRPr="00E87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Естественнонаучная грамотность является основой для развития </w:t>
      </w:r>
      <w:proofErr w:type="spellStart"/>
      <w:r w:rsidRPr="00E87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креативности</w:t>
      </w:r>
      <w:proofErr w:type="spellEnd"/>
      <w:r w:rsidRPr="00E87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инноваций и научного мышления. </w:t>
      </w:r>
    </w:p>
    <w:p w:rsidR="00E877A6" w:rsidRPr="00E877A6" w:rsidRDefault="00E877A6" w:rsidP="00E877A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Помощь в принятии решений</w:t>
      </w:r>
      <w:r w:rsidRPr="00E87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Например, понимание науки может помочь принимать решения, касающиеся здоровья, потребления материалов и энергии, образа жизни человека.  </w:t>
      </w:r>
    </w:p>
    <w:p w:rsidR="00E877A6" w:rsidRPr="00E877A6" w:rsidRDefault="00E877A6" w:rsidP="00E877A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Развитие познавательных навыков</w:t>
      </w:r>
      <w:r w:rsidRPr="00E87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Участие в программах естественнонаучной направленности способствует развитию познавательной активности, углублению знаний, совершенствованию навыков по разным предметам, формированию интереса к научно-исследовательской деятельности. </w:t>
      </w:r>
    </w:p>
    <w:p w:rsidR="00E877A6" w:rsidRPr="00E877A6" w:rsidRDefault="00E877A6" w:rsidP="00E877A6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877A6" w:rsidRPr="00601FC1" w:rsidRDefault="00E877A6" w:rsidP="00601FC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77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естественнонаучная грамотность — важный навык в современном быстро меняющемся мире, где научные и технологические достижения оказывают глубокое влияние на общество. </w:t>
      </w:r>
    </w:p>
    <w:p w:rsidR="001C2C46" w:rsidRPr="00601FC1" w:rsidRDefault="00601FC1" w:rsidP="001C2C4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Слайд 2- 15. </w:t>
      </w:r>
      <w:r w:rsidR="00C2069A" w:rsidRPr="00A60A22">
        <w:rPr>
          <w:sz w:val="28"/>
          <w:szCs w:val="28"/>
        </w:rPr>
        <w:t xml:space="preserve"> </w:t>
      </w:r>
      <w:r w:rsidR="001C2C46" w:rsidRPr="00601FC1">
        <w:rPr>
          <w:b/>
          <w:sz w:val="28"/>
          <w:szCs w:val="28"/>
        </w:rPr>
        <w:t>Практич</w:t>
      </w:r>
      <w:r w:rsidR="00A60A22" w:rsidRPr="00601FC1">
        <w:rPr>
          <w:b/>
          <w:sz w:val="28"/>
          <w:szCs w:val="28"/>
        </w:rPr>
        <w:t>еская работа:</w:t>
      </w:r>
    </w:p>
    <w:p w:rsidR="00C2069A" w:rsidRPr="009F6074" w:rsidRDefault="00A60A22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9F60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1.Н</w:t>
      </w:r>
      <w:r w:rsidR="00C2069A" w:rsidRPr="009F60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аучно объяснять явления</w:t>
      </w:r>
      <w:r w:rsidRPr="009F60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.</w:t>
      </w:r>
    </w:p>
    <w:p w:rsidR="00A60A22" w:rsidRPr="00A60A22" w:rsidRDefault="00A60A22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умение научно объяснять явления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на территории, какого из перечисленных субъектов Российской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будет активная сейсмическая активность?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90949" cy="2657475"/>
            <wp:effectExtent l="19050" t="0" r="1" b="0"/>
            <wp:docPr id="1" name="Рисунок 1" descr="https://documents.infourok.ru/98f23e2f-aa23-4604-ba1f-37ead24a84ff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8f23e2f-aa23-4604-ba1f-37ead24a84ff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27" cy="265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22" w:rsidRDefault="00A60A22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Республика Саха (Якутия)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Камчатский край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Чукотский автономный округ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Магаданская область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69A" w:rsidRPr="00601FC1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Пояснение: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и умения: научное объяснение явлений</w:t>
      </w:r>
      <w:r w:rsid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(вспомнить и применить соответствующие естественнонаучные знания).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ответа на вопрос учащимся нужно вспомнить определение процесса сейсмической активности, в каких </w:t>
      </w:r>
      <w:proofErr w:type="spellStart"/>
      <w:proofErr w:type="gram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</w:t>
      </w:r>
      <w:proofErr w:type="spell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географических</w:t>
      </w:r>
      <w:proofErr w:type="gram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 она распространена на территории России и сравнить физическую карту с политической, чтобы верно определить искомый субъект.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2069A" w:rsidRPr="00A60A22" w:rsidRDefault="001C2C46" w:rsidP="00C2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A22">
        <w:rPr>
          <w:rFonts w:ascii="Times New Roman" w:hAnsi="Times New Roman" w:cs="Times New Roman"/>
          <w:b/>
          <w:sz w:val="28"/>
          <w:szCs w:val="28"/>
        </w:rPr>
        <w:t>Зад</w:t>
      </w:r>
      <w:r w:rsidR="00C2069A" w:rsidRPr="00A60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ание 2.</w:t>
      </w:r>
      <w:r w:rsidR="00A60A22" w:rsidRPr="00A60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2069A" w:rsidRPr="00601FC1" w:rsidRDefault="00C2069A" w:rsidP="00C20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к заданию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горных районах страны достаточно обычны обвалы, оползни, селевые потоки и снежные лавины.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2002 г. россияне стали свидетелями страшной трагедии. В </w:t>
      </w:r>
      <w:proofErr w:type="spell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Кодорском</w:t>
      </w:r>
      <w:proofErr w:type="spell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ущелье на Кавказе произошло катастрофическое обрушение ледника Колка. О возможности такого бедствия уже давно предупреждали гляциологи, работающие на Кавказе. К сожалению, практически никаких мер по защите населения ущелья не было предпринято. Катастрофа повлекла за собой многочисленные человеческие жертвы.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Сопоставьте причину возникновения обвалов и ее характер: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Природная</w:t>
      </w:r>
      <w:proofErr w:type="gram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 А. Воздействие сейсмических толчков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Антропогенная</w:t>
      </w:r>
      <w:proofErr w:type="gram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Б. Неправильное проведение работ при строительстве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                      В. Горные разработки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 Г. Сильные проливные дожди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69A" w:rsidRPr="00601FC1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Пояснение: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и умения: научное объяснение явлений (вспомнить и</w:t>
      </w:r>
      <w:proofErr w:type="gramEnd"/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соответствующие естественнонаучные учащимся нужно вспомнить</w:t>
      </w:r>
      <w:proofErr w:type="gram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возникновения обвалов и классифицировать их по характеру возникновения (природные или человеческие).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2069A" w:rsidRPr="00A60A22" w:rsidRDefault="00A60A22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C2069A" w:rsidRPr="00A6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изучите схему рельефообразующих процессов и выберите  правильные утверждения.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28975" cy="2438400"/>
            <wp:effectExtent l="19050" t="0" r="9525" b="0"/>
            <wp:docPr id="2" name="Рисунок 2" descr="https://documents.infourok.ru/98f23e2f-aa23-4604-ba1f-37ead24a84ff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8f23e2f-aa23-4604-ba1f-37ead24a84ff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74" w:rsidRDefault="009F6074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Движение </w:t>
      </w:r>
      <w:proofErr w:type="spell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литосферных</w:t>
      </w:r>
      <w:proofErr w:type="spell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 относится к эндогенным процессам и создает горные формы рельефа.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Движение </w:t>
      </w:r>
      <w:proofErr w:type="spell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литосферных</w:t>
      </w:r>
      <w:proofErr w:type="spell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 относится к экзогенным процессам и разрушает горные формы рельефа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Деятельность текучих вод относится </w:t>
      </w:r>
      <w:proofErr w:type="gram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эндогенным процесса и создает горные формы рельефа.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Деятельность текучих вод относится к экзогенным процессам и разрушает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горные формы рельефа.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69A" w:rsidRPr="00601FC1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Пояснение: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и умения: научное объяснение явлений (вспомнить и применить соответствующие естественнонаучные  знания).</w:t>
      </w:r>
    </w:p>
    <w:p w:rsidR="00C2069A" w:rsidRPr="00A60A22" w:rsidRDefault="00C2069A" w:rsidP="00C2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ответа на вопрос учащимся нужно классифицировать эндогенные и экзогенные рельефообразующие процессы и вспомнить, как определенный фактор влияет на рельеф.</w:t>
      </w:r>
    </w:p>
    <w:p w:rsidR="00A60A22" w:rsidRPr="00A60A22" w:rsidRDefault="00C2069A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04C" w:rsidRPr="009F6074" w:rsidRDefault="00A60A22" w:rsidP="00A60A22">
      <w:pPr>
        <w:pStyle w:val="a3"/>
        <w:rPr>
          <w:b/>
          <w:sz w:val="28"/>
          <w:szCs w:val="28"/>
          <w:u w:val="single"/>
        </w:rPr>
      </w:pPr>
      <w:r w:rsidRPr="009F6074">
        <w:rPr>
          <w:b/>
          <w:sz w:val="28"/>
          <w:szCs w:val="28"/>
          <w:u w:val="single"/>
        </w:rPr>
        <w:lastRenderedPageBreak/>
        <w:t xml:space="preserve">2. </w:t>
      </w:r>
      <w:r w:rsidR="009F6074">
        <w:rPr>
          <w:b/>
          <w:bCs/>
          <w:color w:val="181818"/>
          <w:sz w:val="28"/>
          <w:szCs w:val="28"/>
          <w:u w:val="single"/>
        </w:rPr>
        <w:t>П</w:t>
      </w:r>
      <w:r w:rsidR="008D204C" w:rsidRPr="009F6074">
        <w:rPr>
          <w:b/>
          <w:bCs/>
          <w:color w:val="181818"/>
          <w:sz w:val="28"/>
          <w:szCs w:val="28"/>
          <w:u w:val="single"/>
        </w:rPr>
        <w:t xml:space="preserve">роводить учебное исследование </w:t>
      </w:r>
    </w:p>
    <w:p w:rsidR="008D204C" w:rsidRPr="00A60A22" w:rsidRDefault="00A60A22" w:rsidP="008D204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8D204C" w:rsidRPr="00A6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8D204C" w:rsidRPr="00A60A22" w:rsidRDefault="008D204C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 расположена по обе стороны экватора. Природа северной и южной части материка различается: в Северной Африке расположена самая большая в мире пустыня Сахара.</w:t>
      </w:r>
    </w:p>
    <w:p w:rsidR="008D204C" w:rsidRPr="00A60A22" w:rsidRDefault="008D204C" w:rsidP="008D204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объяснить, что на одинаковом удалении от экватора в северной части Африки климат более сухой, чем в южной?</w:t>
      </w:r>
      <w:proofErr w:type="gram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Сопоставьте причину и следствие.</w:t>
      </w:r>
    </w:p>
    <w:p w:rsidR="008D204C" w:rsidRPr="00A60A22" w:rsidRDefault="008D204C" w:rsidP="008D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204C" w:rsidRPr="00A60A22" w:rsidRDefault="008D204C" w:rsidP="008D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204C" w:rsidRPr="00A60A22" w:rsidRDefault="008D204C" w:rsidP="008D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204C" w:rsidRPr="00A60A22" w:rsidRDefault="008D204C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  <w:r w:rsidRPr="008D204C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314575" cy="2600325"/>
            <wp:effectExtent l="19050" t="0" r="9525" b="0"/>
            <wp:docPr id="6" name="Рисунок 4" descr="https://documents.infourok.ru/98f23e2f-aa23-4604-ba1f-37ead24a84ff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98f23e2f-aa23-4604-ba1f-37ead24a84ff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4C" w:rsidRPr="00A60A22" w:rsidRDefault="008D204C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A60A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D204C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115050" cy="2038350"/>
            <wp:effectExtent l="19050" t="0" r="0" b="0"/>
            <wp:docPr id="8" name="Рисунок 5" descr="https://documents.infourok.ru/98f23e2f-aa23-4604-ba1f-37ead24a84ff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98f23e2f-aa23-4604-ba1f-37ead24a84ff/0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4C" w:rsidRPr="00A60A22" w:rsidRDefault="008D204C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Пояснение:</w:t>
      </w: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и умения: умение проводить учебное исследование.</w:t>
      </w:r>
    </w:p>
    <w:p w:rsidR="008D204C" w:rsidRPr="00A60A22" w:rsidRDefault="008D204C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4C" w:rsidRPr="00A60A22" w:rsidRDefault="008D204C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 климатической карте Африки должны провести учебное исследование, сопоставить климатообразующий фактор и его влияние на уровень влажности климата материка.</w:t>
      </w:r>
    </w:p>
    <w:p w:rsidR="008D204C" w:rsidRPr="00A60A22" w:rsidRDefault="008D204C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научного знания: науки о Земле и Вселенной</w:t>
      </w:r>
    </w:p>
    <w:p w:rsidR="008D204C" w:rsidRPr="00A60A22" w:rsidRDefault="008D204C" w:rsidP="008D204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Контекст: окружающая среда (глобальный)</w:t>
      </w:r>
    </w:p>
    <w:p w:rsidR="008D204C" w:rsidRPr="00A60A22" w:rsidRDefault="008D204C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 уровень: средний</w:t>
      </w:r>
    </w:p>
    <w:p w:rsidR="008D204C" w:rsidRPr="00A60A22" w:rsidRDefault="008D204C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вопроса: задание на сопоставление</w:t>
      </w:r>
    </w:p>
    <w:p w:rsidR="00A60A22" w:rsidRPr="00A60A22" w:rsidRDefault="00A60A22" w:rsidP="008D204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</w:p>
    <w:p w:rsidR="00A60A22" w:rsidRPr="00601FC1" w:rsidRDefault="00A60A22" w:rsidP="00A6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к заданию.</w:t>
      </w: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человечества на ближайшую и отдаленную перспективу имеет два</w:t>
      </w: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прогноза: пессимистический (наступит глобальный продовольственный кризис) или оптимистический (недра Земли и Мировой океан таят в себе еще </w:t>
      </w:r>
      <w:proofErr w:type="spell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proofErr w:type="gram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</w:t>
      </w:r>
      <w:proofErr w:type="spell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неиспользованных </w:t>
      </w: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 открытых богатств, что на смену традиционным придут новые ресурсы, что НТР поможет улучшить экологическое равновесие между обществом и природой, а современный демографический взрыв - отнюдь не вечное явление)».</w:t>
      </w: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положения гипотезы дрейфа материков, предположите, как будет выглядеть наша планета в далёком будущем?</w:t>
      </w: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Пояснение:</w:t>
      </w: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и умения: умение проводить учебное исследование.</w:t>
      </w: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научного знания: науки о Земле и Вселенной</w:t>
      </w: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Контекст: окружающая сред</w:t>
      </w:r>
      <w:proofErr w:type="gramStart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глобальный)</w:t>
      </w: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 уровень: высокий</w:t>
      </w:r>
    </w:p>
    <w:p w:rsidR="00A60A22" w:rsidRPr="00A60A22" w:rsidRDefault="00A60A22" w:rsidP="00A6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вопроса: задание с развернутым ответом</w:t>
      </w:r>
    </w:p>
    <w:p w:rsidR="00601FC1" w:rsidRDefault="00A60A22" w:rsidP="0060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2C46" w:rsidRPr="00601FC1" w:rsidRDefault="00601FC1" w:rsidP="0060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9F6074" w:rsidRPr="00601FC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1C2C46" w:rsidRPr="00A60A22" w:rsidRDefault="001C2C46" w:rsidP="001C2C4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A60A22">
        <w:rPr>
          <w:sz w:val="28"/>
          <w:szCs w:val="28"/>
        </w:rPr>
        <w:t xml:space="preserve">Подобрать пример из жизни, требующий </w:t>
      </w:r>
      <w:proofErr w:type="spellStart"/>
      <w:proofErr w:type="gramStart"/>
      <w:r w:rsidRPr="00A60A22">
        <w:rPr>
          <w:sz w:val="28"/>
          <w:szCs w:val="28"/>
        </w:rPr>
        <w:t>естественно-научного</w:t>
      </w:r>
      <w:proofErr w:type="spellEnd"/>
      <w:proofErr w:type="gramEnd"/>
      <w:r w:rsidRPr="00A60A22">
        <w:rPr>
          <w:sz w:val="28"/>
          <w:szCs w:val="28"/>
        </w:rPr>
        <w:t xml:space="preserve"> объяснения</w:t>
      </w:r>
    </w:p>
    <w:p w:rsidR="001C2C46" w:rsidRPr="00A60A22" w:rsidRDefault="001C2C46" w:rsidP="001C2C4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A60A22">
        <w:rPr>
          <w:sz w:val="28"/>
          <w:szCs w:val="28"/>
        </w:rPr>
        <w:t>Подготовить краткое описание научного исследования по выбранной теме</w:t>
      </w:r>
    </w:p>
    <w:p w:rsidR="001C2C46" w:rsidRPr="00A60A22" w:rsidRDefault="001C2C46" w:rsidP="001C2C46">
      <w:pPr>
        <w:pStyle w:val="a3"/>
        <w:rPr>
          <w:sz w:val="28"/>
          <w:szCs w:val="28"/>
        </w:rPr>
      </w:pPr>
      <w:r w:rsidRPr="00601FC1">
        <w:rPr>
          <w:b/>
          <w:sz w:val="28"/>
          <w:szCs w:val="28"/>
        </w:rPr>
        <w:t>Ожидаемые результаты</w:t>
      </w:r>
      <w:r w:rsidRPr="00A60A22">
        <w:rPr>
          <w:sz w:val="28"/>
          <w:szCs w:val="28"/>
        </w:rPr>
        <w:t>:</w:t>
      </w:r>
    </w:p>
    <w:p w:rsidR="001C2C46" w:rsidRPr="00A60A22" w:rsidRDefault="001C2C46" w:rsidP="001C2C4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60A22">
        <w:rPr>
          <w:sz w:val="28"/>
          <w:szCs w:val="28"/>
        </w:rPr>
        <w:t>Умение применять научные знания для объяснения явлений</w:t>
      </w:r>
    </w:p>
    <w:p w:rsidR="001C2C46" w:rsidRPr="00A60A22" w:rsidRDefault="001C2C46" w:rsidP="001C2C4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60A22">
        <w:rPr>
          <w:sz w:val="28"/>
          <w:szCs w:val="28"/>
        </w:rPr>
        <w:t>Способность планировать простейшие исследования</w:t>
      </w:r>
    </w:p>
    <w:p w:rsidR="001C2C46" w:rsidRPr="00A60A22" w:rsidRDefault="001C2C46" w:rsidP="001C2C4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60A22">
        <w:rPr>
          <w:sz w:val="28"/>
          <w:szCs w:val="28"/>
        </w:rPr>
        <w:t>Навыки работы с научными данными</w:t>
      </w:r>
    </w:p>
    <w:p w:rsidR="001C2C46" w:rsidRPr="00601FC1" w:rsidRDefault="001C2C46" w:rsidP="001C2C46">
      <w:pPr>
        <w:pStyle w:val="a3"/>
        <w:rPr>
          <w:b/>
          <w:sz w:val="28"/>
          <w:szCs w:val="28"/>
        </w:rPr>
      </w:pPr>
      <w:r w:rsidRPr="00601FC1">
        <w:rPr>
          <w:b/>
          <w:sz w:val="28"/>
          <w:szCs w:val="28"/>
        </w:rPr>
        <w:t>Методы оценки:</w:t>
      </w:r>
    </w:p>
    <w:p w:rsidR="001C2C46" w:rsidRPr="00A60A22" w:rsidRDefault="001C2C46" w:rsidP="001C2C46">
      <w:pPr>
        <w:pStyle w:val="a3"/>
        <w:numPr>
          <w:ilvl w:val="0"/>
          <w:numId w:val="18"/>
        </w:numPr>
        <w:rPr>
          <w:sz w:val="28"/>
          <w:szCs w:val="28"/>
        </w:rPr>
      </w:pPr>
      <w:r w:rsidRPr="00A60A22">
        <w:rPr>
          <w:sz w:val="28"/>
          <w:szCs w:val="28"/>
        </w:rPr>
        <w:t>Наблюдение за работой учащихся</w:t>
      </w:r>
    </w:p>
    <w:p w:rsidR="001C2C46" w:rsidRPr="00A60A22" w:rsidRDefault="001C2C46" w:rsidP="001C2C46">
      <w:pPr>
        <w:pStyle w:val="a3"/>
        <w:numPr>
          <w:ilvl w:val="0"/>
          <w:numId w:val="18"/>
        </w:numPr>
        <w:rPr>
          <w:sz w:val="28"/>
          <w:szCs w:val="28"/>
        </w:rPr>
      </w:pPr>
      <w:r w:rsidRPr="00A60A22">
        <w:rPr>
          <w:sz w:val="28"/>
          <w:szCs w:val="28"/>
        </w:rPr>
        <w:t>Анализ выполненных заданий</w:t>
      </w:r>
    </w:p>
    <w:p w:rsidR="001C2C46" w:rsidRPr="00A60A22" w:rsidRDefault="001C2C46" w:rsidP="001C2C46">
      <w:pPr>
        <w:pStyle w:val="a3"/>
        <w:numPr>
          <w:ilvl w:val="0"/>
          <w:numId w:val="18"/>
        </w:numPr>
        <w:rPr>
          <w:sz w:val="28"/>
          <w:szCs w:val="28"/>
        </w:rPr>
      </w:pPr>
      <w:r w:rsidRPr="00A60A22">
        <w:rPr>
          <w:sz w:val="28"/>
          <w:szCs w:val="28"/>
        </w:rPr>
        <w:t>Устные ответы</w:t>
      </w:r>
    </w:p>
    <w:p w:rsidR="001C2C46" w:rsidRPr="00601FC1" w:rsidRDefault="001C2C46" w:rsidP="001C2C46">
      <w:pPr>
        <w:pStyle w:val="a3"/>
        <w:rPr>
          <w:b/>
          <w:sz w:val="28"/>
          <w:szCs w:val="28"/>
        </w:rPr>
      </w:pPr>
      <w:r w:rsidRPr="00601FC1">
        <w:rPr>
          <w:b/>
          <w:sz w:val="28"/>
          <w:szCs w:val="28"/>
        </w:rPr>
        <w:t>Дополнительные материалы:</w:t>
      </w:r>
    </w:p>
    <w:p w:rsidR="001C2C46" w:rsidRPr="00A60A22" w:rsidRDefault="001C2C46" w:rsidP="001C2C4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A60A22">
        <w:rPr>
          <w:sz w:val="28"/>
          <w:szCs w:val="28"/>
        </w:rPr>
        <w:t>Рабочие листы с заданиями</w:t>
      </w:r>
    </w:p>
    <w:p w:rsidR="001C2C46" w:rsidRPr="00A60A22" w:rsidRDefault="001C2C46" w:rsidP="001C2C4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A60A22">
        <w:rPr>
          <w:sz w:val="28"/>
          <w:szCs w:val="28"/>
        </w:rPr>
        <w:t>Электронные образовательные ресурсы</w:t>
      </w:r>
    </w:p>
    <w:p w:rsidR="001C2C46" w:rsidRPr="00A60A22" w:rsidRDefault="001C2C46" w:rsidP="001C2C4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A60A22">
        <w:rPr>
          <w:sz w:val="28"/>
          <w:szCs w:val="28"/>
        </w:rPr>
        <w:t>Презентация урока</w:t>
      </w:r>
    </w:p>
    <w:p w:rsidR="001C2C46" w:rsidRPr="00A60A22" w:rsidRDefault="001C2C46" w:rsidP="00A60A22">
      <w:pPr>
        <w:pStyle w:val="a3"/>
        <w:rPr>
          <w:sz w:val="28"/>
          <w:szCs w:val="28"/>
        </w:rPr>
      </w:pPr>
      <w:r w:rsidRPr="00601FC1">
        <w:rPr>
          <w:b/>
          <w:sz w:val="28"/>
          <w:szCs w:val="28"/>
        </w:rPr>
        <w:t>Рекомендации по проведению</w:t>
      </w:r>
      <w:r w:rsidRPr="00A60A22">
        <w:rPr>
          <w:sz w:val="28"/>
          <w:szCs w:val="28"/>
        </w:rPr>
        <w:t>:</w:t>
      </w:r>
    </w:p>
    <w:p w:rsidR="001C2C46" w:rsidRPr="00A60A22" w:rsidRDefault="001C2C46" w:rsidP="001C2C4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A60A22">
        <w:rPr>
          <w:sz w:val="28"/>
          <w:szCs w:val="28"/>
        </w:rPr>
        <w:t>Поощрять активное участие учащихся</w:t>
      </w:r>
    </w:p>
    <w:p w:rsidR="001C2C46" w:rsidRPr="00A60A22" w:rsidRDefault="001C2C46" w:rsidP="001C2C4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A60A22">
        <w:rPr>
          <w:sz w:val="28"/>
          <w:szCs w:val="28"/>
        </w:rPr>
        <w:t>Создавать проблемные ситуации</w:t>
      </w:r>
    </w:p>
    <w:p w:rsidR="001C2C46" w:rsidRPr="00A60A22" w:rsidRDefault="001C2C46" w:rsidP="001C2C4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A60A22">
        <w:rPr>
          <w:sz w:val="28"/>
          <w:szCs w:val="28"/>
        </w:rPr>
        <w:t>Обеспечить практическую направленность заданий</w:t>
      </w:r>
    </w:p>
    <w:p w:rsidR="001C2C46" w:rsidRPr="00A60A22" w:rsidRDefault="001C2C46" w:rsidP="001C2C46">
      <w:pPr>
        <w:pStyle w:val="a3"/>
        <w:rPr>
          <w:sz w:val="28"/>
          <w:szCs w:val="28"/>
        </w:rPr>
      </w:pPr>
      <w:r w:rsidRPr="00601FC1">
        <w:rPr>
          <w:b/>
          <w:sz w:val="28"/>
          <w:szCs w:val="28"/>
        </w:rPr>
        <w:t>Примечание:</w:t>
      </w:r>
      <w:r w:rsidRPr="00A60A22">
        <w:rPr>
          <w:sz w:val="28"/>
          <w:szCs w:val="28"/>
        </w:rPr>
        <w:t xml:space="preserve"> урок может быть адаптирован под конкретную предметную область (химия, биология, физика) с учетом специфики изучаемого материала.</w:t>
      </w:r>
    </w:p>
    <w:p w:rsidR="00C91966" w:rsidRPr="00A60A22" w:rsidRDefault="00C91966">
      <w:pPr>
        <w:rPr>
          <w:rFonts w:ascii="Times New Roman" w:hAnsi="Times New Roman" w:cs="Times New Roman"/>
          <w:sz w:val="28"/>
          <w:szCs w:val="28"/>
        </w:rPr>
      </w:pPr>
    </w:p>
    <w:sectPr w:rsidR="00C91966" w:rsidRPr="00A60A22" w:rsidSect="00601FC1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314"/>
    <w:multiLevelType w:val="multilevel"/>
    <w:tmpl w:val="FF540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F357B"/>
    <w:multiLevelType w:val="multilevel"/>
    <w:tmpl w:val="BE8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A7444"/>
    <w:multiLevelType w:val="multilevel"/>
    <w:tmpl w:val="699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8411D"/>
    <w:multiLevelType w:val="multilevel"/>
    <w:tmpl w:val="7C76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B2E53"/>
    <w:multiLevelType w:val="multilevel"/>
    <w:tmpl w:val="B7720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92A98"/>
    <w:multiLevelType w:val="multilevel"/>
    <w:tmpl w:val="1C4A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F5AAC"/>
    <w:multiLevelType w:val="multilevel"/>
    <w:tmpl w:val="74C8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13032"/>
    <w:multiLevelType w:val="multilevel"/>
    <w:tmpl w:val="5994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A3460"/>
    <w:multiLevelType w:val="multilevel"/>
    <w:tmpl w:val="2DCC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62415"/>
    <w:multiLevelType w:val="multilevel"/>
    <w:tmpl w:val="D84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169B4"/>
    <w:multiLevelType w:val="multilevel"/>
    <w:tmpl w:val="BC44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33DCC"/>
    <w:multiLevelType w:val="multilevel"/>
    <w:tmpl w:val="DB42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76E88"/>
    <w:multiLevelType w:val="multilevel"/>
    <w:tmpl w:val="600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C425B"/>
    <w:multiLevelType w:val="multilevel"/>
    <w:tmpl w:val="BEC6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D0007"/>
    <w:multiLevelType w:val="multilevel"/>
    <w:tmpl w:val="8E1E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F2173"/>
    <w:multiLevelType w:val="multilevel"/>
    <w:tmpl w:val="CC3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EF5F77"/>
    <w:multiLevelType w:val="multilevel"/>
    <w:tmpl w:val="31F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B63D87"/>
    <w:multiLevelType w:val="multilevel"/>
    <w:tmpl w:val="6D7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D56413"/>
    <w:multiLevelType w:val="multilevel"/>
    <w:tmpl w:val="0BB4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E085D"/>
    <w:multiLevelType w:val="multilevel"/>
    <w:tmpl w:val="179E4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C30C2"/>
    <w:multiLevelType w:val="multilevel"/>
    <w:tmpl w:val="71960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20"/>
  </w:num>
  <w:num w:numId="8">
    <w:abstractNumId w:val="17"/>
  </w:num>
  <w:num w:numId="9">
    <w:abstractNumId w:val="10"/>
  </w:num>
  <w:num w:numId="10">
    <w:abstractNumId w:val="16"/>
  </w:num>
  <w:num w:numId="11">
    <w:abstractNumId w:val="2"/>
  </w:num>
  <w:num w:numId="12">
    <w:abstractNumId w:val="9"/>
  </w:num>
  <w:num w:numId="13">
    <w:abstractNumId w:val="19"/>
  </w:num>
  <w:num w:numId="14">
    <w:abstractNumId w:val="8"/>
  </w:num>
  <w:num w:numId="15">
    <w:abstractNumId w:val="4"/>
  </w:num>
  <w:num w:numId="16">
    <w:abstractNumId w:val="1"/>
  </w:num>
  <w:num w:numId="17">
    <w:abstractNumId w:val="7"/>
  </w:num>
  <w:num w:numId="18">
    <w:abstractNumId w:val="6"/>
  </w:num>
  <w:num w:numId="19">
    <w:abstractNumId w:val="12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46"/>
    <w:rsid w:val="001C2C46"/>
    <w:rsid w:val="00224C67"/>
    <w:rsid w:val="00601FC1"/>
    <w:rsid w:val="006202B3"/>
    <w:rsid w:val="006476FF"/>
    <w:rsid w:val="008D204C"/>
    <w:rsid w:val="009F6074"/>
    <w:rsid w:val="00A60A22"/>
    <w:rsid w:val="00C2069A"/>
    <w:rsid w:val="00C91966"/>
    <w:rsid w:val="00DF6948"/>
    <w:rsid w:val="00E8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204C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E8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7A6"/>
    <w:rPr>
      <w:b/>
      <w:bCs/>
    </w:rPr>
  </w:style>
  <w:style w:type="character" w:styleId="a8">
    <w:name w:val="Hyperlink"/>
    <w:basedOn w:val="a0"/>
    <w:uiPriority w:val="99"/>
    <w:semiHidden/>
    <w:unhideWhenUsed/>
    <w:rsid w:val="00E877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2025-03-30T19:25:00Z</dcterms:created>
  <dcterms:modified xsi:type="dcterms:W3CDTF">2025-03-30T19:25:00Z</dcterms:modified>
</cp:coreProperties>
</file>