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87CB4" w:rsidRDefault="00187CB4">
      <w:pPr>
        <w:suppressAutoHyphens w:val="0"/>
        <w:spacing w:after="0" w:line="240" w:lineRule="auto"/>
        <w:rPr>
          <w:rFonts w:ascii="Times New Roman" w:hAnsi="Times New Roman" w:cs="Times New Roman"/>
          <w:b/>
          <w:color w:val="000000"/>
          <w:sz w:val="28"/>
          <w:szCs w:val="28"/>
        </w:rPr>
      </w:pPr>
      <w:bookmarkStart w:id="0" w:name="_GoBack"/>
      <w:bookmarkEnd w:id="0"/>
    </w:p>
    <w:p w:rsidR="00D42230" w:rsidRDefault="00187CB4" w:rsidP="00187CB4">
      <w:pPr>
        <w:tabs>
          <w:tab w:val="left" w:pos="3270"/>
        </w:tabs>
        <w:suppressAutoHyphens w:val="0"/>
        <w:spacing w:after="0" w:line="240" w:lineRule="auto"/>
        <w:rPr>
          <w:rFonts w:ascii="Times New Roman" w:hAnsi="Times New Roman" w:cs="Times New Roman"/>
          <w:b/>
          <w:color w:val="000000"/>
          <w:sz w:val="28"/>
          <w:szCs w:val="28"/>
        </w:rPr>
      </w:pPr>
      <w:r>
        <w:rPr>
          <w:rFonts w:ascii="Times New Roman" w:hAnsi="Times New Roman" w:cs="Times New Roman"/>
          <w:sz w:val="28"/>
          <w:szCs w:val="28"/>
        </w:rPr>
        <w:tab/>
      </w:r>
      <w:r w:rsidRPr="00187CB4">
        <w:rPr>
          <w:rFonts w:ascii="Times New Roman" w:hAnsi="Times New Roman" w:cs="Times New Roman"/>
          <w:b/>
          <w:noProof/>
          <w:color w:val="000000"/>
          <w:sz w:val="28"/>
          <w:szCs w:val="28"/>
          <w:lang w:eastAsia="ru-RU"/>
        </w:rPr>
        <w:drawing>
          <wp:inline distT="0" distB="0" distL="0" distR="0">
            <wp:extent cx="6336665" cy="9040637"/>
            <wp:effectExtent l="0" t="0" r="6985" b="8255"/>
            <wp:docPr id="1" name="Рисунок 1" descr="C:\Users\Admin\Desktop\CCI1107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CCI1107201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36665" cy="9040637"/>
                    </a:xfrm>
                    <a:prstGeom prst="rect">
                      <a:avLst/>
                    </a:prstGeom>
                    <a:noFill/>
                    <a:ln>
                      <a:noFill/>
                    </a:ln>
                  </pic:spPr>
                </pic:pic>
              </a:graphicData>
            </a:graphic>
          </wp:inline>
        </w:drawing>
      </w:r>
    </w:p>
    <w:p w:rsidR="00AB1AC9" w:rsidRDefault="00AB1AC9">
      <w:pPr>
        <w:pageBreakBefore/>
        <w:spacing w:after="0"/>
        <w:jc w:val="center"/>
        <w:rPr>
          <w:rFonts w:ascii="Times New Roman" w:hAnsi="Times New Roman" w:cs="Times New Roman"/>
          <w:bCs/>
          <w:color w:val="000000"/>
          <w:sz w:val="28"/>
          <w:szCs w:val="28"/>
        </w:rPr>
      </w:pPr>
      <w:r>
        <w:rPr>
          <w:rFonts w:ascii="Times New Roman" w:hAnsi="Times New Roman" w:cs="Times New Roman"/>
          <w:b/>
          <w:color w:val="000000"/>
          <w:sz w:val="28"/>
          <w:szCs w:val="28"/>
        </w:rPr>
        <w:lastRenderedPageBreak/>
        <w:t>1. ОБЩИЕ ПОЛОЖЕНИЯ</w:t>
      </w:r>
    </w:p>
    <w:p w:rsidR="00AB1AC9" w:rsidRDefault="00AB1AC9">
      <w:pPr>
        <w:widowControl w:val="0"/>
        <w:autoSpaceDE w:val="0"/>
        <w:spacing w:after="0" w:line="240" w:lineRule="auto"/>
        <w:ind w:firstLine="709"/>
        <w:jc w:val="both"/>
        <w:rPr>
          <w:rFonts w:ascii="Times New Roman" w:hAnsi="Times New Roman" w:cs="Times New Roman"/>
          <w:bCs/>
          <w:color w:val="000000"/>
          <w:sz w:val="28"/>
          <w:szCs w:val="28"/>
        </w:rPr>
      </w:pPr>
    </w:p>
    <w:p w:rsidR="00AB1AC9" w:rsidRDefault="00AB1AC9">
      <w:pPr>
        <w:autoSpaceDE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1.1. Настоящий Устав муниципального </w:t>
      </w:r>
      <w:r w:rsidR="000C5DD7">
        <w:rPr>
          <w:rFonts w:ascii="Times New Roman" w:hAnsi="Times New Roman" w:cs="Times New Roman"/>
          <w:bCs/>
          <w:color w:val="000000"/>
          <w:sz w:val="28"/>
          <w:szCs w:val="28"/>
        </w:rPr>
        <w:t xml:space="preserve">бюджетного общеобразовательного </w:t>
      </w:r>
      <w:r>
        <w:rPr>
          <w:rFonts w:ascii="Times New Roman" w:hAnsi="Times New Roman" w:cs="Times New Roman"/>
          <w:sz w:val="28"/>
          <w:szCs w:val="28"/>
        </w:rPr>
        <w:t xml:space="preserve">учреждения </w:t>
      </w:r>
      <w:r>
        <w:rPr>
          <w:rFonts w:ascii="Times New Roman" w:hAnsi="Times New Roman" w:cs="Times New Roman"/>
          <w:bCs/>
          <w:color w:val="000000"/>
          <w:sz w:val="28"/>
          <w:szCs w:val="28"/>
        </w:rPr>
        <w:t>(далее - Устав) регулирует деятельность</w:t>
      </w:r>
      <w:r w:rsidR="000C5DD7">
        <w:rPr>
          <w:rFonts w:ascii="Times New Roman" w:hAnsi="Times New Roman" w:cs="Times New Roman"/>
          <w:bCs/>
          <w:color w:val="000000"/>
          <w:sz w:val="28"/>
          <w:szCs w:val="28"/>
        </w:rPr>
        <w:t xml:space="preserve"> унитарной </w:t>
      </w:r>
      <w:r>
        <w:rPr>
          <w:rFonts w:ascii="Times New Roman" w:hAnsi="Times New Roman" w:cs="Times New Roman"/>
          <w:bCs/>
          <w:color w:val="000000"/>
          <w:sz w:val="28"/>
          <w:szCs w:val="28"/>
        </w:rPr>
        <w:t xml:space="preserve">некоммерческой организации - Муниципального бюджетного </w:t>
      </w:r>
      <w:r w:rsidR="00FE7EAE">
        <w:rPr>
          <w:rFonts w:ascii="Times New Roman" w:hAnsi="Times New Roman" w:cs="Times New Roman"/>
          <w:bCs/>
          <w:color w:val="000000"/>
          <w:sz w:val="28"/>
          <w:szCs w:val="28"/>
        </w:rPr>
        <w:t xml:space="preserve">общеобразовательного </w:t>
      </w:r>
      <w:r>
        <w:rPr>
          <w:rFonts w:ascii="Times New Roman" w:hAnsi="Times New Roman" w:cs="Times New Roman"/>
          <w:sz w:val="28"/>
          <w:szCs w:val="28"/>
        </w:rPr>
        <w:t xml:space="preserve">учреждения </w:t>
      </w:r>
      <w:r w:rsidR="000C5DD7" w:rsidRPr="00FE7EAE">
        <w:rPr>
          <w:rFonts w:ascii="Times New Roman" w:hAnsi="Times New Roman" w:cs="Times New Roman"/>
          <w:sz w:val="28"/>
          <w:szCs w:val="28"/>
        </w:rPr>
        <w:t>Злынковск</w:t>
      </w:r>
      <w:r w:rsidR="001105BC">
        <w:rPr>
          <w:rFonts w:ascii="Times New Roman" w:hAnsi="Times New Roman" w:cs="Times New Roman"/>
          <w:sz w:val="28"/>
          <w:szCs w:val="28"/>
        </w:rPr>
        <w:t>ой</w:t>
      </w:r>
      <w:r w:rsidR="000C5DD7" w:rsidRPr="00FE7EAE">
        <w:rPr>
          <w:rFonts w:ascii="Times New Roman" w:hAnsi="Times New Roman" w:cs="Times New Roman"/>
          <w:sz w:val="28"/>
          <w:szCs w:val="28"/>
        </w:rPr>
        <w:t xml:space="preserve"> средн</w:t>
      </w:r>
      <w:r w:rsidR="002F45BC">
        <w:rPr>
          <w:rFonts w:ascii="Times New Roman" w:hAnsi="Times New Roman" w:cs="Times New Roman"/>
          <w:sz w:val="28"/>
          <w:szCs w:val="28"/>
        </w:rPr>
        <w:t>е</w:t>
      </w:r>
      <w:r w:rsidR="001105BC">
        <w:rPr>
          <w:rFonts w:ascii="Times New Roman" w:hAnsi="Times New Roman" w:cs="Times New Roman"/>
          <w:sz w:val="28"/>
          <w:szCs w:val="28"/>
        </w:rPr>
        <w:t>й</w:t>
      </w:r>
      <w:r w:rsidR="000C5DD7" w:rsidRPr="00FE7EAE">
        <w:rPr>
          <w:rFonts w:ascii="Times New Roman" w:hAnsi="Times New Roman" w:cs="Times New Roman"/>
          <w:sz w:val="28"/>
          <w:szCs w:val="28"/>
        </w:rPr>
        <w:t xml:space="preserve"> общеобразовательн</w:t>
      </w:r>
      <w:r w:rsidR="001105BC">
        <w:rPr>
          <w:rFonts w:ascii="Times New Roman" w:hAnsi="Times New Roman" w:cs="Times New Roman"/>
          <w:sz w:val="28"/>
          <w:szCs w:val="28"/>
        </w:rPr>
        <w:t>ой</w:t>
      </w:r>
      <w:r w:rsidR="000C5DD7" w:rsidRPr="00FE7EAE">
        <w:rPr>
          <w:rFonts w:ascii="Times New Roman" w:hAnsi="Times New Roman" w:cs="Times New Roman"/>
          <w:sz w:val="28"/>
          <w:szCs w:val="28"/>
        </w:rPr>
        <w:t xml:space="preserve"> школ</w:t>
      </w:r>
      <w:r w:rsidR="001105BC">
        <w:rPr>
          <w:rFonts w:ascii="Times New Roman" w:hAnsi="Times New Roman" w:cs="Times New Roman"/>
          <w:sz w:val="28"/>
          <w:szCs w:val="28"/>
        </w:rPr>
        <w:t>ы</w:t>
      </w:r>
      <w:r w:rsidR="002F45BC">
        <w:rPr>
          <w:rFonts w:ascii="Times New Roman" w:hAnsi="Times New Roman" w:cs="Times New Roman"/>
          <w:sz w:val="28"/>
          <w:szCs w:val="28"/>
        </w:rPr>
        <w:t xml:space="preserve"> </w:t>
      </w:r>
      <w:r w:rsidR="000C5DD7" w:rsidRPr="00FE7EAE">
        <w:rPr>
          <w:rFonts w:ascii="Times New Roman" w:hAnsi="Times New Roman" w:cs="Times New Roman"/>
          <w:sz w:val="28"/>
          <w:szCs w:val="28"/>
        </w:rPr>
        <w:t>№1</w:t>
      </w:r>
      <w:r w:rsidRPr="00FE7EAE">
        <w:rPr>
          <w:rFonts w:ascii="Times New Roman" w:hAnsi="Times New Roman" w:cs="Times New Roman"/>
          <w:bCs/>
          <w:sz w:val="28"/>
          <w:szCs w:val="28"/>
        </w:rPr>
        <w:t xml:space="preserve"> </w:t>
      </w:r>
      <w:r>
        <w:rPr>
          <w:rFonts w:ascii="Times New Roman" w:hAnsi="Times New Roman" w:cs="Times New Roman"/>
          <w:bCs/>
          <w:color w:val="000000"/>
          <w:sz w:val="28"/>
          <w:szCs w:val="28"/>
        </w:rPr>
        <w:t>(далее - Учреждение).</w:t>
      </w:r>
    </w:p>
    <w:p w:rsidR="00BE620C" w:rsidRDefault="00AB1AC9" w:rsidP="00BE620C">
      <w:pPr>
        <w:autoSpaceDE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Учреждение создано в соответствии с Гражданским </w:t>
      </w:r>
      <w:hyperlink r:id="rId8" w:history="1">
        <w:r w:rsidRPr="00C64C57">
          <w:rPr>
            <w:rStyle w:val="a4"/>
            <w:rFonts w:ascii="Times New Roman" w:hAnsi="Times New Roman"/>
            <w:bCs/>
            <w:color w:val="000000"/>
            <w:sz w:val="28"/>
            <w:szCs w:val="28"/>
            <w:u w:val="none"/>
          </w:rPr>
          <w:t>кодексом</w:t>
        </w:r>
      </w:hyperlink>
      <w:r w:rsidRPr="00C64C57">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Российской Федерации, Федеральн</w:t>
      </w:r>
      <w:r w:rsidR="009D1815">
        <w:rPr>
          <w:rFonts w:ascii="Times New Roman" w:hAnsi="Times New Roman" w:cs="Times New Roman"/>
          <w:bCs/>
          <w:color w:val="000000"/>
          <w:sz w:val="28"/>
          <w:szCs w:val="28"/>
        </w:rPr>
        <w:t>ым</w:t>
      </w:r>
      <w:r>
        <w:rPr>
          <w:rFonts w:ascii="Times New Roman" w:hAnsi="Times New Roman" w:cs="Times New Roman"/>
          <w:bCs/>
          <w:color w:val="000000"/>
          <w:sz w:val="28"/>
          <w:szCs w:val="28"/>
        </w:rPr>
        <w:t xml:space="preserve"> закон</w:t>
      </w:r>
      <w:r w:rsidR="009D1815">
        <w:rPr>
          <w:rFonts w:ascii="Times New Roman" w:hAnsi="Times New Roman" w:cs="Times New Roman"/>
          <w:bCs/>
          <w:color w:val="000000"/>
          <w:sz w:val="28"/>
          <w:szCs w:val="28"/>
        </w:rPr>
        <w:t>ом</w:t>
      </w:r>
      <w:r>
        <w:rPr>
          <w:rFonts w:ascii="Times New Roman" w:hAnsi="Times New Roman" w:cs="Times New Roman"/>
          <w:bCs/>
          <w:color w:val="000000"/>
          <w:sz w:val="28"/>
          <w:szCs w:val="28"/>
        </w:rPr>
        <w:t xml:space="preserve"> от 29.12.2012 № 273-ФЗ «Об образовании в Российской Федерации» с целью реализации</w:t>
      </w:r>
      <w:r w:rsidRPr="00542868">
        <w:rPr>
          <w:rFonts w:ascii="Times New Roman" w:hAnsi="Times New Roman" w:cs="Times New Roman"/>
          <w:sz w:val="28"/>
          <w:szCs w:val="28"/>
        </w:rPr>
        <w:t xml:space="preserve"> </w:t>
      </w:r>
      <w:r w:rsidR="00542868" w:rsidRPr="00542868">
        <w:rPr>
          <w:rFonts w:ascii="Times New Roman" w:hAnsi="Times New Roman" w:cs="Times New Roman"/>
          <w:sz w:val="28"/>
          <w:szCs w:val="28"/>
        </w:rPr>
        <w:t xml:space="preserve">основных </w:t>
      </w:r>
      <w:r w:rsidRPr="006C0B04">
        <w:rPr>
          <w:rFonts w:ascii="Times New Roman" w:hAnsi="Times New Roman" w:cs="Times New Roman"/>
          <w:sz w:val="28"/>
          <w:szCs w:val="28"/>
        </w:rPr>
        <w:t>общеобразовательных программ</w:t>
      </w:r>
      <w:r w:rsidR="00020CF3">
        <w:rPr>
          <w:rFonts w:ascii="Times New Roman" w:hAnsi="Times New Roman" w:cs="Times New Roman"/>
          <w:sz w:val="28"/>
          <w:szCs w:val="28"/>
        </w:rPr>
        <w:t xml:space="preserve">, за исключением </w:t>
      </w:r>
      <w:r w:rsidR="00020CF3" w:rsidRPr="00020CF3">
        <w:rPr>
          <w:rFonts w:ascii="Times New Roman" w:hAnsi="Times New Roman" w:cs="Times New Roman"/>
          <w:sz w:val="28"/>
          <w:szCs w:val="28"/>
          <w:lang w:eastAsia="ru-RU"/>
        </w:rPr>
        <w:t>образовательны</w:t>
      </w:r>
      <w:r w:rsidR="00020CF3">
        <w:rPr>
          <w:rFonts w:ascii="Times New Roman" w:hAnsi="Times New Roman" w:cs="Times New Roman"/>
          <w:sz w:val="28"/>
          <w:szCs w:val="28"/>
          <w:lang w:eastAsia="ru-RU"/>
        </w:rPr>
        <w:t>х</w:t>
      </w:r>
      <w:r w:rsidR="00020CF3" w:rsidRPr="00020CF3">
        <w:rPr>
          <w:rFonts w:ascii="Times New Roman" w:hAnsi="Times New Roman" w:cs="Times New Roman"/>
          <w:sz w:val="28"/>
          <w:szCs w:val="28"/>
          <w:lang w:eastAsia="ru-RU"/>
        </w:rPr>
        <w:t xml:space="preserve"> программ дошкольного образования,</w:t>
      </w:r>
      <w:r w:rsidRPr="006C0B04">
        <w:rPr>
          <w:rFonts w:ascii="Times New Roman" w:hAnsi="Times New Roman" w:cs="Times New Roman"/>
          <w:sz w:val="28"/>
          <w:szCs w:val="28"/>
        </w:rPr>
        <w:t xml:space="preserve"> </w:t>
      </w:r>
      <w:r w:rsidR="00366FE2">
        <w:rPr>
          <w:rFonts w:ascii="Times New Roman" w:hAnsi="Times New Roman" w:cs="Times New Roman"/>
          <w:sz w:val="28"/>
          <w:szCs w:val="28"/>
        </w:rPr>
        <w:t xml:space="preserve">дополнительных общеобразовательных программ, за исключением </w:t>
      </w:r>
      <w:r w:rsidR="00366FE2" w:rsidRPr="00366FE2">
        <w:rPr>
          <w:rFonts w:ascii="Times New Roman" w:hAnsi="Times New Roman" w:cs="Times New Roman"/>
          <w:sz w:val="28"/>
          <w:szCs w:val="28"/>
          <w:lang w:eastAsia="ru-RU"/>
        </w:rPr>
        <w:t>дополнительны</w:t>
      </w:r>
      <w:r w:rsidR="00366FE2">
        <w:rPr>
          <w:rFonts w:ascii="Times New Roman" w:hAnsi="Times New Roman" w:cs="Times New Roman"/>
          <w:sz w:val="28"/>
          <w:szCs w:val="28"/>
          <w:lang w:eastAsia="ru-RU"/>
        </w:rPr>
        <w:t>х</w:t>
      </w:r>
      <w:r w:rsidR="00366FE2" w:rsidRPr="00366FE2">
        <w:rPr>
          <w:rFonts w:ascii="Times New Roman" w:hAnsi="Times New Roman" w:cs="Times New Roman"/>
          <w:sz w:val="28"/>
          <w:szCs w:val="28"/>
          <w:lang w:eastAsia="ru-RU"/>
        </w:rPr>
        <w:t xml:space="preserve"> предпрофессиональны</w:t>
      </w:r>
      <w:r w:rsidR="00366FE2">
        <w:rPr>
          <w:rFonts w:ascii="Times New Roman" w:hAnsi="Times New Roman" w:cs="Times New Roman"/>
          <w:sz w:val="28"/>
          <w:szCs w:val="28"/>
          <w:lang w:eastAsia="ru-RU"/>
        </w:rPr>
        <w:t>х</w:t>
      </w:r>
      <w:r w:rsidR="00366FE2" w:rsidRPr="00366FE2">
        <w:rPr>
          <w:rFonts w:ascii="Times New Roman" w:hAnsi="Times New Roman" w:cs="Times New Roman"/>
          <w:sz w:val="28"/>
          <w:szCs w:val="28"/>
          <w:lang w:eastAsia="ru-RU"/>
        </w:rPr>
        <w:t xml:space="preserve"> программ</w:t>
      </w:r>
      <w:r w:rsidR="00BE620C">
        <w:rPr>
          <w:rFonts w:ascii="Times New Roman" w:hAnsi="Times New Roman" w:cs="Times New Roman"/>
          <w:sz w:val="28"/>
          <w:szCs w:val="28"/>
          <w:lang w:eastAsia="ru-RU"/>
        </w:rPr>
        <w:t xml:space="preserve"> </w:t>
      </w:r>
      <w:r>
        <w:rPr>
          <w:rFonts w:ascii="Times New Roman" w:hAnsi="Times New Roman" w:cs="Times New Roman"/>
          <w:bCs/>
          <w:color w:val="000000"/>
          <w:sz w:val="28"/>
          <w:szCs w:val="28"/>
        </w:rPr>
        <w:t>и предоставления образовательных услуг населению.</w:t>
      </w:r>
    </w:p>
    <w:p w:rsidR="00AB1AC9" w:rsidRDefault="00AB1AC9" w:rsidP="00BE620C">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Учреждение является правопреемником м</w:t>
      </w:r>
      <w:r>
        <w:rPr>
          <w:rFonts w:ascii="Times New Roman" w:hAnsi="Times New Roman" w:cs="Times New Roman"/>
          <w:sz w:val="28"/>
          <w:szCs w:val="28"/>
        </w:rPr>
        <w:t xml:space="preserve">униципального </w:t>
      </w:r>
      <w:r w:rsidR="00444387">
        <w:rPr>
          <w:rFonts w:ascii="Times New Roman" w:hAnsi="Times New Roman" w:cs="Times New Roman"/>
          <w:sz w:val="28"/>
          <w:szCs w:val="28"/>
        </w:rPr>
        <w:t>общеобразовательного учреждения Злынковской средней общеобразовательной школы №1,</w:t>
      </w:r>
      <w:r>
        <w:rPr>
          <w:rFonts w:ascii="Times New Roman" w:hAnsi="Times New Roman" w:cs="Times New Roman"/>
          <w:color w:val="000000"/>
          <w:sz w:val="28"/>
          <w:szCs w:val="28"/>
        </w:rPr>
        <w:t xml:space="preserve"> утвержденного постановлением администрации </w:t>
      </w:r>
      <w:r w:rsidR="00444387">
        <w:rPr>
          <w:rFonts w:ascii="Times New Roman" w:hAnsi="Times New Roman" w:cs="Times New Roman"/>
          <w:color w:val="000000"/>
          <w:sz w:val="28"/>
          <w:szCs w:val="28"/>
        </w:rPr>
        <w:t>Злынковского</w:t>
      </w:r>
      <w:r>
        <w:rPr>
          <w:rFonts w:ascii="Times New Roman" w:hAnsi="Times New Roman" w:cs="Times New Roman"/>
          <w:color w:val="000000"/>
          <w:sz w:val="28"/>
          <w:szCs w:val="28"/>
        </w:rPr>
        <w:t xml:space="preserve"> района №</w:t>
      </w:r>
      <w:r w:rsidR="00444387">
        <w:rPr>
          <w:rFonts w:ascii="Times New Roman" w:hAnsi="Times New Roman" w:cs="Times New Roman"/>
          <w:color w:val="000000"/>
          <w:sz w:val="28"/>
          <w:szCs w:val="28"/>
        </w:rPr>
        <w:t>362 от 31.10.2011</w:t>
      </w:r>
      <w:r>
        <w:rPr>
          <w:rFonts w:ascii="Times New Roman" w:hAnsi="Times New Roman" w:cs="Times New Roman"/>
          <w:color w:val="000000"/>
          <w:sz w:val="28"/>
          <w:szCs w:val="28"/>
        </w:rPr>
        <w:t xml:space="preserve"> г., и зарегистрированного согласно свидетельству о государственной регистрации (перерегистрации) № </w:t>
      </w:r>
      <w:r w:rsidR="00444387">
        <w:rPr>
          <w:rFonts w:ascii="Times New Roman" w:hAnsi="Times New Roman" w:cs="Times New Roman"/>
          <w:color w:val="000000"/>
          <w:sz w:val="28"/>
          <w:szCs w:val="28"/>
        </w:rPr>
        <w:t>264, серия 3С</w:t>
      </w:r>
      <w:r>
        <w:rPr>
          <w:rFonts w:ascii="Times New Roman" w:hAnsi="Times New Roman" w:cs="Times New Roman"/>
          <w:color w:val="000000"/>
          <w:sz w:val="28"/>
          <w:szCs w:val="28"/>
        </w:rPr>
        <w:t xml:space="preserve"> от </w:t>
      </w:r>
      <w:r w:rsidR="00444387">
        <w:rPr>
          <w:rFonts w:ascii="Times New Roman" w:hAnsi="Times New Roman" w:cs="Times New Roman"/>
          <w:color w:val="000000"/>
          <w:sz w:val="28"/>
          <w:szCs w:val="28"/>
        </w:rPr>
        <w:t>19.10.2001</w:t>
      </w:r>
      <w:r>
        <w:rPr>
          <w:rFonts w:ascii="Times New Roman" w:hAnsi="Times New Roman" w:cs="Times New Roman"/>
          <w:color w:val="000000"/>
          <w:sz w:val="28"/>
          <w:szCs w:val="28"/>
        </w:rPr>
        <w:t xml:space="preserve"> года.</w:t>
      </w:r>
    </w:p>
    <w:p w:rsidR="00AB1AC9" w:rsidRPr="00BE620C" w:rsidRDefault="00AB1AC9">
      <w:pPr>
        <w:widowControl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1.2. Организационно-правовая форма — муниципальное учреждение. Тип – бюджетное. Тип образовательной организации —</w:t>
      </w:r>
      <w:r w:rsidR="00444387">
        <w:rPr>
          <w:rFonts w:ascii="Times New Roman" w:hAnsi="Times New Roman" w:cs="Times New Roman"/>
          <w:color w:val="000000"/>
          <w:sz w:val="28"/>
          <w:szCs w:val="28"/>
        </w:rPr>
        <w:t xml:space="preserve"> общеобразовательное </w:t>
      </w:r>
      <w:r w:rsidRPr="00BE620C">
        <w:rPr>
          <w:rFonts w:ascii="Times New Roman" w:hAnsi="Times New Roman" w:cs="Times New Roman"/>
          <w:sz w:val="28"/>
          <w:szCs w:val="28"/>
        </w:rPr>
        <w:t>учреждение</w:t>
      </w:r>
      <w:r w:rsidR="00BE620C">
        <w:rPr>
          <w:rFonts w:ascii="Times New Roman" w:hAnsi="Times New Roman" w:cs="Times New Roman"/>
          <w:sz w:val="28"/>
          <w:szCs w:val="28"/>
        </w:rPr>
        <w:t>.</w:t>
      </w:r>
    </w:p>
    <w:p w:rsidR="00AB1AC9" w:rsidRDefault="00AB1AC9">
      <w:pPr>
        <w:widowControl w:val="0"/>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1.3. Наименование Учреждения:</w:t>
      </w:r>
    </w:p>
    <w:p w:rsidR="00AB1AC9" w:rsidRDefault="00AB1AC9">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Официальное полное наименование: </w:t>
      </w:r>
      <w:r>
        <w:rPr>
          <w:rFonts w:ascii="Times New Roman" w:hAnsi="Times New Roman" w:cs="Times New Roman"/>
          <w:bCs/>
          <w:color w:val="000000"/>
          <w:sz w:val="28"/>
          <w:szCs w:val="28"/>
        </w:rPr>
        <w:t xml:space="preserve">Муниципальное бюджетное </w:t>
      </w:r>
      <w:r w:rsidR="00444387">
        <w:rPr>
          <w:rFonts w:ascii="Times New Roman" w:hAnsi="Times New Roman" w:cs="Times New Roman"/>
          <w:sz w:val="28"/>
          <w:szCs w:val="28"/>
        </w:rPr>
        <w:t>общеобразовательное учреждение Злынковская средняя общеобразовательная школа №1</w:t>
      </w:r>
      <w:r w:rsidR="00BE620C">
        <w:rPr>
          <w:rFonts w:ascii="Times New Roman" w:hAnsi="Times New Roman" w:cs="Times New Roman"/>
          <w:sz w:val="28"/>
          <w:szCs w:val="28"/>
        </w:rPr>
        <w:t>.</w:t>
      </w:r>
    </w:p>
    <w:p w:rsidR="00AB1AC9" w:rsidRDefault="00AB1AC9">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Официальное сокращенное наименование: МБ</w:t>
      </w:r>
      <w:r w:rsidR="00444387">
        <w:rPr>
          <w:rFonts w:ascii="Times New Roman" w:hAnsi="Times New Roman" w:cs="Times New Roman"/>
          <w:color w:val="000000"/>
          <w:sz w:val="28"/>
          <w:szCs w:val="28"/>
        </w:rPr>
        <w:t>ОУ</w:t>
      </w:r>
      <w:r>
        <w:rPr>
          <w:rFonts w:ascii="Times New Roman" w:hAnsi="Times New Roman" w:cs="Times New Roman"/>
          <w:color w:val="000000"/>
          <w:sz w:val="28"/>
          <w:szCs w:val="28"/>
        </w:rPr>
        <w:t xml:space="preserve"> </w:t>
      </w:r>
      <w:r w:rsidR="00444387">
        <w:rPr>
          <w:rFonts w:ascii="Times New Roman" w:hAnsi="Times New Roman" w:cs="Times New Roman"/>
          <w:color w:val="000000"/>
          <w:sz w:val="28"/>
          <w:szCs w:val="28"/>
        </w:rPr>
        <w:t>Злынковская СОШ №1</w:t>
      </w:r>
      <w:r w:rsidR="00BE620C">
        <w:rPr>
          <w:rFonts w:ascii="Times New Roman" w:hAnsi="Times New Roman" w:cs="Times New Roman"/>
          <w:color w:val="000000"/>
          <w:sz w:val="28"/>
          <w:szCs w:val="28"/>
        </w:rPr>
        <w:t>.</w:t>
      </w:r>
    </w:p>
    <w:p w:rsidR="00AB1AC9" w:rsidRDefault="00AB1AC9">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1.4. Местонахождение Учреждения:</w:t>
      </w:r>
    </w:p>
    <w:p w:rsidR="00AB1AC9" w:rsidRPr="00444387" w:rsidRDefault="00AB1AC9">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Юридический адрес Учреждения: </w:t>
      </w:r>
      <w:r>
        <w:rPr>
          <w:rFonts w:ascii="Times New Roman" w:hAnsi="Times New Roman" w:cs="Times New Roman"/>
          <w:sz w:val="28"/>
          <w:szCs w:val="28"/>
        </w:rPr>
        <w:t>24</w:t>
      </w:r>
      <w:r w:rsidR="00444387">
        <w:rPr>
          <w:rFonts w:ascii="Times New Roman" w:hAnsi="Times New Roman" w:cs="Times New Roman"/>
          <w:sz w:val="28"/>
          <w:szCs w:val="28"/>
        </w:rPr>
        <w:t>3600</w:t>
      </w:r>
      <w:r>
        <w:rPr>
          <w:rFonts w:ascii="Times New Roman" w:hAnsi="Times New Roman" w:cs="Times New Roman"/>
          <w:sz w:val="28"/>
          <w:szCs w:val="28"/>
        </w:rPr>
        <w:t xml:space="preserve">, </w:t>
      </w:r>
      <w:r w:rsidR="001105BC">
        <w:rPr>
          <w:rFonts w:ascii="Times New Roman" w:hAnsi="Times New Roman" w:cs="Times New Roman"/>
          <w:sz w:val="28"/>
          <w:szCs w:val="28"/>
        </w:rPr>
        <w:t xml:space="preserve">Брянская область, </w:t>
      </w:r>
      <w:r w:rsidR="00444387">
        <w:rPr>
          <w:rFonts w:ascii="Times New Roman" w:hAnsi="Times New Roman" w:cs="Times New Roman"/>
          <w:sz w:val="28"/>
          <w:szCs w:val="28"/>
        </w:rPr>
        <w:t>Злынковский р</w:t>
      </w:r>
      <w:r w:rsidR="002F45BC">
        <w:rPr>
          <w:rFonts w:ascii="Times New Roman" w:hAnsi="Times New Roman" w:cs="Times New Roman"/>
          <w:sz w:val="28"/>
          <w:szCs w:val="28"/>
        </w:rPr>
        <w:t>-</w:t>
      </w:r>
      <w:r w:rsidR="00444387">
        <w:rPr>
          <w:rFonts w:ascii="Times New Roman" w:hAnsi="Times New Roman" w:cs="Times New Roman"/>
          <w:sz w:val="28"/>
          <w:szCs w:val="28"/>
        </w:rPr>
        <w:t>н, г.</w:t>
      </w:r>
      <w:r w:rsidR="00BE620C">
        <w:rPr>
          <w:rFonts w:ascii="Times New Roman" w:hAnsi="Times New Roman" w:cs="Times New Roman"/>
          <w:sz w:val="28"/>
          <w:szCs w:val="28"/>
        </w:rPr>
        <w:t xml:space="preserve"> </w:t>
      </w:r>
      <w:r w:rsidR="00444387">
        <w:rPr>
          <w:rFonts w:ascii="Times New Roman" w:hAnsi="Times New Roman" w:cs="Times New Roman"/>
          <w:sz w:val="28"/>
          <w:szCs w:val="28"/>
        </w:rPr>
        <w:t>Злынка, ул.</w:t>
      </w:r>
      <w:r w:rsidR="00BE620C">
        <w:rPr>
          <w:rFonts w:ascii="Times New Roman" w:hAnsi="Times New Roman" w:cs="Times New Roman"/>
          <w:sz w:val="28"/>
          <w:szCs w:val="28"/>
        </w:rPr>
        <w:t xml:space="preserve"> </w:t>
      </w:r>
      <w:r w:rsidR="00444387">
        <w:rPr>
          <w:rFonts w:ascii="Times New Roman" w:hAnsi="Times New Roman" w:cs="Times New Roman"/>
          <w:sz w:val="28"/>
          <w:szCs w:val="28"/>
        </w:rPr>
        <w:t>Коммунальная, 24</w:t>
      </w:r>
      <w:r w:rsidR="00BE620C">
        <w:rPr>
          <w:rFonts w:ascii="Times New Roman" w:hAnsi="Times New Roman" w:cs="Times New Roman"/>
          <w:sz w:val="28"/>
          <w:szCs w:val="28"/>
        </w:rPr>
        <w:t>.</w:t>
      </w:r>
    </w:p>
    <w:p w:rsidR="00444387" w:rsidRPr="00444387" w:rsidRDefault="00AB1AC9" w:rsidP="00444387">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Фактический адрес Учреждения: </w:t>
      </w:r>
      <w:r w:rsidR="00444387">
        <w:rPr>
          <w:rFonts w:ascii="Times New Roman" w:hAnsi="Times New Roman" w:cs="Times New Roman"/>
          <w:sz w:val="28"/>
          <w:szCs w:val="28"/>
        </w:rPr>
        <w:t xml:space="preserve">243600, </w:t>
      </w:r>
      <w:r w:rsidR="001105BC">
        <w:rPr>
          <w:rFonts w:ascii="Times New Roman" w:hAnsi="Times New Roman" w:cs="Times New Roman"/>
          <w:sz w:val="28"/>
          <w:szCs w:val="28"/>
        </w:rPr>
        <w:t xml:space="preserve">Брянская область, </w:t>
      </w:r>
      <w:r w:rsidR="00444387">
        <w:rPr>
          <w:rFonts w:ascii="Times New Roman" w:hAnsi="Times New Roman" w:cs="Times New Roman"/>
          <w:sz w:val="28"/>
          <w:szCs w:val="28"/>
        </w:rPr>
        <w:t>Злынковский р</w:t>
      </w:r>
      <w:r w:rsidR="00F8375B">
        <w:rPr>
          <w:rFonts w:ascii="Times New Roman" w:hAnsi="Times New Roman" w:cs="Times New Roman"/>
          <w:sz w:val="28"/>
          <w:szCs w:val="28"/>
        </w:rPr>
        <w:t>-</w:t>
      </w:r>
      <w:r w:rsidR="00444387">
        <w:rPr>
          <w:rFonts w:ascii="Times New Roman" w:hAnsi="Times New Roman" w:cs="Times New Roman"/>
          <w:sz w:val="28"/>
          <w:szCs w:val="28"/>
        </w:rPr>
        <w:t>н, г.</w:t>
      </w:r>
      <w:r w:rsidR="00BE620C">
        <w:rPr>
          <w:rFonts w:ascii="Times New Roman" w:hAnsi="Times New Roman" w:cs="Times New Roman"/>
          <w:sz w:val="28"/>
          <w:szCs w:val="28"/>
        </w:rPr>
        <w:t xml:space="preserve"> </w:t>
      </w:r>
      <w:r w:rsidR="00444387">
        <w:rPr>
          <w:rFonts w:ascii="Times New Roman" w:hAnsi="Times New Roman" w:cs="Times New Roman"/>
          <w:sz w:val="28"/>
          <w:szCs w:val="28"/>
        </w:rPr>
        <w:t>Злынка, ул.</w:t>
      </w:r>
      <w:r w:rsidR="00BE620C">
        <w:rPr>
          <w:rFonts w:ascii="Times New Roman" w:hAnsi="Times New Roman" w:cs="Times New Roman"/>
          <w:sz w:val="28"/>
          <w:szCs w:val="28"/>
        </w:rPr>
        <w:t xml:space="preserve"> </w:t>
      </w:r>
      <w:r w:rsidR="00444387">
        <w:rPr>
          <w:rFonts w:ascii="Times New Roman" w:hAnsi="Times New Roman" w:cs="Times New Roman"/>
          <w:sz w:val="28"/>
          <w:szCs w:val="28"/>
        </w:rPr>
        <w:t>Коммунальная, 24</w:t>
      </w:r>
      <w:r w:rsidR="00BE620C">
        <w:rPr>
          <w:rFonts w:ascii="Times New Roman" w:hAnsi="Times New Roman" w:cs="Times New Roman"/>
          <w:sz w:val="28"/>
          <w:szCs w:val="28"/>
        </w:rPr>
        <w:t>.</w:t>
      </w:r>
    </w:p>
    <w:p w:rsidR="00AB1AC9" w:rsidRDefault="00AB1AC9">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ИНН - </w:t>
      </w:r>
      <w:r w:rsidR="00444387">
        <w:rPr>
          <w:rFonts w:ascii="Times New Roman" w:hAnsi="Times New Roman" w:cs="Times New Roman"/>
          <w:color w:val="000000"/>
          <w:sz w:val="28"/>
          <w:szCs w:val="28"/>
        </w:rPr>
        <w:t>3213002382</w:t>
      </w:r>
      <w:r>
        <w:rPr>
          <w:rFonts w:ascii="Times New Roman" w:hAnsi="Times New Roman" w:cs="Times New Roman"/>
          <w:color w:val="000000"/>
          <w:sz w:val="28"/>
          <w:szCs w:val="28"/>
        </w:rPr>
        <w:t>;</w:t>
      </w:r>
    </w:p>
    <w:p w:rsidR="00AB1AC9" w:rsidRDefault="00AB1AC9">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КПП – </w:t>
      </w:r>
      <w:r w:rsidR="003E639A">
        <w:rPr>
          <w:rFonts w:ascii="Times New Roman" w:hAnsi="Times New Roman" w:cs="Times New Roman"/>
          <w:color w:val="000000"/>
          <w:sz w:val="28"/>
          <w:szCs w:val="28"/>
        </w:rPr>
        <w:t>324101001</w:t>
      </w:r>
      <w:r>
        <w:rPr>
          <w:rFonts w:ascii="Times New Roman" w:hAnsi="Times New Roman" w:cs="Times New Roman"/>
          <w:color w:val="000000"/>
          <w:sz w:val="28"/>
          <w:szCs w:val="28"/>
        </w:rPr>
        <w:t>;</w:t>
      </w:r>
    </w:p>
    <w:p w:rsidR="00AB1AC9" w:rsidRDefault="00AB1AC9">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ОГРН- </w:t>
      </w:r>
      <w:r w:rsidR="00444387">
        <w:rPr>
          <w:rFonts w:ascii="Times New Roman" w:hAnsi="Times New Roman" w:cs="Times New Roman"/>
          <w:color w:val="000000"/>
          <w:sz w:val="28"/>
          <w:szCs w:val="28"/>
        </w:rPr>
        <w:t>1023201322209</w:t>
      </w:r>
      <w:r>
        <w:rPr>
          <w:rFonts w:ascii="Times New Roman" w:hAnsi="Times New Roman" w:cs="Times New Roman"/>
          <w:color w:val="000000"/>
          <w:sz w:val="28"/>
          <w:szCs w:val="28"/>
        </w:rPr>
        <w:t>;</w:t>
      </w:r>
    </w:p>
    <w:p w:rsidR="00AB1AC9" w:rsidRDefault="00AB1AC9">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Телефон: </w:t>
      </w:r>
      <w:r w:rsidR="00444387">
        <w:rPr>
          <w:rFonts w:ascii="Times New Roman" w:hAnsi="Times New Roman" w:cs="Times New Roman"/>
          <w:color w:val="000000"/>
          <w:sz w:val="28"/>
          <w:szCs w:val="28"/>
        </w:rPr>
        <w:t>8(48358)21063</w:t>
      </w:r>
      <w:r>
        <w:rPr>
          <w:rFonts w:ascii="Times New Roman" w:hAnsi="Times New Roman" w:cs="Times New Roman"/>
          <w:color w:val="000000"/>
          <w:sz w:val="28"/>
          <w:szCs w:val="28"/>
        </w:rPr>
        <w:t>;</w:t>
      </w:r>
    </w:p>
    <w:p w:rsidR="00AB1AC9" w:rsidRPr="0001465B" w:rsidRDefault="00AB1AC9">
      <w:pPr>
        <w:pStyle w:val="ConsPlusNonformat"/>
        <w:ind w:firstLine="709"/>
        <w:jc w:val="both"/>
        <w:rPr>
          <w:rFonts w:ascii="Times New Roman" w:hAnsi="Times New Roman" w:cs="Times New Roman"/>
          <w:color w:val="000000"/>
          <w:sz w:val="28"/>
          <w:szCs w:val="28"/>
        </w:rPr>
      </w:pPr>
      <w:r w:rsidRPr="00D4165B">
        <w:rPr>
          <w:rFonts w:ascii="Times New Roman" w:hAnsi="Times New Roman" w:cs="Times New Roman"/>
          <w:color w:val="000000"/>
          <w:sz w:val="28"/>
          <w:szCs w:val="28"/>
          <w:lang w:val="en-US"/>
        </w:rPr>
        <w:t>E</w:t>
      </w:r>
      <w:r w:rsidRPr="0001465B">
        <w:rPr>
          <w:rFonts w:ascii="Times New Roman" w:hAnsi="Times New Roman" w:cs="Times New Roman"/>
          <w:color w:val="000000"/>
          <w:sz w:val="28"/>
          <w:szCs w:val="28"/>
        </w:rPr>
        <w:t>-</w:t>
      </w:r>
      <w:r w:rsidRPr="00D4165B">
        <w:rPr>
          <w:rFonts w:ascii="Times New Roman" w:hAnsi="Times New Roman" w:cs="Times New Roman"/>
          <w:color w:val="000000"/>
          <w:sz w:val="28"/>
          <w:szCs w:val="28"/>
          <w:lang w:val="en-US"/>
        </w:rPr>
        <w:t>mail</w:t>
      </w:r>
      <w:r w:rsidRPr="0001465B">
        <w:rPr>
          <w:rFonts w:ascii="Times New Roman" w:hAnsi="Times New Roman" w:cs="Times New Roman"/>
          <w:color w:val="000000"/>
          <w:sz w:val="28"/>
          <w:szCs w:val="28"/>
        </w:rPr>
        <w:t>:</w:t>
      </w:r>
      <w:r w:rsidR="00D4165B" w:rsidRPr="0001465B">
        <w:rPr>
          <w:rFonts w:ascii="Times New Roman" w:hAnsi="Times New Roman" w:cs="Times New Roman"/>
          <w:color w:val="000000"/>
          <w:sz w:val="28"/>
          <w:szCs w:val="28"/>
        </w:rPr>
        <w:t xml:space="preserve"> </w:t>
      </w:r>
      <w:r w:rsidR="00D4165B">
        <w:rPr>
          <w:rFonts w:ascii="Times New Roman" w:hAnsi="Times New Roman" w:cs="Times New Roman"/>
          <w:sz w:val="28"/>
          <w:szCs w:val="28"/>
          <w:lang w:val="en-US"/>
        </w:rPr>
        <w:t>zlsoh</w:t>
      </w:r>
      <w:r w:rsidR="00D4165B" w:rsidRPr="0001465B">
        <w:rPr>
          <w:rFonts w:ascii="Times New Roman" w:hAnsi="Times New Roman" w:cs="Times New Roman"/>
          <w:sz w:val="28"/>
          <w:szCs w:val="28"/>
        </w:rPr>
        <w:t>1@</w:t>
      </w:r>
      <w:r w:rsidR="00D4165B">
        <w:rPr>
          <w:rFonts w:ascii="Times New Roman" w:hAnsi="Times New Roman" w:cs="Times New Roman"/>
          <w:sz w:val="28"/>
          <w:szCs w:val="28"/>
          <w:lang w:val="en-US"/>
        </w:rPr>
        <w:t>mail</w:t>
      </w:r>
      <w:r w:rsidR="00D4165B" w:rsidRPr="0001465B">
        <w:rPr>
          <w:rFonts w:ascii="Times New Roman" w:hAnsi="Times New Roman" w:cs="Times New Roman"/>
          <w:sz w:val="28"/>
          <w:szCs w:val="28"/>
        </w:rPr>
        <w:t>.</w:t>
      </w:r>
      <w:r w:rsidR="00D4165B">
        <w:rPr>
          <w:rFonts w:ascii="Times New Roman" w:hAnsi="Times New Roman" w:cs="Times New Roman"/>
          <w:sz w:val="28"/>
          <w:szCs w:val="28"/>
          <w:lang w:val="en-US"/>
        </w:rPr>
        <w:t>ru</w:t>
      </w:r>
    </w:p>
    <w:p w:rsidR="00947FCD" w:rsidRDefault="00AB1AC9" w:rsidP="00947FCD">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Официальный сайт Учреждения: </w:t>
      </w:r>
      <w:hyperlink r:id="rId9" w:history="1">
        <w:r w:rsidR="002754CC" w:rsidRPr="00B95E38">
          <w:rPr>
            <w:rStyle w:val="a4"/>
            <w:rFonts w:ascii="Times New Roman" w:hAnsi="Times New Roman"/>
            <w:color w:val="auto"/>
            <w:sz w:val="28"/>
            <w:szCs w:val="28"/>
          </w:rPr>
          <w:t>http://zlinkowskaiasoh.ucoz.ru</w:t>
        </w:r>
      </w:hyperlink>
      <w:r>
        <w:rPr>
          <w:rFonts w:ascii="Times New Roman" w:hAnsi="Times New Roman" w:cs="Times New Roman"/>
          <w:color w:val="000000"/>
          <w:sz w:val="28"/>
          <w:szCs w:val="28"/>
        </w:rPr>
        <w:t xml:space="preserve"> </w:t>
      </w:r>
    </w:p>
    <w:p w:rsidR="00B64DA3" w:rsidRDefault="00AB1AC9" w:rsidP="00947FCD">
      <w:pPr>
        <w:pStyle w:val="ConsPlusNonformat"/>
        <w:ind w:firstLine="709"/>
        <w:jc w:val="both"/>
        <w:rPr>
          <w:rFonts w:ascii="Times New Roman" w:hAnsi="Times New Roman" w:cs="Times New Roman"/>
          <w:sz w:val="28"/>
          <w:szCs w:val="28"/>
        </w:rPr>
      </w:pPr>
      <w:r w:rsidRPr="00D4165B">
        <w:rPr>
          <w:rFonts w:ascii="Times New Roman" w:hAnsi="Times New Roman" w:cs="Times New Roman"/>
          <w:color w:val="000000"/>
          <w:sz w:val="28"/>
          <w:szCs w:val="28"/>
        </w:rPr>
        <w:t xml:space="preserve">1.5. </w:t>
      </w:r>
      <w:r w:rsidR="00D4165B" w:rsidRPr="00D4165B">
        <w:rPr>
          <w:rFonts w:ascii="Times New Roman" w:hAnsi="Times New Roman" w:cs="Times New Roman"/>
          <w:sz w:val="28"/>
          <w:szCs w:val="28"/>
        </w:rPr>
        <w:t xml:space="preserve">Учредителем и собственником имущества </w:t>
      </w:r>
      <w:r w:rsidR="00B64DA3">
        <w:rPr>
          <w:rFonts w:ascii="Times New Roman" w:hAnsi="Times New Roman" w:cs="Times New Roman"/>
          <w:sz w:val="28"/>
          <w:szCs w:val="28"/>
        </w:rPr>
        <w:t xml:space="preserve">Учреждения </w:t>
      </w:r>
      <w:r w:rsidR="00D4165B" w:rsidRPr="00D4165B">
        <w:rPr>
          <w:rFonts w:ascii="Times New Roman" w:hAnsi="Times New Roman" w:cs="Times New Roman"/>
          <w:sz w:val="28"/>
          <w:szCs w:val="28"/>
        </w:rPr>
        <w:t xml:space="preserve">является муниципальное образование Злынковский район. </w:t>
      </w:r>
    </w:p>
    <w:p w:rsidR="00D4165B" w:rsidRDefault="00D4165B" w:rsidP="00947FCD">
      <w:pPr>
        <w:pStyle w:val="ConsPlusNonformat"/>
        <w:ind w:firstLine="709"/>
        <w:jc w:val="both"/>
        <w:rPr>
          <w:rFonts w:ascii="Times New Roman" w:hAnsi="Times New Roman" w:cs="Times New Roman"/>
          <w:sz w:val="28"/>
          <w:szCs w:val="28"/>
        </w:rPr>
      </w:pPr>
      <w:r w:rsidRPr="00D4165B">
        <w:rPr>
          <w:rFonts w:ascii="Times New Roman" w:hAnsi="Times New Roman" w:cs="Times New Roman"/>
          <w:sz w:val="28"/>
          <w:szCs w:val="28"/>
        </w:rPr>
        <w:t xml:space="preserve">Функции и полномочия </w:t>
      </w:r>
      <w:r w:rsidR="005339B7">
        <w:rPr>
          <w:rFonts w:ascii="Times New Roman" w:hAnsi="Times New Roman" w:cs="Times New Roman"/>
          <w:sz w:val="28"/>
          <w:szCs w:val="28"/>
        </w:rPr>
        <w:t xml:space="preserve">учредителя </w:t>
      </w:r>
      <w:r w:rsidRPr="00D4165B">
        <w:rPr>
          <w:rFonts w:ascii="Times New Roman" w:hAnsi="Times New Roman" w:cs="Times New Roman"/>
          <w:sz w:val="28"/>
          <w:szCs w:val="28"/>
        </w:rPr>
        <w:t xml:space="preserve">от имени муниципального образования </w:t>
      </w:r>
      <w:r w:rsidR="005339B7">
        <w:rPr>
          <w:rFonts w:ascii="Times New Roman" w:hAnsi="Times New Roman" w:cs="Times New Roman"/>
          <w:sz w:val="28"/>
          <w:szCs w:val="28"/>
        </w:rPr>
        <w:t xml:space="preserve">в соответствии с действующим законодательством </w:t>
      </w:r>
      <w:r w:rsidRPr="00D4165B">
        <w:rPr>
          <w:rFonts w:ascii="Times New Roman" w:hAnsi="Times New Roman" w:cs="Times New Roman"/>
          <w:sz w:val="28"/>
          <w:szCs w:val="28"/>
        </w:rPr>
        <w:t>осуществляет администрация Злынковского района Брянской области</w:t>
      </w:r>
      <w:r w:rsidR="005339B7">
        <w:rPr>
          <w:rFonts w:ascii="Times New Roman" w:hAnsi="Times New Roman" w:cs="Times New Roman"/>
          <w:sz w:val="28"/>
          <w:szCs w:val="28"/>
        </w:rPr>
        <w:t xml:space="preserve"> (именуемая в дальнейшем – Учредитель)</w:t>
      </w:r>
      <w:r w:rsidRPr="00D4165B">
        <w:rPr>
          <w:rFonts w:ascii="Times New Roman" w:hAnsi="Times New Roman" w:cs="Times New Roman"/>
          <w:sz w:val="28"/>
          <w:szCs w:val="28"/>
        </w:rPr>
        <w:t>. В соответствии с постановлением адми</w:t>
      </w:r>
      <w:r w:rsidR="005568EF">
        <w:rPr>
          <w:rFonts w:ascii="Times New Roman" w:hAnsi="Times New Roman" w:cs="Times New Roman"/>
          <w:sz w:val="28"/>
          <w:szCs w:val="28"/>
        </w:rPr>
        <w:t xml:space="preserve">нистрации Злынковского района </w:t>
      </w:r>
      <w:r w:rsidR="005568EF" w:rsidRPr="006F73C5">
        <w:rPr>
          <w:rFonts w:ascii="Times New Roman" w:hAnsi="Times New Roman" w:cs="Times New Roman"/>
          <w:sz w:val="28"/>
          <w:szCs w:val="28"/>
        </w:rPr>
        <w:t>№497 от 30.12.2016</w:t>
      </w:r>
      <w:r w:rsidRPr="006F73C5">
        <w:rPr>
          <w:rFonts w:ascii="Times New Roman" w:hAnsi="Times New Roman" w:cs="Times New Roman"/>
          <w:sz w:val="28"/>
          <w:szCs w:val="28"/>
        </w:rPr>
        <w:t xml:space="preserve"> года </w:t>
      </w:r>
      <w:r w:rsidRPr="00D4165B">
        <w:rPr>
          <w:rFonts w:ascii="Times New Roman" w:hAnsi="Times New Roman" w:cs="Times New Roman"/>
          <w:sz w:val="28"/>
          <w:szCs w:val="28"/>
        </w:rPr>
        <w:t>функции и полномочия от имени администрации Злынковского района Брянской области осуществляет отдел образования администрации Злынковского района.</w:t>
      </w:r>
    </w:p>
    <w:p w:rsidR="00044C55" w:rsidRPr="0066731E" w:rsidRDefault="00044C55" w:rsidP="00044C55">
      <w:pPr>
        <w:pStyle w:val="ConsPlusNonformat"/>
        <w:ind w:firstLine="709"/>
        <w:jc w:val="both"/>
        <w:rPr>
          <w:rFonts w:ascii="Times New Roman" w:hAnsi="Times New Roman" w:cs="Times New Roman"/>
          <w:sz w:val="28"/>
          <w:szCs w:val="28"/>
        </w:rPr>
      </w:pPr>
      <w:r w:rsidRPr="0066731E">
        <w:rPr>
          <w:rFonts w:ascii="Times New Roman" w:hAnsi="Times New Roman" w:cs="Times New Roman"/>
          <w:sz w:val="28"/>
          <w:szCs w:val="28"/>
        </w:rPr>
        <w:t>От им</w:t>
      </w:r>
      <w:r w:rsidR="0001465B" w:rsidRPr="0066731E">
        <w:rPr>
          <w:rFonts w:ascii="Times New Roman" w:hAnsi="Times New Roman" w:cs="Times New Roman"/>
          <w:sz w:val="28"/>
          <w:szCs w:val="28"/>
        </w:rPr>
        <w:t xml:space="preserve">ени муниципального образования </w:t>
      </w:r>
      <w:r w:rsidR="00A4549B" w:rsidRPr="0066731E">
        <w:rPr>
          <w:rFonts w:ascii="Times New Roman" w:hAnsi="Times New Roman" w:cs="Times New Roman"/>
          <w:sz w:val="28"/>
          <w:szCs w:val="28"/>
        </w:rPr>
        <w:t>Злынковский район</w:t>
      </w:r>
      <w:r w:rsidRPr="0066731E">
        <w:rPr>
          <w:rFonts w:ascii="Times New Roman" w:hAnsi="Times New Roman" w:cs="Times New Roman"/>
          <w:sz w:val="28"/>
          <w:szCs w:val="28"/>
        </w:rPr>
        <w:t xml:space="preserve"> право </w:t>
      </w:r>
      <w:r w:rsidRPr="0066731E">
        <w:rPr>
          <w:rFonts w:ascii="Times New Roman" w:hAnsi="Times New Roman" w:cs="Times New Roman"/>
          <w:sz w:val="28"/>
          <w:szCs w:val="28"/>
        </w:rPr>
        <w:lastRenderedPageBreak/>
        <w:t>Собственника имущества Учреждения осуществляет</w:t>
      </w:r>
      <w:r w:rsidRPr="0066731E">
        <w:rPr>
          <w:rFonts w:ascii="Times New Roman" w:hAnsi="Times New Roman" w:cs="Times New Roman"/>
          <w:i/>
          <w:sz w:val="28"/>
          <w:szCs w:val="28"/>
        </w:rPr>
        <w:t xml:space="preserve"> </w:t>
      </w:r>
      <w:r w:rsidR="002754CC" w:rsidRPr="0066731E">
        <w:rPr>
          <w:rFonts w:ascii="Times New Roman" w:hAnsi="Times New Roman" w:cs="Times New Roman"/>
          <w:sz w:val="28"/>
          <w:szCs w:val="28"/>
        </w:rPr>
        <w:t>отдел</w:t>
      </w:r>
      <w:r w:rsidR="0066731E" w:rsidRPr="0066731E">
        <w:rPr>
          <w:rFonts w:ascii="Times New Roman" w:hAnsi="Times New Roman" w:cs="Times New Roman"/>
          <w:sz w:val="28"/>
          <w:szCs w:val="28"/>
        </w:rPr>
        <w:t xml:space="preserve"> имущественных</w:t>
      </w:r>
      <w:r w:rsidRPr="0066731E">
        <w:rPr>
          <w:rFonts w:ascii="Times New Roman" w:hAnsi="Times New Roman" w:cs="Times New Roman"/>
          <w:sz w:val="28"/>
          <w:szCs w:val="28"/>
        </w:rPr>
        <w:t xml:space="preserve"> отношений администрации </w:t>
      </w:r>
      <w:r w:rsidR="005568FC" w:rsidRPr="0066731E">
        <w:rPr>
          <w:rFonts w:ascii="Times New Roman" w:hAnsi="Times New Roman" w:cs="Times New Roman"/>
          <w:sz w:val="28"/>
          <w:szCs w:val="28"/>
        </w:rPr>
        <w:t xml:space="preserve">Злынковского района </w:t>
      </w:r>
      <w:r w:rsidRPr="0066731E">
        <w:rPr>
          <w:rFonts w:ascii="Times New Roman" w:hAnsi="Times New Roman" w:cs="Times New Roman"/>
          <w:sz w:val="28"/>
          <w:szCs w:val="28"/>
        </w:rPr>
        <w:t>в пределах своей компетенции</w:t>
      </w:r>
      <w:r w:rsidR="00A4549B" w:rsidRPr="0066731E">
        <w:rPr>
          <w:rFonts w:ascii="Times New Roman" w:hAnsi="Times New Roman" w:cs="Times New Roman"/>
          <w:sz w:val="28"/>
          <w:szCs w:val="28"/>
        </w:rPr>
        <w:t>.</w:t>
      </w:r>
    </w:p>
    <w:p w:rsidR="00D4165B" w:rsidRPr="00DB04F2" w:rsidRDefault="00AB1AC9" w:rsidP="00D4165B">
      <w:pPr>
        <w:pStyle w:val="ConsPlusNonformat"/>
        <w:ind w:firstLine="709"/>
        <w:jc w:val="both"/>
        <w:rPr>
          <w:rFonts w:ascii="Times New Roman" w:hAnsi="Times New Roman" w:cs="Times New Roman"/>
          <w:b/>
          <w:color w:val="FF0000"/>
          <w:sz w:val="28"/>
          <w:szCs w:val="28"/>
        </w:rPr>
      </w:pPr>
      <w:r>
        <w:rPr>
          <w:rFonts w:ascii="Times New Roman" w:hAnsi="Times New Roman" w:cs="Times New Roman"/>
          <w:color w:val="000000"/>
          <w:sz w:val="28"/>
          <w:szCs w:val="28"/>
        </w:rPr>
        <w:t xml:space="preserve">Место нахождения Учредителя: </w:t>
      </w:r>
      <w:r w:rsidR="00D4165B">
        <w:rPr>
          <w:rFonts w:ascii="Times New Roman" w:hAnsi="Times New Roman" w:cs="Times New Roman"/>
          <w:sz w:val="28"/>
          <w:szCs w:val="28"/>
        </w:rPr>
        <w:t xml:space="preserve">243600, </w:t>
      </w:r>
      <w:r w:rsidR="001105BC">
        <w:rPr>
          <w:rFonts w:ascii="Times New Roman" w:hAnsi="Times New Roman" w:cs="Times New Roman"/>
          <w:sz w:val="28"/>
          <w:szCs w:val="28"/>
        </w:rPr>
        <w:t xml:space="preserve">Брянская область, </w:t>
      </w:r>
      <w:r w:rsidR="00D4165B">
        <w:rPr>
          <w:rFonts w:ascii="Times New Roman" w:hAnsi="Times New Roman" w:cs="Times New Roman"/>
          <w:sz w:val="28"/>
          <w:szCs w:val="28"/>
        </w:rPr>
        <w:t>Злынковский район, г.</w:t>
      </w:r>
      <w:r w:rsidR="00BB0BE8">
        <w:rPr>
          <w:rFonts w:ascii="Times New Roman" w:hAnsi="Times New Roman" w:cs="Times New Roman"/>
          <w:sz w:val="28"/>
          <w:szCs w:val="28"/>
        </w:rPr>
        <w:t xml:space="preserve"> </w:t>
      </w:r>
      <w:r w:rsidR="00D4165B">
        <w:rPr>
          <w:rFonts w:ascii="Times New Roman" w:hAnsi="Times New Roman" w:cs="Times New Roman"/>
          <w:sz w:val="28"/>
          <w:szCs w:val="28"/>
        </w:rPr>
        <w:t>Злынка, ул.</w:t>
      </w:r>
      <w:r w:rsidR="00BB0BE8">
        <w:rPr>
          <w:rFonts w:ascii="Times New Roman" w:hAnsi="Times New Roman" w:cs="Times New Roman"/>
          <w:sz w:val="28"/>
          <w:szCs w:val="28"/>
        </w:rPr>
        <w:t xml:space="preserve"> </w:t>
      </w:r>
      <w:r w:rsidR="00D4165B">
        <w:rPr>
          <w:rFonts w:ascii="Times New Roman" w:hAnsi="Times New Roman" w:cs="Times New Roman"/>
          <w:sz w:val="28"/>
          <w:szCs w:val="28"/>
        </w:rPr>
        <w:t>Пл</w:t>
      </w:r>
      <w:r w:rsidR="00BB0BE8">
        <w:rPr>
          <w:rFonts w:ascii="Times New Roman" w:hAnsi="Times New Roman" w:cs="Times New Roman"/>
          <w:sz w:val="28"/>
          <w:szCs w:val="28"/>
        </w:rPr>
        <w:t xml:space="preserve">ощадь </w:t>
      </w:r>
      <w:r w:rsidR="00D4165B">
        <w:rPr>
          <w:rFonts w:ascii="Times New Roman" w:hAnsi="Times New Roman" w:cs="Times New Roman"/>
          <w:sz w:val="28"/>
          <w:szCs w:val="28"/>
        </w:rPr>
        <w:t xml:space="preserve">Свободы, </w:t>
      </w:r>
      <w:r w:rsidR="0001465B" w:rsidRPr="0001465B">
        <w:rPr>
          <w:rFonts w:ascii="Times New Roman" w:hAnsi="Times New Roman" w:cs="Times New Roman"/>
          <w:sz w:val="28"/>
          <w:szCs w:val="28"/>
        </w:rPr>
        <w:t>35</w:t>
      </w:r>
      <w:r w:rsidR="0001465B">
        <w:rPr>
          <w:rFonts w:ascii="Times New Roman" w:hAnsi="Times New Roman" w:cs="Times New Roman"/>
          <w:sz w:val="28"/>
          <w:szCs w:val="28"/>
        </w:rPr>
        <w:t>.</w:t>
      </w:r>
    </w:p>
    <w:p w:rsidR="00AB1AC9" w:rsidRDefault="00AB1AC9">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обособленное имущество, самостоятельный баланс, лицевые счета, открытые для учета операций по исполнению доходов и расходов соответствующего бюджета; средств, полученных от приносящей доход деятельности, круглую печать со своим наименованием, штамп, бланки, и другие реквизиты, утвержденные в установленном порядке, приобретает имущественные и неимущественные права, может быть истцом и ответчиком в </w:t>
      </w:r>
      <w:r w:rsidR="001815F5">
        <w:rPr>
          <w:rFonts w:ascii="Times New Roman" w:hAnsi="Times New Roman" w:cs="Times New Roman"/>
          <w:color w:val="000000"/>
          <w:sz w:val="28"/>
          <w:szCs w:val="28"/>
        </w:rPr>
        <w:t xml:space="preserve">различных судебных инстанциях </w:t>
      </w:r>
      <w:r>
        <w:rPr>
          <w:rFonts w:ascii="Times New Roman" w:hAnsi="Times New Roman" w:cs="Times New Roman"/>
          <w:color w:val="000000"/>
          <w:sz w:val="28"/>
          <w:szCs w:val="28"/>
        </w:rPr>
        <w:t>в соответствии с законодательством Российской Федерации.</w:t>
      </w:r>
    </w:p>
    <w:p w:rsidR="00AB1AC9" w:rsidRDefault="00AB1AC9">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1.7. 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 Собственник имущества Учреждения не несет ответственности по обязательствам учреждения.</w:t>
      </w:r>
    </w:p>
    <w:p w:rsidR="00AB1AC9" w:rsidRDefault="00AB1AC9">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1.8.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настоящим Уставом.</w:t>
      </w:r>
    </w:p>
    <w:p w:rsidR="00AB1AC9" w:rsidRDefault="00AB1AC9">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1.9. Учреждение в своей деятельности руководствуется Конституцией РФ, федеральными законами, </w:t>
      </w:r>
      <w:r w:rsidR="006C3572">
        <w:rPr>
          <w:rFonts w:ascii="Times New Roman" w:hAnsi="Times New Roman" w:cs="Times New Roman"/>
          <w:color w:val="000000"/>
          <w:sz w:val="28"/>
          <w:szCs w:val="28"/>
        </w:rPr>
        <w:t>у</w:t>
      </w:r>
      <w:r>
        <w:rPr>
          <w:rFonts w:ascii="Times New Roman" w:hAnsi="Times New Roman" w:cs="Times New Roman"/>
          <w:color w:val="000000"/>
          <w:sz w:val="28"/>
          <w:szCs w:val="28"/>
        </w:rPr>
        <w:t xml:space="preserve">казами и распоряжениями Президента РФ, постановлениями и распоряжениями Правительства РФ, Законами Брянской области, нормативными правовыми актами Правительства и Губернатора Брянской области, органов местного самоуправления, настоящим Уставом. </w:t>
      </w:r>
    </w:p>
    <w:p w:rsidR="00AB1AC9" w:rsidRDefault="00AB1AC9">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осуществлении предпринимательской деятельности Учреждение руководствуется законодательством РФ, регулирующим данную деятельность. </w:t>
      </w:r>
    </w:p>
    <w:p w:rsidR="00AB1AC9" w:rsidRDefault="00AB1AC9">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1.10. Права юридического лица у Учреждения в части ведения финансово-хозяйственной деятельности, направленной на подготовку образовательного процесса, возникают с момента регистрации Учреждения.</w:t>
      </w:r>
    </w:p>
    <w:p w:rsidR="00AB1AC9" w:rsidRDefault="00AB1AC9">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1.11. Право на ведение образовательной деятельности возникает у Учреждения с момента выдачи ему лицензии.</w:t>
      </w:r>
    </w:p>
    <w:p w:rsidR="00AB1AC9" w:rsidRDefault="00AB1AC9">
      <w:pPr>
        <w:pStyle w:val="ConsPlusNonformat"/>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1.12. </w:t>
      </w:r>
      <w:r>
        <w:rPr>
          <w:rFonts w:ascii="Times New Roman" w:hAnsi="Times New Roman" w:cs="Times New Roman"/>
          <w:sz w:val="28"/>
          <w:szCs w:val="28"/>
        </w:rPr>
        <w:t>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Учреждении, осуществляется самим Учреждением.</w:t>
      </w:r>
    </w:p>
    <w:p w:rsidR="00AB1AC9" w:rsidRDefault="00AB1AC9">
      <w:pPr>
        <w:autoSpaceDE w:val="0"/>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sz w:val="28"/>
          <w:szCs w:val="28"/>
        </w:rPr>
        <w:t>Организацию оказания первичной медико-санитарной помощи обучающимся осуществляют органы исполнительной власти в сфере здравоохранения. Учреждение обязано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rsidR="00AB1AC9" w:rsidRDefault="00AB1AC9">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1.13. Организация питания в Учреждении осуществляется  самостоятельно. В Учреждении предусмотрено помещение для питания обучающихся, а также для хранения и приготовления пищи.</w:t>
      </w:r>
    </w:p>
    <w:p w:rsidR="00AB1AC9" w:rsidRDefault="00AB1AC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1.14. Право Учреждения осуществлять деятельность, на которую в соответствии с действующим законодательством требуется специальное разрешение – лицензия, возникает у Учреждения с момента ее получения или в указанный в ней срок и прекращается по истечении срока ее действия, если иное не установлено законодательством Российской Федерации.</w:t>
      </w:r>
    </w:p>
    <w:p w:rsidR="00AB1AC9" w:rsidRDefault="00AB1AC9">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1.15.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AB1AC9" w:rsidRDefault="00AB1AC9">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1.16. В Учреждении допускается создание в рамках действующего законодательства детских общественных и творческих объединений, целью которых являются организация досуга и развитие обучающихся.</w:t>
      </w:r>
    </w:p>
    <w:p w:rsidR="00AB1AC9" w:rsidRDefault="00AB1AC9">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1.17. Учреждение самостоятельно в формировании своей структуры, если иное не установлено законодательством Российской Федерации.</w:t>
      </w:r>
    </w:p>
    <w:p w:rsidR="00AB1AC9" w:rsidRDefault="00AB1AC9">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и иные предусмотренные локальными нормативными актами Учреждения структурные подразделения).</w:t>
      </w:r>
    </w:p>
    <w:p w:rsidR="00AB1AC9" w:rsidRDefault="00AB1AC9">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Структурные подразделения Учреждения, в том числе филиалы и представительства, не являются юридическими лицами и действуют на основании настоящего Устава и положения о соответствующем структурном подразделении утверждаемого Учреждением. </w:t>
      </w:r>
    </w:p>
    <w:p w:rsidR="00AB1AC9" w:rsidRDefault="00AB1AC9">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Филиал Учреждения создается и ликвидируется в порядке, установленном гражданским </w:t>
      </w:r>
      <w:hyperlink r:id="rId10" w:history="1">
        <w:r w:rsidRPr="004212E1">
          <w:rPr>
            <w:rStyle w:val="a4"/>
            <w:rFonts w:ascii="Times New Roman" w:hAnsi="Times New Roman"/>
            <w:color w:val="000000"/>
            <w:sz w:val="28"/>
            <w:szCs w:val="28"/>
            <w:u w:val="none"/>
          </w:rPr>
          <w:t>законодательством</w:t>
        </w:r>
      </w:hyperlink>
      <w:r w:rsidRPr="004212E1">
        <w:rPr>
          <w:rFonts w:ascii="Times New Roman" w:hAnsi="Times New Roman" w:cs="Times New Roman"/>
          <w:color w:val="000000"/>
          <w:sz w:val="28"/>
          <w:szCs w:val="28"/>
        </w:rPr>
        <w:t>,</w:t>
      </w:r>
      <w:r>
        <w:rPr>
          <w:rFonts w:ascii="Times New Roman" w:hAnsi="Times New Roman" w:cs="Times New Roman"/>
          <w:color w:val="000000"/>
          <w:sz w:val="28"/>
          <w:szCs w:val="28"/>
        </w:rPr>
        <w:t xml:space="preserve"> с учетом особенностей, предусмотренных Федеральным законом от 29.12.2012 № 273-ФЗ «Об образовании в Российской Федерации».</w:t>
      </w:r>
    </w:p>
    <w:p w:rsidR="00AB1AC9" w:rsidRDefault="00AB1AC9">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Лицензирование и государственная аккредитация структурных подразделений Учреждения осуществляются в порядке, установленном законодательством Российской Федерации.</w:t>
      </w:r>
    </w:p>
    <w:p w:rsidR="00AB1AC9" w:rsidRDefault="00AB1AC9">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Руководители структурных подразделений Учреждения назначаются руководителем Учреждения и действуют на основании доверенности, выдаваемой Учреждением.</w:t>
      </w:r>
    </w:p>
    <w:p w:rsidR="00AB1AC9" w:rsidRDefault="00AB1AC9">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Филиалы и представительства осуществляют деятельность от имени Учреждения. Ответственность за деятельность филиалов и представительств несет Учреждение.</w:t>
      </w:r>
    </w:p>
    <w:p w:rsidR="00AB1AC9" w:rsidRDefault="00AB1AC9">
      <w:pPr>
        <w:widowControl w:val="0"/>
        <w:autoSpaceDE w:val="0"/>
        <w:spacing w:after="0" w:line="240" w:lineRule="auto"/>
        <w:rPr>
          <w:rFonts w:ascii="Times New Roman" w:hAnsi="Times New Roman" w:cs="Times New Roman"/>
          <w:color w:val="000000"/>
          <w:sz w:val="28"/>
          <w:szCs w:val="28"/>
        </w:rPr>
      </w:pPr>
    </w:p>
    <w:p w:rsidR="005D3355" w:rsidRDefault="005D3355" w:rsidP="005D3355">
      <w:pPr>
        <w:widowControl w:val="0"/>
        <w:autoSpaceDE w:val="0"/>
        <w:spacing w:after="0" w:line="240" w:lineRule="auto"/>
        <w:jc w:val="center"/>
        <w:rPr>
          <w:rFonts w:ascii="Times New Roman" w:hAnsi="Times New Roman" w:cs="Times New Roman"/>
          <w:color w:val="000000"/>
          <w:sz w:val="28"/>
          <w:szCs w:val="28"/>
        </w:rPr>
      </w:pPr>
      <w:r>
        <w:rPr>
          <w:rFonts w:ascii="Times New Roman" w:hAnsi="Times New Roman" w:cs="Times New Roman"/>
          <w:b/>
          <w:sz w:val="28"/>
          <w:szCs w:val="28"/>
        </w:rPr>
        <w:t xml:space="preserve">2. </w:t>
      </w:r>
      <w:r w:rsidR="00996A45">
        <w:rPr>
          <w:rFonts w:ascii="Times New Roman" w:hAnsi="Times New Roman" w:cs="Times New Roman"/>
          <w:b/>
          <w:sz w:val="28"/>
          <w:szCs w:val="28"/>
        </w:rPr>
        <w:t>ПРЕДМЕТ,</w:t>
      </w:r>
      <w:r w:rsidR="00C952AB">
        <w:rPr>
          <w:rFonts w:ascii="Times New Roman" w:hAnsi="Times New Roman" w:cs="Times New Roman"/>
          <w:b/>
          <w:sz w:val="28"/>
          <w:szCs w:val="28"/>
        </w:rPr>
        <w:t xml:space="preserve"> </w:t>
      </w:r>
      <w:r w:rsidR="00996A45">
        <w:rPr>
          <w:rFonts w:ascii="Times New Roman" w:hAnsi="Times New Roman" w:cs="Times New Roman"/>
          <w:b/>
          <w:sz w:val="28"/>
          <w:szCs w:val="28"/>
        </w:rPr>
        <w:t>ЦЕЛИ И ВИДЫ ДЕЯТЕЛЬНОСТИ УЧРЕЖДЕНИЯ</w:t>
      </w:r>
    </w:p>
    <w:p w:rsidR="005D3355" w:rsidRDefault="005D3355" w:rsidP="005D3355">
      <w:pPr>
        <w:widowControl w:val="0"/>
        <w:autoSpaceDE w:val="0"/>
        <w:spacing w:after="0" w:line="240" w:lineRule="auto"/>
        <w:ind w:firstLine="709"/>
        <w:jc w:val="center"/>
        <w:rPr>
          <w:rFonts w:ascii="Times New Roman" w:hAnsi="Times New Roman" w:cs="Times New Roman"/>
          <w:color w:val="000000"/>
          <w:sz w:val="28"/>
          <w:szCs w:val="28"/>
        </w:rPr>
      </w:pPr>
    </w:p>
    <w:p w:rsidR="005D3355" w:rsidRDefault="005D3355" w:rsidP="005D3355">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 Учреждение осуществляет свою деятельность в соответствии с предметом и целями деятельности, определенными законодательством Российской Федерации, Брянской области, нормативными правовыми актами органами местного самоуправления и настоящим Уставом, путем выполнения соответствующих работ, оказания услуг в сфере предоставления </w:t>
      </w:r>
      <w:r w:rsidR="00E51EDC" w:rsidRPr="00542868">
        <w:rPr>
          <w:rFonts w:ascii="Times New Roman" w:hAnsi="Times New Roman" w:cs="Times New Roman"/>
          <w:sz w:val="28"/>
          <w:szCs w:val="28"/>
        </w:rPr>
        <w:t xml:space="preserve">основных </w:t>
      </w:r>
      <w:r w:rsidR="00E51EDC" w:rsidRPr="006C0B04">
        <w:rPr>
          <w:rFonts w:ascii="Times New Roman" w:hAnsi="Times New Roman" w:cs="Times New Roman"/>
          <w:sz w:val="28"/>
          <w:szCs w:val="28"/>
        </w:rPr>
        <w:t>общеобразовательных программ</w:t>
      </w:r>
      <w:r w:rsidR="00E51EDC">
        <w:rPr>
          <w:rFonts w:ascii="Times New Roman" w:hAnsi="Times New Roman" w:cs="Times New Roman"/>
          <w:sz w:val="28"/>
          <w:szCs w:val="28"/>
        </w:rPr>
        <w:t xml:space="preserve">, за исключением </w:t>
      </w:r>
      <w:r w:rsidR="00E51EDC" w:rsidRPr="00020CF3">
        <w:rPr>
          <w:rFonts w:ascii="Times New Roman" w:hAnsi="Times New Roman" w:cs="Times New Roman"/>
          <w:sz w:val="28"/>
          <w:szCs w:val="28"/>
          <w:lang w:eastAsia="ru-RU"/>
        </w:rPr>
        <w:t>образовательны</w:t>
      </w:r>
      <w:r w:rsidR="00E51EDC">
        <w:rPr>
          <w:rFonts w:ascii="Times New Roman" w:hAnsi="Times New Roman" w:cs="Times New Roman"/>
          <w:sz w:val="28"/>
          <w:szCs w:val="28"/>
          <w:lang w:eastAsia="ru-RU"/>
        </w:rPr>
        <w:t>х</w:t>
      </w:r>
      <w:r w:rsidR="00E51EDC" w:rsidRPr="00020CF3">
        <w:rPr>
          <w:rFonts w:ascii="Times New Roman" w:hAnsi="Times New Roman" w:cs="Times New Roman"/>
          <w:sz w:val="28"/>
          <w:szCs w:val="28"/>
          <w:lang w:eastAsia="ru-RU"/>
        </w:rPr>
        <w:t xml:space="preserve"> программ дошкольного образования,</w:t>
      </w:r>
      <w:r w:rsidR="00E51EDC" w:rsidRPr="006C0B04">
        <w:rPr>
          <w:rFonts w:ascii="Times New Roman" w:hAnsi="Times New Roman" w:cs="Times New Roman"/>
          <w:sz w:val="28"/>
          <w:szCs w:val="28"/>
        </w:rPr>
        <w:t xml:space="preserve"> </w:t>
      </w:r>
      <w:r w:rsidR="00E51EDC">
        <w:rPr>
          <w:rFonts w:ascii="Times New Roman" w:hAnsi="Times New Roman" w:cs="Times New Roman"/>
          <w:sz w:val="28"/>
          <w:szCs w:val="28"/>
        </w:rPr>
        <w:t xml:space="preserve">дополнительных общеобразовательных программ, за исключением </w:t>
      </w:r>
      <w:r w:rsidR="00E51EDC" w:rsidRPr="00366FE2">
        <w:rPr>
          <w:rFonts w:ascii="Times New Roman" w:hAnsi="Times New Roman" w:cs="Times New Roman"/>
          <w:sz w:val="28"/>
          <w:szCs w:val="28"/>
          <w:lang w:eastAsia="ru-RU"/>
        </w:rPr>
        <w:t>дополнительны</w:t>
      </w:r>
      <w:r w:rsidR="00E51EDC">
        <w:rPr>
          <w:rFonts w:ascii="Times New Roman" w:hAnsi="Times New Roman" w:cs="Times New Roman"/>
          <w:sz w:val="28"/>
          <w:szCs w:val="28"/>
          <w:lang w:eastAsia="ru-RU"/>
        </w:rPr>
        <w:t>х</w:t>
      </w:r>
      <w:r w:rsidR="00E51EDC" w:rsidRPr="00366FE2">
        <w:rPr>
          <w:rFonts w:ascii="Times New Roman" w:hAnsi="Times New Roman" w:cs="Times New Roman"/>
          <w:sz w:val="28"/>
          <w:szCs w:val="28"/>
          <w:lang w:eastAsia="ru-RU"/>
        </w:rPr>
        <w:t xml:space="preserve"> предпрофессиональны</w:t>
      </w:r>
      <w:r w:rsidR="00E51EDC">
        <w:rPr>
          <w:rFonts w:ascii="Times New Roman" w:hAnsi="Times New Roman" w:cs="Times New Roman"/>
          <w:sz w:val="28"/>
          <w:szCs w:val="28"/>
          <w:lang w:eastAsia="ru-RU"/>
        </w:rPr>
        <w:t>х</w:t>
      </w:r>
      <w:r w:rsidR="00E51EDC" w:rsidRPr="00366FE2">
        <w:rPr>
          <w:rFonts w:ascii="Times New Roman" w:hAnsi="Times New Roman" w:cs="Times New Roman"/>
          <w:sz w:val="28"/>
          <w:szCs w:val="28"/>
          <w:lang w:eastAsia="ru-RU"/>
        </w:rPr>
        <w:t xml:space="preserve"> программ</w:t>
      </w:r>
      <w:r>
        <w:rPr>
          <w:rFonts w:ascii="Times New Roman" w:hAnsi="Times New Roman" w:cs="Times New Roman"/>
          <w:color w:val="000000"/>
          <w:sz w:val="28"/>
          <w:szCs w:val="28"/>
        </w:rPr>
        <w:t>.</w:t>
      </w:r>
    </w:p>
    <w:p w:rsidR="005D3355" w:rsidRDefault="005D3355" w:rsidP="005D3355">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2.2. Основной целью (задачей) деятельности Учреждения являются осуществление образовательной деятельности по </w:t>
      </w:r>
      <w:r w:rsidR="00E51EDC" w:rsidRPr="00542868">
        <w:rPr>
          <w:rFonts w:ascii="Times New Roman" w:hAnsi="Times New Roman" w:cs="Times New Roman"/>
          <w:sz w:val="28"/>
          <w:szCs w:val="28"/>
        </w:rPr>
        <w:t>основны</w:t>
      </w:r>
      <w:r w:rsidR="00E51EDC">
        <w:rPr>
          <w:rFonts w:ascii="Times New Roman" w:hAnsi="Times New Roman" w:cs="Times New Roman"/>
          <w:sz w:val="28"/>
          <w:szCs w:val="28"/>
        </w:rPr>
        <w:t>м</w:t>
      </w:r>
      <w:r w:rsidR="00E51EDC" w:rsidRPr="00542868">
        <w:rPr>
          <w:rFonts w:ascii="Times New Roman" w:hAnsi="Times New Roman" w:cs="Times New Roman"/>
          <w:sz w:val="28"/>
          <w:szCs w:val="28"/>
        </w:rPr>
        <w:t xml:space="preserve"> </w:t>
      </w:r>
      <w:r w:rsidR="00E51EDC" w:rsidRPr="006C0B04">
        <w:rPr>
          <w:rFonts w:ascii="Times New Roman" w:hAnsi="Times New Roman" w:cs="Times New Roman"/>
          <w:sz w:val="28"/>
          <w:szCs w:val="28"/>
        </w:rPr>
        <w:t>общеобразовательны</w:t>
      </w:r>
      <w:r w:rsidR="00E51EDC">
        <w:rPr>
          <w:rFonts w:ascii="Times New Roman" w:hAnsi="Times New Roman" w:cs="Times New Roman"/>
          <w:sz w:val="28"/>
          <w:szCs w:val="28"/>
        </w:rPr>
        <w:t>м</w:t>
      </w:r>
      <w:r w:rsidR="00E51EDC" w:rsidRPr="006C0B04">
        <w:rPr>
          <w:rFonts w:ascii="Times New Roman" w:hAnsi="Times New Roman" w:cs="Times New Roman"/>
          <w:sz w:val="28"/>
          <w:szCs w:val="28"/>
        </w:rPr>
        <w:t xml:space="preserve"> программ</w:t>
      </w:r>
      <w:r w:rsidR="00E51EDC">
        <w:rPr>
          <w:rFonts w:ascii="Times New Roman" w:hAnsi="Times New Roman" w:cs="Times New Roman"/>
          <w:sz w:val="28"/>
          <w:szCs w:val="28"/>
        </w:rPr>
        <w:t xml:space="preserve">ам, за исключением </w:t>
      </w:r>
      <w:r w:rsidR="00E51EDC" w:rsidRPr="00020CF3">
        <w:rPr>
          <w:rFonts w:ascii="Times New Roman" w:hAnsi="Times New Roman" w:cs="Times New Roman"/>
          <w:sz w:val="28"/>
          <w:szCs w:val="28"/>
          <w:lang w:eastAsia="ru-RU"/>
        </w:rPr>
        <w:t>образовательны</w:t>
      </w:r>
      <w:r w:rsidR="00E51EDC">
        <w:rPr>
          <w:rFonts w:ascii="Times New Roman" w:hAnsi="Times New Roman" w:cs="Times New Roman"/>
          <w:sz w:val="28"/>
          <w:szCs w:val="28"/>
          <w:lang w:eastAsia="ru-RU"/>
        </w:rPr>
        <w:t>х</w:t>
      </w:r>
      <w:r w:rsidR="00E51EDC" w:rsidRPr="00020CF3">
        <w:rPr>
          <w:rFonts w:ascii="Times New Roman" w:hAnsi="Times New Roman" w:cs="Times New Roman"/>
          <w:sz w:val="28"/>
          <w:szCs w:val="28"/>
          <w:lang w:eastAsia="ru-RU"/>
        </w:rPr>
        <w:t xml:space="preserve"> программ дошкольного образования,</w:t>
      </w:r>
      <w:r w:rsidR="00E51EDC" w:rsidRPr="006C0B04">
        <w:rPr>
          <w:rFonts w:ascii="Times New Roman" w:hAnsi="Times New Roman" w:cs="Times New Roman"/>
          <w:sz w:val="28"/>
          <w:szCs w:val="28"/>
        </w:rPr>
        <w:t xml:space="preserve"> </w:t>
      </w:r>
      <w:r w:rsidR="00E51EDC">
        <w:rPr>
          <w:rFonts w:ascii="Times New Roman" w:hAnsi="Times New Roman" w:cs="Times New Roman"/>
          <w:sz w:val="28"/>
          <w:szCs w:val="28"/>
        </w:rPr>
        <w:t xml:space="preserve">дополнительным общеобразовательным программам, за исключением </w:t>
      </w:r>
      <w:r w:rsidR="00E51EDC" w:rsidRPr="00366FE2">
        <w:rPr>
          <w:rFonts w:ascii="Times New Roman" w:hAnsi="Times New Roman" w:cs="Times New Roman"/>
          <w:sz w:val="28"/>
          <w:szCs w:val="28"/>
          <w:lang w:eastAsia="ru-RU"/>
        </w:rPr>
        <w:t>дополнительны</w:t>
      </w:r>
      <w:r w:rsidR="00E51EDC">
        <w:rPr>
          <w:rFonts w:ascii="Times New Roman" w:hAnsi="Times New Roman" w:cs="Times New Roman"/>
          <w:sz w:val="28"/>
          <w:szCs w:val="28"/>
          <w:lang w:eastAsia="ru-RU"/>
        </w:rPr>
        <w:t>х</w:t>
      </w:r>
      <w:r w:rsidR="00E51EDC" w:rsidRPr="00366FE2">
        <w:rPr>
          <w:rFonts w:ascii="Times New Roman" w:hAnsi="Times New Roman" w:cs="Times New Roman"/>
          <w:sz w:val="28"/>
          <w:szCs w:val="28"/>
          <w:lang w:eastAsia="ru-RU"/>
        </w:rPr>
        <w:t xml:space="preserve"> предпрофессиональны</w:t>
      </w:r>
      <w:r w:rsidR="00E51EDC">
        <w:rPr>
          <w:rFonts w:ascii="Times New Roman" w:hAnsi="Times New Roman" w:cs="Times New Roman"/>
          <w:sz w:val="28"/>
          <w:szCs w:val="28"/>
          <w:lang w:eastAsia="ru-RU"/>
        </w:rPr>
        <w:t>х</w:t>
      </w:r>
      <w:r w:rsidR="00E51EDC" w:rsidRPr="00366FE2">
        <w:rPr>
          <w:rFonts w:ascii="Times New Roman" w:hAnsi="Times New Roman" w:cs="Times New Roman"/>
          <w:sz w:val="28"/>
          <w:szCs w:val="28"/>
          <w:lang w:eastAsia="ru-RU"/>
        </w:rPr>
        <w:t xml:space="preserve"> программ</w:t>
      </w:r>
      <w:r>
        <w:rPr>
          <w:rFonts w:ascii="Times New Roman" w:hAnsi="Times New Roman" w:cs="Times New Roman"/>
          <w:sz w:val="28"/>
          <w:szCs w:val="28"/>
        </w:rPr>
        <w:t xml:space="preserve">, а также </w:t>
      </w:r>
      <w:r>
        <w:rPr>
          <w:rFonts w:ascii="Times New Roman" w:hAnsi="Times New Roman" w:cs="Times New Roman"/>
          <w:bCs/>
          <w:color w:val="000000"/>
          <w:sz w:val="28"/>
          <w:szCs w:val="28"/>
        </w:rPr>
        <w:t>предоставления образовательных услуг населению</w:t>
      </w:r>
      <w:r>
        <w:rPr>
          <w:rFonts w:ascii="Times New Roman" w:hAnsi="Times New Roman" w:cs="Times New Roman"/>
          <w:sz w:val="28"/>
          <w:szCs w:val="28"/>
        </w:rPr>
        <w:t>.</w:t>
      </w:r>
    </w:p>
    <w:p w:rsidR="00AB1AC9" w:rsidRDefault="00AB1AC9">
      <w:pPr>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Образователь</w:t>
      </w:r>
      <w:r w:rsidR="000563D8">
        <w:rPr>
          <w:rFonts w:ascii="Times New Roman" w:hAnsi="Times New Roman" w:cs="Times New Roman"/>
          <w:sz w:val="28"/>
          <w:szCs w:val="28"/>
        </w:rPr>
        <w:t xml:space="preserve">ная деятельность по вышеуказанным реализуемым </w:t>
      </w:r>
      <w:r w:rsidRPr="000563D8">
        <w:rPr>
          <w:rFonts w:ascii="Times New Roman" w:hAnsi="Times New Roman" w:cs="Times New Roman"/>
          <w:sz w:val="28"/>
          <w:szCs w:val="28"/>
        </w:rPr>
        <w:t>образовательным программам должна быть направлена на:</w:t>
      </w:r>
    </w:p>
    <w:p w:rsidR="00FD045C" w:rsidRPr="00FD045C" w:rsidRDefault="00FD045C" w:rsidP="00FD045C">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FD045C">
        <w:rPr>
          <w:rFonts w:ascii="Times New Roman" w:hAnsi="Times New Roman" w:cs="Times New Roman"/>
          <w:sz w:val="28"/>
          <w:szCs w:val="28"/>
          <w:lang w:eastAsia="ru-RU"/>
        </w:rPr>
        <w:t>формирования российской гражданской идентичности учащихся;</w:t>
      </w:r>
    </w:p>
    <w:p w:rsidR="00FD045C" w:rsidRPr="00FD045C" w:rsidRDefault="00FD045C" w:rsidP="00FD045C">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FD045C">
        <w:rPr>
          <w:rFonts w:ascii="Times New Roman" w:hAnsi="Times New Roman" w:cs="Times New Roman"/>
          <w:sz w:val="28"/>
          <w:szCs w:val="28"/>
          <w:lang w:eastAsia="ru-RU"/>
        </w:rPr>
        <w:t>единства образовательного пространства Российской Федерации;</w:t>
      </w:r>
    </w:p>
    <w:p w:rsidR="00AB1AC9" w:rsidRDefault="00AB1AC9">
      <w:pPr>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формирование и развитие творческих способностей </w:t>
      </w:r>
      <w:r w:rsidR="00FD045C">
        <w:rPr>
          <w:rFonts w:ascii="Times New Roman" w:hAnsi="Times New Roman" w:cs="Times New Roman"/>
          <w:sz w:val="28"/>
          <w:szCs w:val="28"/>
        </w:rPr>
        <w:t>у</w:t>
      </w:r>
      <w:r>
        <w:rPr>
          <w:rFonts w:ascii="Times New Roman" w:hAnsi="Times New Roman" w:cs="Times New Roman"/>
          <w:sz w:val="28"/>
          <w:szCs w:val="28"/>
        </w:rPr>
        <w:t>чащихся;</w:t>
      </w:r>
    </w:p>
    <w:p w:rsidR="00AB1AC9" w:rsidRDefault="00AB1AC9">
      <w:pPr>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удовлетворение индивидуальных потребностей учащихся в интеллектуальном, художественно-эстетическом, нравственном и интеллектуальном развитии, а также в занятиях физической культурой и спортом;</w:t>
      </w:r>
    </w:p>
    <w:p w:rsidR="00AB1AC9" w:rsidRDefault="00AB1AC9">
      <w:pPr>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формирование культуры здорового и безопасного образа жизни, укрепление здоровья учащихся;</w:t>
      </w:r>
    </w:p>
    <w:p w:rsidR="00AB1AC9" w:rsidRDefault="00AB1AC9">
      <w:pPr>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обеспечение духовно-нравственного, гражданско-патриотического, военно-патриотического, трудового воспитания учащихся;</w:t>
      </w:r>
    </w:p>
    <w:p w:rsidR="00AB1AC9" w:rsidRDefault="00AB1AC9">
      <w:pPr>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выявление, развитие и поддержку талантливых учащихся, а также лиц, проявивших выдающиеся способности;</w:t>
      </w:r>
    </w:p>
    <w:p w:rsidR="00AB1AC9" w:rsidRDefault="00AB1AC9">
      <w:pPr>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профессиональную ориентацию учащихся;</w:t>
      </w:r>
    </w:p>
    <w:p w:rsidR="00AB1AC9" w:rsidRDefault="00AB1AC9">
      <w:pPr>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создание и обеспечение необходимых условий для личностного развития, укрепление здоровья, профессионального самоопределения и творческого труда учащихся, в том числе из числа учащихся с ограниченными возможностями здоровья, детей-инвалидов;</w:t>
      </w:r>
    </w:p>
    <w:p w:rsidR="00AB1AC9" w:rsidRDefault="00AB1AC9">
      <w:pPr>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социализацию и адаптацию учащихся к жизни в обществе;</w:t>
      </w:r>
    </w:p>
    <w:p w:rsidR="00AB1AC9" w:rsidRDefault="00AB1AC9">
      <w:pPr>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формирование общей культуры учащихся;</w:t>
      </w:r>
    </w:p>
    <w:p w:rsidR="00AB1AC9" w:rsidRDefault="00AB1AC9">
      <w:pPr>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удовлетворение иных образовательных потребностей и интересов учащихся, не противоречащих законодательству Российской Федерации, осуществляемых за пределами </w:t>
      </w:r>
      <w:hyperlink r:id="rId11" w:history="1">
        <w:r w:rsidRPr="004212E1">
          <w:rPr>
            <w:rStyle w:val="a4"/>
            <w:rFonts w:ascii="Times New Roman" w:hAnsi="Times New Roman"/>
            <w:color w:val="auto"/>
            <w:sz w:val="28"/>
            <w:szCs w:val="28"/>
            <w:u w:val="none"/>
          </w:rPr>
          <w:t>федеральных государственных образовательных стандартов</w:t>
        </w:r>
      </w:hyperlink>
      <w:r w:rsidRPr="004212E1">
        <w:rPr>
          <w:rFonts w:ascii="Times New Roman" w:hAnsi="Times New Roman" w:cs="Times New Roman"/>
          <w:sz w:val="28"/>
          <w:szCs w:val="28"/>
        </w:rPr>
        <w:t xml:space="preserve"> </w:t>
      </w:r>
      <w:r>
        <w:rPr>
          <w:rFonts w:ascii="Times New Roman" w:hAnsi="Times New Roman" w:cs="Times New Roman"/>
          <w:sz w:val="28"/>
          <w:szCs w:val="28"/>
        </w:rPr>
        <w:t>и федеральных государственных требований.</w:t>
      </w:r>
    </w:p>
    <w:p w:rsidR="00AB1AC9" w:rsidRDefault="00AB1AC9">
      <w:pPr>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2.3. Для реализации (достижения) указанных задач Учреждение имеет право осуществлять следующие виды деятельности:</w:t>
      </w:r>
    </w:p>
    <w:p w:rsidR="00AB1AC9" w:rsidRDefault="00793A9F" w:rsidP="00793A9F">
      <w:pPr>
        <w:pStyle w:val="a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AB1AC9">
        <w:rPr>
          <w:rFonts w:ascii="Times New Roman" w:hAnsi="Times New Roman" w:cs="Times New Roman"/>
          <w:sz w:val="28"/>
          <w:szCs w:val="28"/>
        </w:rPr>
        <w:t>образовательный процесс в соответствии с настоящим Уставом, лицензией и свидетельством о государственной аккредитации;</w:t>
      </w:r>
    </w:p>
    <w:p w:rsidR="00AB1AC9" w:rsidRDefault="00793A9F" w:rsidP="00793A9F">
      <w:pPr>
        <w:pStyle w:val="a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AB1AC9">
        <w:rPr>
          <w:rFonts w:ascii="Times New Roman" w:hAnsi="Times New Roman" w:cs="Times New Roman"/>
          <w:sz w:val="28"/>
          <w:szCs w:val="28"/>
        </w:rPr>
        <w:t>использование и совершенствовать методики образовательного процесса и образовательные технологии;</w:t>
      </w:r>
    </w:p>
    <w:p w:rsidR="00AB1AC9" w:rsidRDefault="00793A9F" w:rsidP="00793A9F">
      <w:pPr>
        <w:pStyle w:val="a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AB1AC9">
        <w:rPr>
          <w:rFonts w:ascii="Times New Roman" w:hAnsi="Times New Roman" w:cs="Times New Roman"/>
          <w:sz w:val="28"/>
          <w:szCs w:val="28"/>
        </w:rPr>
        <w:t>разрабатывать и утверждать образовательные программы и учебные планы;</w:t>
      </w:r>
    </w:p>
    <w:p w:rsidR="00AB1AC9" w:rsidRDefault="00793A9F" w:rsidP="00793A9F">
      <w:pPr>
        <w:pStyle w:val="a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AB1AC9">
        <w:rPr>
          <w:rFonts w:ascii="Times New Roman" w:hAnsi="Times New Roman" w:cs="Times New Roman"/>
          <w:sz w:val="28"/>
          <w:szCs w:val="28"/>
        </w:rPr>
        <w:t>разрабатывать и утверждать концепцию развития школы;</w:t>
      </w:r>
    </w:p>
    <w:p w:rsidR="00AB1AC9" w:rsidRDefault="00793A9F" w:rsidP="00793A9F">
      <w:pPr>
        <w:pStyle w:val="af"/>
        <w:spacing w:after="0" w:line="240" w:lineRule="auto"/>
        <w:ind w:left="0" w:firstLine="709"/>
        <w:jc w:val="both"/>
        <w:rPr>
          <w:rFonts w:ascii="Times New Roman" w:hAnsi="Times New Roman" w:cs="Times New Roman"/>
          <w:sz w:val="28"/>
        </w:rPr>
      </w:pPr>
      <w:r>
        <w:rPr>
          <w:rFonts w:ascii="Times New Roman" w:hAnsi="Times New Roman" w:cs="Times New Roman"/>
          <w:sz w:val="28"/>
          <w:szCs w:val="28"/>
        </w:rPr>
        <w:t xml:space="preserve">5) </w:t>
      </w:r>
      <w:r w:rsidR="00AB1AC9">
        <w:rPr>
          <w:rFonts w:ascii="Times New Roman" w:hAnsi="Times New Roman" w:cs="Times New Roman"/>
          <w:sz w:val="28"/>
          <w:szCs w:val="28"/>
        </w:rPr>
        <w:t>разрабатывать и утверждать годовой календарный учебный график;</w:t>
      </w:r>
    </w:p>
    <w:p w:rsidR="00AB1AC9" w:rsidRDefault="00793A9F" w:rsidP="00793A9F">
      <w:pPr>
        <w:pStyle w:val="af"/>
        <w:spacing w:after="0" w:line="240" w:lineRule="auto"/>
        <w:ind w:left="0" w:firstLine="709"/>
        <w:jc w:val="both"/>
        <w:rPr>
          <w:rFonts w:ascii="Times New Roman" w:hAnsi="Times New Roman" w:cs="Times New Roman"/>
          <w:sz w:val="28"/>
        </w:rPr>
      </w:pPr>
      <w:r>
        <w:rPr>
          <w:rFonts w:ascii="Times New Roman" w:hAnsi="Times New Roman" w:cs="Times New Roman"/>
          <w:sz w:val="28"/>
        </w:rPr>
        <w:t xml:space="preserve">6) </w:t>
      </w:r>
      <w:r w:rsidR="00AB1AC9">
        <w:rPr>
          <w:rFonts w:ascii="Times New Roman" w:hAnsi="Times New Roman" w:cs="Times New Roman"/>
          <w:sz w:val="28"/>
        </w:rPr>
        <w:t>самостоятельно выбирать системы оценок, формы, порядка и периодичности промежуточной аттестации обучающихся;</w:t>
      </w:r>
    </w:p>
    <w:p w:rsidR="00AB1AC9" w:rsidRDefault="00793A9F" w:rsidP="00793A9F">
      <w:pPr>
        <w:pStyle w:val="a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rPr>
        <w:t xml:space="preserve">7) </w:t>
      </w:r>
      <w:r w:rsidR="00AB1AC9">
        <w:rPr>
          <w:rFonts w:ascii="Times New Roman" w:hAnsi="Times New Roman" w:cs="Times New Roman"/>
          <w:sz w:val="28"/>
        </w:rPr>
        <w:t>выбирать формы, средства и методы обучения и воспитания обучающихся в разновозрастных объединениях, в том числе организовывать выставочную деятельность обучающихся и педагогов, другие культурно-массовые мероприятия с детьми и подростками;</w:t>
      </w:r>
    </w:p>
    <w:p w:rsidR="00AB1AC9" w:rsidRDefault="00793A9F" w:rsidP="00793A9F">
      <w:pPr>
        <w:pStyle w:val="a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8) </w:t>
      </w:r>
      <w:r w:rsidR="00AB1AC9">
        <w:rPr>
          <w:rFonts w:ascii="Times New Roman" w:hAnsi="Times New Roman" w:cs="Times New Roman"/>
          <w:sz w:val="28"/>
          <w:szCs w:val="28"/>
        </w:rPr>
        <w:t>осуществлять текущий контроль успеваемости и промежуточной аттестации обучающихся в соответствии с настоящим Уставом и требованиями действующего законодательства;</w:t>
      </w:r>
    </w:p>
    <w:p w:rsidR="00AB1AC9" w:rsidRDefault="00793A9F" w:rsidP="00793A9F">
      <w:pPr>
        <w:pStyle w:val="a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AB1AC9">
        <w:rPr>
          <w:rFonts w:ascii="Times New Roman" w:hAnsi="Times New Roman" w:cs="Times New Roman"/>
          <w:sz w:val="28"/>
          <w:szCs w:val="28"/>
        </w:rPr>
        <w:t>апробировать инновационные образовательные технологии и учебно-методические пособия;</w:t>
      </w:r>
    </w:p>
    <w:p w:rsidR="00AB1AC9" w:rsidRDefault="004212E1" w:rsidP="00793A9F">
      <w:pPr>
        <w:pStyle w:val="af"/>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AB1AC9">
        <w:rPr>
          <w:rFonts w:ascii="Times New Roman" w:hAnsi="Times New Roman" w:cs="Times New Roman"/>
          <w:sz w:val="28"/>
          <w:szCs w:val="28"/>
        </w:rPr>
        <w:t>оказывать дополнительные образовательные услуги (на договорной основе), в том числе за плату, за пределами дополнительной образовательной программы, определяющей статус Учреждения;</w:t>
      </w:r>
    </w:p>
    <w:p w:rsidR="00AB1AC9" w:rsidRDefault="004212E1" w:rsidP="00793A9F">
      <w:pPr>
        <w:pStyle w:val="af"/>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AB1AC9">
        <w:rPr>
          <w:rFonts w:ascii="Times New Roman" w:hAnsi="Times New Roman" w:cs="Times New Roman"/>
          <w:sz w:val="28"/>
          <w:szCs w:val="28"/>
        </w:rPr>
        <w:t>производить и реализовывать собственную продукцию, работы, услуги;</w:t>
      </w:r>
    </w:p>
    <w:p w:rsidR="00AB1AC9" w:rsidRDefault="004212E1" w:rsidP="00793A9F">
      <w:pPr>
        <w:pStyle w:val="af"/>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AB1AC9">
        <w:rPr>
          <w:rFonts w:ascii="Times New Roman" w:hAnsi="Times New Roman" w:cs="Times New Roman"/>
          <w:sz w:val="28"/>
          <w:szCs w:val="28"/>
        </w:rPr>
        <w:t>оказывать посреднические услуги;</w:t>
      </w:r>
    </w:p>
    <w:p w:rsidR="00AB1AC9" w:rsidRDefault="004212E1" w:rsidP="00793A9F">
      <w:pPr>
        <w:pStyle w:val="af"/>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AB1AC9">
        <w:rPr>
          <w:rFonts w:ascii="Times New Roman" w:hAnsi="Times New Roman" w:cs="Times New Roman"/>
          <w:sz w:val="28"/>
          <w:szCs w:val="28"/>
        </w:rPr>
        <w:t>проводить благотворительные мероприятия в установленном законодательством Российской Федерации порядке;</w:t>
      </w:r>
    </w:p>
    <w:p w:rsidR="00996A45" w:rsidRPr="00996A45" w:rsidRDefault="004212E1" w:rsidP="00996A45">
      <w:pPr>
        <w:pStyle w:val="af"/>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AB1AC9">
        <w:rPr>
          <w:rFonts w:ascii="Times New Roman" w:hAnsi="Times New Roman" w:cs="Times New Roman"/>
          <w:sz w:val="28"/>
          <w:szCs w:val="28"/>
        </w:rPr>
        <w:t>привлекать для осуществления деятельности, предусмотренной уставом дополнительные источники финансовых и материальных средств;</w:t>
      </w:r>
    </w:p>
    <w:p w:rsidR="00996A45" w:rsidRDefault="00726B75" w:rsidP="00996A45">
      <w:pPr>
        <w:pStyle w:val="af"/>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996A45">
        <w:rPr>
          <w:rFonts w:ascii="Times New Roman" w:hAnsi="Times New Roman" w:cs="Times New Roman"/>
          <w:sz w:val="28"/>
          <w:szCs w:val="28"/>
        </w:rPr>
        <w:t>5</w:t>
      </w:r>
      <w:r>
        <w:rPr>
          <w:rFonts w:ascii="Times New Roman" w:hAnsi="Times New Roman" w:cs="Times New Roman"/>
          <w:sz w:val="28"/>
          <w:szCs w:val="28"/>
        </w:rPr>
        <w:t>) оказывать регулярные перевозки пассажиров в междугородном, городском и пригородном сообщении</w:t>
      </w:r>
      <w:r w:rsidR="00996A45">
        <w:rPr>
          <w:rFonts w:ascii="Times New Roman" w:hAnsi="Times New Roman" w:cs="Times New Roman"/>
          <w:sz w:val="28"/>
          <w:szCs w:val="28"/>
        </w:rPr>
        <w:t>;</w:t>
      </w:r>
      <w:r w:rsidR="00996A45" w:rsidRPr="00996A45">
        <w:rPr>
          <w:rFonts w:ascii="Times New Roman" w:hAnsi="Times New Roman" w:cs="Times New Roman"/>
          <w:sz w:val="28"/>
          <w:szCs w:val="28"/>
        </w:rPr>
        <w:t xml:space="preserve"> </w:t>
      </w:r>
    </w:p>
    <w:p w:rsidR="00996A45" w:rsidRDefault="00996A45" w:rsidP="00996A45">
      <w:pPr>
        <w:pStyle w:val="af"/>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16) осуществлять иную не запрещенную деятельность в соответствии с законодательством Российской федерации.</w:t>
      </w:r>
    </w:p>
    <w:p w:rsidR="00AB1AC9" w:rsidRDefault="00AB1AC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2.4. Кроме этого Учреждение вправе осуществлять следующие виды деятельности, приносящие доход:</w:t>
      </w:r>
    </w:p>
    <w:p w:rsidR="00726B75" w:rsidRPr="0066731E" w:rsidRDefault="00726B75">
      <w:pPr>
        <w:pStyle w:val="ConsPlusNormal"/>
        <w:widowControl/>
        <w:ind w:firstLine="709"/>
        <w:jc w:val="both"/>
        <w:rPr>
          <w:rFonts w:ascii="Times New Roman" w:hAnsi="Times New Roman" w:cs="Times New Roman"/>
          <w:sz w:val="28"/>
          <w:szCs w:val="28"/>
        </w:rPr>
      </w:pPr>
      <w:r w:rsidRPr="0066731E">
        <w:rPr>
          <w:rFonts w:ascii="Times New Roman" w:hAnsi="Times New Roman" w:cs="Times New Roman"/>
          <w:sz w:val="28"/>
          <w:szCs w:val="28"/>
        </w:rPr>
        <w:t>1</w:t>
      </w:r>
      <w:r w:rsidR="00AB1AC9" w:rsidRPr="0066731E">
        <w:rPr>
          <w:rFonts w:ascii="Times New Roman" w:hAnsi="Times New Roman" w:cs="Times New Roman"/>
          <w:sz w:val="28"/>
          <w:szCs w:val="28"/>
        </w:rPr>
        <w:t>) оказание платных дополнительных образовательных услуг, не предусмотренных соответствующи</w:t>
      </w:r>
      <w:r w:rsidRPr="0066731E">
        <w:rPr>
          <w:rFonts w:ascii="Times New Roman" w:hAnsi="Times New Roman" w:cs="Times New Roman"/>
          <w:sz w:val="28"/>
          <w:szCs w:val="28"/>
        </w:rPr>
        <w:t>ми образовательными программами;</w:t>
      </w:r>
    </w:p>
    <w:p w:rsidR="00AB1AC9" w:rsidRDefault="00AB1AC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26B75">
        <w:rPr>
          <w:rFonts w:ascii="Times New Roman" w:hAnsi="Times New Roman" w:cs="Times New Roman"/>
          <w:sz w:val="28"/>
          <w:szCs w:val="28"/>
        </w:rPr>
        <w:t>2</w:t>
      </w:r>
      <w:r>
        <w:rPr>
          <w:rFonts w:ascii="Times New Roman" w:hAnsi="Times New Roman" w:cs="Times New Roman"/>
          <w:sz w:val="28"/>
          <w:szCs w:val="28"/>
        </w:rPr>
        <w:t>) оказание консультационных, информационных и маркетинговых услуг в установленной сфере деятельности;</w:t>
      </w:r>
    </w:p>
    <w:p w:rsidR="00AB1AC9" w:rsidRDefault="00726B7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AB1AC9">
        <w:rPr>
          <w:rFonts w:ascii="Times New Roman" w:hAnsi="Times New Roman" w:cs="Times New Roman"/>
          <w:sz w:val="28"/>
          <w:szCs w:val="28"/>
        </w:rPr>
        <w:t>) осуществление экспертной деятельности (по подготовке заключений о подготовленности к изданию новой учебно-методической литературы (учебников, учебно-методических пособий), а также о подготовленности к введению новых образовательных программ по направлениям подготовки в установленной сфере) за исключение оказания услуг, осуществляемых за счет средств муниципального бюджета по заказу органов местного самоуправления;</w:t>
      </w:r>
    </w:p>
    <w:p w:rsidR="00AB1AC9" w:rsidRDefault="00726B7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w:t>
      </w:r>
      <w:r w:rsidR="00AB1AC9">
        <w:rPr>
          <w:rFonts w:ascii="Times New Roman" w:hAnsi="Times New Roman" w:cs="Times New Roman"/>
          <w:sz w:val="28"/>
          <w:szCs w:val="28"/>
        </w:rPr>
        <w:t>) выпуск и реализация печатной и аудиовизуальной продукции, обучающих программ, информационных и других материалов, изготовленных за счет средств, полученных от приносящей доход деятельности;</w:t>
      </w:r>
    </w:p>
    <w:p w:rsidR="00AB1AC9" w:rsidRDefault="00726B7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00AB1AC9">
        <w:rPr>
          <w:rFonts w:ascii="Times New Roman" w:hAnsi="Times New Roman" w:cs="Times New Roman"/>
          <w:sz w:val="28"/>
          <w:szCs w:val="28"/>
        </w:rPr>
        <w:t>) оказание копировальных и множительных работ;</w:t>
      </w:r>
    </w:p>
    <w:p w:rsidR="00AB1AC9" w:rsidRDefault="00726B7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00AB1AC9">
        <w:rPr>
          <w:rFonts w:ascii="Times New Roman" w:hAnsi="Times New Roman" w:cs="Times New Roman"/>
          <w:sz w:val="28"/>
          <w:szCs w:val="28"/>
        </w:rPr>
        <w:t xml:space="preserve">) оказание услуг связи, включая услуги в области информационно-телекоммуникационных систем; </w:t>
      </w:r>
    </w:p>
    <w:p w:rsidR="00AB1AC9" w:rsidRDefault="00726B7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w:t>
      </w:r>
      <w:r w:rsidR="00AB1AC9">
        <w:rPr>
          <w:rFonts w:ascii="Times New Roman" w:hAnsi="Times New Roman" w:cs="Times New Roman"/>
          <w:sz w:val="28"/>
          <w:szCs w:val="28"/>
        </w:rPr>
        <w:t xml:space="preserve">) предоставление библиотечных услуг и услуг по пользованию архивами лицам, не являющимся сотрудниками или обучающимися Учреждения; </w:t>
      </w:r>
    </w:p>
    <w:p w:rsidR="00AB1AC9" w:rsidRDefault="00726B7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w:t>
      </w:r>
      <w:r w:rsidR="00AB1AC9">
        <w:rPr>
          <w:rFonts w:ascii="Times New Roman" w:hAnsi="Times New Roman" w:cs="Times New Roman"/>
          <w:sz w:val="28"/>
          <w:szCs w:val="28"/>
        </w:rPr>
        <w:t>) проведение и организация ярмарок, аукционов, выставок, смотров, симпозиумов, конференций, семинаров, совещаний, олимпиад, конкурсов, фестивалей, спектаклей, осуществление концертной деятельности, культурно-массовых и других мероприятий, в том числе с участием иностранных юридических и физических лиц;</w:t>
      </w:r>
    </w:p>
    <w:p w:rsidR="00AB1AC9" w:rsidRDefault="00726B7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9</w:t>
      </w:r>
      <w:r w:rsidR="00AB1AC9">
        <w:rPr>
          <w:rFonts w:ascii="Times New Roman" w:hAnsi="Times New Roman" w:cs="Times New Roman"/>
          <w:sz w:val="28"/>
          <w:szCs w:val="28"/>
        </w:rPr>
        <w:t>) осуществление издательско-полиграфической деятельности (реализация учебно-методической литературы, бланочной продукции, изданной за счет средств от предпринимательской деятельности, в том числе содержащую рекламную информацию);</w:t>
      </w:r>
    </w:p>
    <w:p w:rsidR="00AB1AC9" w:rsidRDefault="00726B7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10</w:t>
      </w:r>
      <w:r w:rsidR="00AB1AC9">
        <w:rPr>
          <w:rFonts w:ascii="Times New Roman" w:hAnsi="Times New Roman" w:cs="Times New Roman"/>
          <w:sz w:val="28"/>
          <w:szCs w:val="28"/>
        </w:rPr>
        <w:t>) выполнение художественных, оформительских и дизайнерских работ;</w:t>
      </w:r>
    </w:p>
    <w:p w:rsidR="00AB1AC9" w:rsidRDefault="00726B7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11</w:t>
      </w:r>
      <w:r w:rsidR="00AB1AC9">
        <w:rPr>
          <w:rFonts w:ascii="Times New Roman" w:hAnsi="Times New Roman" w:cs="Times New Roman"/>
          <w:sz w:val="28"/>
          <w:szCs w:val="28"/>
        </w:rPr>
        <w:t>) осуществление экскурсионной деятельности;</w:t>
      </w:r>
    </w:p>
    <w:p w:rsidR="00AB1AC9" w:rsidRDefault="00726B7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12</w:t>
      </w:r>
      <w:r w:rsidR="00AB1AC9">
        <w:rPr>
          <w:rFonts w:ascii="Times New Roman" w:hAnsi="Times New Roman" w:cs="Times New Roman"/>
          <w:sz w:val="28"/>
          <w:szCs w:val="28"/>
        </w:rPr>
        <w:t xml:space="preserve">) предоставление права посещения культурно-просветительных, культурно-массовых и прочих организуемых </w:t>
      </w:r>
      <w:r w:rsidR="005C6CA2" w:rsidRPr="00D71CF7">
        <w:rPr>
          <w:rFonts w:ascii="Times New Roman" w:hAnsi="Times New Roman" w:cs="Times New Roman"/>
          <w:sz w:val="28"/>
          <w:szCs w:val="28"/>
        </w:rPr>
        <w:t>МБОУ Злынковской СОШ №1</w:t>
      </w:r>
      <w:r w:rsidR="00AB1AC9">
        <w:rPr>
          <w:rFonts w:ascii="Times New Roman" w:hAnsi="Times New Roman" w:cs="Times New Roman"/>
          <w:sz w:val="28"/>
          <w:szCs w:val="28"/>
        </w:rPr>
        <w:t xml:space="preserve"> мероприятий частным и юридическим лицам;</w:t>
      </w:r>
    </w:p>
    <w:p w:rsidR="00AB1AC9" w:rsidRDefault="00726B7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13</w:t>
      </w:r>
      <w:r w:rsidR="00AB1AC9">
        <w:rPr>
          <w:rFonts w:ascii="Times New Roman" w:hAnsi="Times New Roman" w:cs="Times New Roman"/>
          <w:sz w:val="28"/>
          <w:szCs w:val="28"/>
        </w:rPr>
        <w:t>) оказание по социально-творческим заказам, другим договорам с юридическими и физическими лицами консультативной, методической и организационно-творческой помощи в подготовке и проведении различных культурно-досуговых</w:t>
      </w:r>
      <w:r w:rsidR="005C6CA2">
        <w:rPr>
          <w:rFonts w:ascii="Times New Roman" w:hAnsi="Times New Roman" w:cs="Times New Roman"/>
          <w:sz w:val="28"/>
          <w:szCs w:val="28"/>
        </w:rPr>
        <w:t>, методических</w:t>
      </w:r>
      <w:r w:rsidR="00AB1AC9">
        <w:rPr>
          <w:rFonts w:ascii="Times New Roman" w:hAnsi="Times New Roman" w:cs="Times New Roman"/>
          <w:sz w:val="28"/>
          <w:szCs w:val="28"/>
        </w:rPr>
        <w:t xml:space="preserve"> мероприятий</w:t>
      </w:r>
      <w:r w:rsidR="005C6CA2">
        <w:rPr>
          <w:rFonts w:ascii="Times New Roman" w:hAnsi="Times New Roman" w:cs="Times New Roman"/>
          <w:sz w:val="28"/>
          <w:szCs w:val="28"/>
        </w:rPr>
        <w:t>.</w:t>
      </w:r>
    </w:p>
    <w:p w:rsidR="00AB1AC9" w:rsidRDefault="00AB1AC9">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Право Учреждения осуществлять деятельность, на занятие которой необходимо получение лицензии, возникает с момента получения такой лицензии или в указанный в ней срок и прекращается по истечении срока ее действия, если иное не установлено законом или иными правовыми актами.</w:t>
      </w:r>
    </w:p>
    <w:p w:rsidR="00AB1AC9" w:rsidRDefault="00726B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AB1AC9">
        <w:rPr>
          <w:rFonts w:ascii="Times New Roman" w:hAnsi="Times New Roman" w:cs="Times New Roman"/>
          <w:sz w:val="28"/>
          <w:szCs w:val="28"/>
        </w:rPr>
        <w:t>. Учреждение осуществляет свою деятельность в соответствии с целью (задачами) деятельности, определенными в соответствии с федеральными законами, иными нормативными правовыми актами и настоящим Уставом.</w:t>
      </w:r>
    </w:p>
    <w:p w:rsidR="00AB1AC9" w:rsidRDefault="00726B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AB1AC9">
        <w:rPr>
          <w:rFonts w:ascii="Times New Roman" w:hAnsi="Times New Roman" w:cs="Times New Roman"/>
          <w:sz w:val="28"/>
          <w:szCs w:val="28"/>
        </w:rPr>
        <w:t>.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видам деятельности, предусмотренным настоящим Уставом,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федеральным законом.</w:t>
      </w:r>
    </w:p>
    <w:p w:rsidR="00AB1AC9" w:rsidRDefault="00AB1AC9">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726B75">
        <w:rPr>
          <w:rFonts w:ascii="Times New Roman" w:hAnsi="Times New Roman" w:cs="Times New Roman"/>
          <w:color w:val="000000"/>
          <w:sz w:val="28"/>
          <w:szCs w:val="28"/>
        </w:rPr>
        <w:t>7</w:t>
      </w:r>
      <w:r>
        <w:rPr>
          <w:rFonts w:ascii="Times New Roman" w:hAnsi="Times New Roman" w:cs="Times New Roman"/>
          <w:color w:val="000000"/>
          <w:sz w:val="28"/>
          <w:szCs w:val="28"/>
        </w:rPr>
        <w:t xml:space="preserve">. Для достижения своих уставных целей и выполнения задач Учреждение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w:t>
      </w:r>
      <w:hyperlink r:id="rId12" w:history="1">
        <w:r w:rsidRPr="00793A9F">
          <w:rPr>
            <w:rStyle w:val="a4"/>
            <w:rFonts w:ascii="Times New Roman" w:hAnsi="Times New Roman"/>
            <w:color w:val="000000"/>
            <w:sz w:val="28"/>
            <w:szCs w:val="28"/>
            <w:u w:val="none"/>
          </w:rPr>
          <w:t>Платные</w:t>
        </w:r>
      </w:hyperlink>
      <w:r w:rsidRPr="00793A9F">
        <w:rPr>
          <w:rFonts w:ascii="Times New Roman" w:hAnsi="Times New Roman" w:cs="Times New Roman"/>
          <w:color w:val="000000"/>
          <w:sz w:val="28"/>
          <w:szCs w:val="28"/>
        </w:rPr>
        <w:t xml:space="preserve"> обр</w:t>
      </w:r>
      <w:r>
        <w:rPr>
          <w:rFonts w:ascii="Times New Roman" w:hAnsi="Times New Roman" w:cs="Times New Roman"/>
          <w:color w:val="000000"/>
          <w:sz w:val="28"/>
          <w:szCs w:val="28"/>
        </w:rPr>
        <w:t>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Учреждением в соответствии с уставными целями.</w:t>
      </w:r>
    </w:p>
    <w:p w:rsidR="00AB1AC9" w:rsidRDefault="00AB1AC9">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726B75">
        <w:rPr>
          <w:rFonts w:ascii="Times New Roman" w:hAnsi="Times New Roman" w:cs="Times New Roman"/>
          <w:color w:val="000000"/>
          <w:sz w:val="28"/>
          <w:szCs w:val="28"/>
        </w:rPr>
        <w:t>8</w:t>
      </w:r>
      <w:r>
        <w:rPr>
          <w:rFonts w:ascii="Times New Roman" w:hAnsi="Times New Roman" w:cs="Times New Roman"/>
          <w:color w:val="000000"/>
          <w:sz w:val="28"/>
          <w:szCs w:val="28"/>
        </w:rPr>
        <w:t>.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соответствующего бюджета. Средства, полученные Учреждением, при оказании таких платных образовательных услуг, возвращаются оплатившим эти услуги лицам.</w:t>
      </w:r>
    </w:p>
    <w:p w:rsidR="00AB1AC9" w:rsidRDefault="00726B75">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2.9</w:t>
      </w:r>
      <w:r w:rsidR="00AB1AC9">
        <w:rPr>
          <w:rFonts w:ascii="Times New Roman" w:hAnsi="Times New Roman" w:cs="Times New Roman"/>
          <w:color w:val="000000"/>
          <w:sz w:val="28"/>
          <w:szCs w:val="28"/>
        </w:rPr>
        <w:t>. Учреждение вправе осуществлять за счет средств физических и (или) юридических лиц образовательную деятельность, не предусмотренную установленным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AB1AC9" w:rsidRDefault="00AB1AC9">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w:t>
      </w:r>
      <w:r w:rsidR="00726B75">
        <w:rPr>
          <w:rFonts w:ascii="Times New Roman" w:hAnsi="Times New Roman" w:cs="Times New Roman"/>
          <w:color w:val="000000"/>
          <w:sz w:val="28"/>
          <w:szCs w:val="28"/>
        </w:rPr>
        <w:t>0</w:t>
      </w:r>
      <w:r>
        <w:rPr>
          <w:rFonts w:ascii="Times New Roman" w:hAnsi="Times New Roman" w:cs="Times New Roman"/>
          <w:color w:val="000000"/>
          <w:sz w:val="28"/>
          <w:szCs w:val="28"/>
        </w:rPr>
        <w:t xml:space="preserve">. При оказании платных дополнительных образовательных услуг Учреждением заключается договор в письменной форме об оказании образовательных услуг с потребителем таких услуг. При предоставлении платных услуг Учреждение руководствуется Гражданским </w:t>
      </w:r>
      <w:hyperlink r:id="rId13" w:history="1">
        <w:r w:rsidRPr="00793A9F">
          <w:rPr>
            <w:rStyle w:val="a4"/>
            <w:rFonts w:ascii="Times New Roman" w:hAnsi="Times New Roman"/>
            <w:color w:val="000000"/>
            <w:sz w:val="28"/>
            <w:szCs w:val="28"/>
            <w:u w:val="none"/>
          </w:rPr>
          <w:t>кодексом</w:t>
        </w:r>
      </w:hyperlink>
      <w:r w:rsidRPr="00793A9F">
        <w:rPr>
          <w:rFonts w:ascii="Times New Roman" w:hAnsi="Times New Roman" w:cs="Times New Roman"/>
          <w:color w:val="000000"/>
          <w:sz w:val="28"/>
          <w:szCs w:val="28"/>
        </w:rPr>
        <w:t xml:space="preserve"> Российской Федерации, законодательством Российской Федерации, регулирующим вопросы защиты прав потребителей и </w:t>
      </w:r>
      <w:hyperlink r:id="rId14" w:history="1">
        <w:r w:rsidRPr="00793A9F">
          <w:rPr>
            <w:rStyle w:val="a4"/>
            <w:rFonts w:ascii="Times New Roman" w:hAnsi="Times New Roman"/>
            <w:color w:val="000000"/>
            <w:sz w:val="28"/>
            <w:szCs w:val="28"/>
            <w:u w:val="none"/>
          </w:rPr>
          <w:t>Правилами</w:t>
        </w:r>
      </w:hyperlink>
      <w:r>
        <w:rPr>
          <w:rFonts w:ascii="Times New Roman" w:hAnsi="Times New Roman" w:cs="Times New Roman"/>
          <w:color w:val="000000"/>
          <w:sz w:val="28"/>
          <w:szCs w:val="28"/>
        </w:rPr>
        <w:t xml:space="preserve"> оказания платных образовательных услуг, утвержденными соответствующим постановлением Правительства Российской Федерации.</w:t>
      </w:r>
    </w:p>
    <w:p w:rsidR="0001465B" w:rsidRDefault="0001465B">
      <w:pPr>
        <w:autoSpaceDE w:val="0"/>
        <w:spacing w:after="0" w:line="240" w:lineRule="auto"/>
        <w:ind w:firstLine="709"/>
        <w:jc w:val="both"/>
        <w:rPr>
          <w:rFonts w:ascii="Times New Roman" w:hAnsi="Times New Roman" w:cs="Times New Roman"/>
          <w:color w:val="000000"/>
          <w:sz w:val="28"/>
          <w:szCs w:val="28"/>
        </w:rPr>
      </w:pPr>
    </w:p>
    <w:p w:rsidR="0001465B" w:rsidRPr="00726B75" w:rsidRDefault="00996A45" w:rsidP="0001465B">
      <w:pPr>
        <w:jc w:val="center"/>
        <w:rPr>
          <w:rFonts w:ascii="Times New Roman" w:hAnsi="Times New Roman" w:cs="Times New Roman"/>
          <w:b/>
          <w:sz w:val="28"/>
          <w:szCs w:val="28"/>
        </w:rPr>
      </w:pPr>
      <w:r>
        <w:rPr>
          <w:rFonts w:ascii="Times New Roman" w:hAnsi="Times New Roman" w:cs="Times New Roman"/>
          <w:b/>
          <w:sz w:val="28"/>
          <w:szCs w:val="28"/>
        </w:rPr>
        <w:t>3. ОРГАНИЗАЦИЯ ОБРАЗОВАТЕЛЬНОГО ПРОЦЕССА</w:t>
      </w:r>
    </w:p>
    <w:p w:rsidR="00726B75" w:rsidRPr="0066731E" w:rsidRDefault="00996A45" w:rsidP="00726B75">
      <w:pPr>
        <w:spacing w:after="0" w:line="240" w:lineRule="auto"/>
        <w:ind w:firstLine="709"/>
        <w:jc w:val="both"/>
        <w:rPr>
          <w:rFonts w:ascii="Times New Roman" w:hAnsi="Times New Roman" w:cs="Times New Roman"/>
          <w:sz w:val="28"/>
          <w:szCs w:val="28"/>
        </w:rPr>
      </w:pPr>
      <w:r w:rsidRPr="0066731E">
        <w:rPr>
          <w:rFonts w:ascii="Times New Roman" w:hAnsi="Times New Roman" w:cs="Times New Roman"/>
          <w:bCs/>
          <w:sz w:val="28"/>
          <w:szCs w:val="28"/>
        </w:rPr>
        <w:t>3.1</w:t>
      </w:r>
      <w:r w:rsidR="00726B75" w:rsidRPr="0066731E">
        <w:rPr>
          <w:rFonts w:ascii="Times New Roman" w:hAnsi="Times New Roman" w:cs="Times New Roman"/>
          <w:bCs/>
          <w:sz w:val="28"/>
          <w:szCs w:val="28"/>
        </w:rPr>
        <w:t xml:space="preserve">. </w:t>
      </w:r>
      <w:r w:rsidR="00726B75" w:rsidRPr="0066731E">
        <w:rPr>
          <w:rFonts w:ascii="Times New Roman" w:hAnsi="Times New Roman" w:cs="Times New Roman"/>
          <w:sz w:val="28"/>
          <w:szCs w:val="28"/>
        </w:rPr>
        <w:t>Учреждение реализует следующие основные и дополнительные образовательные программы:</w:t>
      </w:r>
    </w:p>
    <w:p w:rsidR="00726B75" w:rsidRPr="00726B75" w:rsidRDefault="00726B75" w:rsidP="00726B75">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726B75">
        <w:rPr>
          <w:rFonts w:ascii="Times New Roman" w:hAnsi="Times New Roman" w:cs="Times New Roman"/>
          <w:sz w:val="28"/>
          <w:szCs w:val="28"/>
          <w:lang w:eastAsia="ru-RU"/>
        </w:rPr>
        <w:t>а) основные общеобразовательные:</w:t>
      </w:r>
    </w:p>
    <w:p w:rsidR="00726B75" w:rsidRPr="00726B75" w:rsidRDefault="00726B75" w:rsidP="00726B75">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726B75">
        <w:rPr>
          <w:rFonts w:ascii="Times New Roman" w:hAnsi="Times New Roman" w:cs="Times New Roman"/>
          <w:sz w:val="28"/>
          <w:szCs w:val="28"/>
          <w:lang w:eastAsia="ru-RU"/>
        </w:rPr>
        <w:t>- начального общего образования;</w:t>
      </w:r>
    </w:p>
    <w:p w:rsidR="00726B75" w:rsidRPr="00726B75" w:rsidRDefault="00726B75" w:rsidP="00726B75">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726B75">
        <w:rPr>
          <w:rFonts w:ascii="Times New Roman" w:hAnsi="Times New Roman" w:cs="Times New Roman"/>
          <w:sz w:val="28"/>
          <w:szCs w:val="28"/>
          <w:lang w:eastAsia="ru-RU"/>
        </w:rPr>
        <w:t>- основного общего образования;</w:t>
      </w:r>
    </w:p>
    <w:p w:rsidR="00726B75" w:rsidRPr="00726B75" w:rsidRDefault="00726B75" w:rsidP="00726B75">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726B75">
        <w:rPr>
          <w:rFonts w:ascii="Times New Roman" w:hAnsi="Times New Roman" w:cs="Times New Roman"/>
          <w:sz w:val="28"/>
          <w:szCs w:val="28"/>
          <w:lang w:eastAsia="ru-RU"/>
        </w:rPr>
        <w:t>- среднего общего образования.</w:t>
      </w:r>
    </w:p>
    <w:p w:rsidR="00726B75" w:rsidRPr="00726B75" w:rsidRDefault="00726B75" w:rsidP="00726B75">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726B75">
        <w:rPr>
          <w:rFonts w:ascii="Times New Roman" w:hAnsi="Times New Roman" w:cs="Times New Roman"/>
          <w:sz w:val="28"/>
          <w:szCs w:val="28"/>
          <w:lang w:eastAsia="ru-RU"/>
        </w:rPr>
        <w:t>Сроки получения (освоения) начального общего, основного общего и среднего общего образования устанавливаются федеральными государственными образовательными стандартами общего образования.</w:t>
      </w:r>
    </w:p>
    <w:p w:rsidR="00726B75" w:rsidRPr="00726B75" w:rsidRDefault="00726B75" w:rsidP="00726B75">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726B75">
        <w:rPr>
          <w:rFonts w:ascii="Times New Roman" w:hAnsi="Times New Roman" w:cs="Times New Roman"/>
          <w:sz w:val="28"/>
          <w:szCs w:val="28"/>
          <w:lang w:eastAsia="ru-RU"/>
        </w:rPr>
        <w:t>б) дополнительные общеобразовательные:</w:t>
      </w:r>
    </w:p>
    <w:p w:rsidR="0001465B" w:rsidRPr="00155744" w:rsidRDefault="00726B75" w:rsidP="00155744">
      <w:pPr>
        <w:suppressAutoHyphens w:val="0"/>
        <w:autoSpaceDE w:val="0"/>
        <w:autoSpaceDN w:val="0"/>
        <w:adjustRightInd w:val="0"/>
        <w:spacing w:after="0" w:line="240" w:lineRule="auto"/>
        <w:ind w:firstLine="720"/>
        <w:jc w:val="both"/>
        <w:rPr>
          <w:rFonts w:ascii="Times New Roman" w:hAnsi="Times New Roman" w:cs="Times New Roman"/>
          <w:sz w:val="28"/>
          <w:szCs w:val="28"/>
        </w:rPr>
      </w:pPr>
      <w:r w:rsidRPr="00726B75">
        <w:rPr>
          <w:rFonts w:ascii="Times New Roman" w:hAnsi="Times New Roman" w:cs="Times New Roman"/>
          <w:sz w:val="28"/>
          <w:szCs w:val="28"/>
          <w:lang w:eastAsia="ru-RU"/>
        </w:rPr>
        <w:t>- дополнительные общеразвивающие (</w:t>
      </w:r>
      <w:r w:rsidR="00155744">
        <w:rPr>
          <w:rFonts w:ascii="Times New Roman" w:hAnsi="Times New Roman" w:cs="Times New Roman"/>
          <w:sz w:val="28"/>
          <w:szCs w:val="28"/>
        </w:rPr>
        <w:t>нормативный срок обучения 3</w:t>
      </w:r>
      <w:r w:rsidR="0066731E">
        <w:rPr>
          <w:rFonts w:ascii="Times New Roman" w:hAnsi="Times New Roman" w:cs="Times New Roman"/>
          <w:sz w:val="28"/>
          <w:szCs w:val="28"/>
        </w:rPr>
        <w:t>-5 лет</w:t>
      </w:r>
      <w:r w:rsidRPr="00726B75">
        <w:rPr>
          <w:rFonts w:ascii="Times New Roman" w:hAnsi="Times New Roman" w:cs="Times New Roman"/>
          <w:sz w:val="28"/>
          <w:szCs w:val="28"/>
        </w:rPr>
        <w:t>).</w:t>
      </w:r>
    </w:p>
    <w:p w:rsidR="0001465B" w:rsidRPr="00726B75" w:rsidRDefault="0066731E" w:rsidP="0001465B">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01465B" w:rsidRPr="00726B75">
        <w:rPr>
          <w:rFonts w:ascii="Times New Roman" w:hAnsi="Times New Roman" w:cs="Times New Roman"/>
          <w:sz w:val="28"/>
          <w:szCs w:val="28"/>
        </w:rPr>
        <w:t xml:space="preserve">3.2. </w:t>
      </w:r>
      <w:r w:rsidR="0001465B" w:rsidRPr="00726B75">
        <w:rPr>
          <w:rStyle w:val="blk"/>
          <w:rFonts w:ascii="Times New Roman" w:hAnsi="Times New Roman" w:cs="Times New Roman"/>
          <w:sz w:val="28"/>
          <w:szCs w:val="28"/>
        </w:rPr>
        <w:t>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01465B" w:rsidRPr="00726B75" w:rsidRDefault="0001465B" w:rsidP="0001465B">
      <w:pPr>
        <w:jc w:val="both"/>
        <w:rPr>
          <w:rFonts w:ascii="Times New Roman" w:hAnsi="Times New Roman" w:cs="Times New Roman"/>
          <w:sz w:val="28"/>
          <w:szCs w:val="28"/>
        </w:rPr>
      </w:pPr>
      <w:r w:rsidRPr="00726B75">
        <w:rPr>
          <w:rStyle w:val="blk"/>
          <w:rFonts w:ascii="Times New Roman" w:hAnsi="Times New Roman" w:cs="Times New Roman"/>
          <w:sz w:val="28"/>
          <w:szCs w:val="28"/>
        </w:rPr>
        <w:t>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155744" w:rsidRDefault="0001465B" w:rsidP="0001465B">
      <w:pPr>
        <w:jc w:val="both"/>
        <w:rPr>
          <w:rStyle w:val="blk"/>
          <w:rFonts w:ascii="Times New Roman" w:hAnsi="Times New Roman" w:cs="Times New Roman"/>
          <w:sz w:val="28"/>
          <w:szCs w:val="28"/>
        </w:rPr>
      </w:pPr>
      <w:r w:rsidRPr="00726B75">
        <w:rPr>
          <w:rStyle w:val="blk"/>
          <w:rFonts w:ascii="Times New Roman" w:hAnsi="Times New Roman" w:cs="Times New Roman"/>
          <w:sz w:val="28"/>
          <w:szCs w:val="28"/>
        </w:rPr>
        <w:t>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155744" w:rsidRPr="00155744" w:rsidRDefault="00155744" w:rsidP="0001465B">
      <w:pPr>
        <w:jc w:val="both"/>
        <w:rPr>
          <w:rFonts w:ascii="Times New Roman" w:hAnsi="Times New Roman" w:cs="Times New Roman"/>
          <w:sz w:val="28"/>
          <w:szCs w:val="28"/>
        </w:rPr>
      </w:pPr>
      <w:r>
        <w:rPr>
          <w:rFonts w:ascii="Arial" w:hAnsi="Arial" w:cs="Arial"/>
          <w:sz w:val="21"/>
          <w:szCs w:val="21"/>
          <w:lang w:eastAsia="ru-RU"/>
        </w:rPr>
        <w:br/>
      </w:r>
      <w:r w:rsidRPr="00155744">
        <w:rPr>
          <w:rFonts w:ascii="Times New Roman" w:hAnsi="Times New Roman" w:cs="Times New Roman"/>
          <w:sz w:val="28"/>
          <w:szCs w:val="28"/>
          <w:lang w:eastAsia="ru-RU"/>
        </w:rPr>
        <w:t>Дополнительное образование направлено на  обеспечение необходимых условий для личностного развития, укрепления здоровья, профессионального самоопределения и творческого труда обучающихся.</w:t>
      </w:r>
    </w:p>
    <w:p w:rsidR="0001465B" w:rsidRPr="00726B75" w:rsidRDefault="0001465B" w:rsidP="0001465B">
      <w:pPr>
        <w:jc w:val="both"/>
        <w:rPr>
          <w:rFonts w:ascii="Times New Roman" w:hAnsi="Times New Roman" w:cs="Times New Roman"/>
          <w:sz w:val="28"/>
          <w:szCs w:val="28"/>
        </w:rPr>
      </w:pPr>
      <w:r w:rsidRPr="00726B75">
        <w:rPr>
          <w:rStyle w:val="blk"/>
          <w:rFonts w:ascii="Times New Roman" w:hAnsi="Times New Roman" w:cs="Times New Roman"/>
          <w:sz w:val="28"/>
          <w:szCs w:val="28"/>
        </w:rPr>
        <w:t>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w:t>
      </w:r>
    </w:p>
    <w:p w:rsidR="0001465B" w:rsidRPr="00C952AB" w:rsidRDefault="0001465B" w:rsidP="0001465B">
      <w:pPr>
        <w:jc w:val="both"/>
        <w:rPr>
          <w:rFonts w:ascii="Times New Roman" w:hAnsi="Times New Roman" w:cs="Times New Roman"/>
          <w:sz w:val="28"/>
          <w:szCs w:val="28"/>
        </w:rPr>
      </w:pPr>
      <w:r w:rsidRPr="00726B75">
        <w:rPr>
          <w:rStyle w:val="blk"/>
          <w:rFonts w:ascii="Times New Roman" w:hAnsi="Times New Roman" w:cs="Times New Roman"/>
          <w:sz w:val="28"/>
          <w:szCs w:val="28"/>
        </w:rPr>
        <w:lastRenderedPageBreak/>
        <w:t xml:space="preserve">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r w:rsidRPr="00C952AB">
        <w:rPr>
          <w:rStyle w:val="blk"/>
          <w:rFonts w:ascii="Times New Roman" w:hAnsi="Times New Roman" w:cs="Times New Roman"/>
          <w:sz w:val="28"/>
          <w:szCs w:val="28"/>
        </w:rPr>
        <w:t>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01465B" w:rsidRPr="00726B75" w:rsidRDefault="0066731E" w:rsidP="0001465B">
      <w:pPr>
        <w:jc w:val="both"/>
        <w:rPr>
          <w:rFonts w:ascii="Times New Roman" w:hAnsi="Times New Roman" w:cs="Times New Roman"/>
          <w:i/>
          <w:sz w:val="28"/>
          <w:szCs w:val="28"/>
        </w:rPr>
      </w:pPr>
      <w:r>
        <w:rPr>
          <w:rFonts w:ascii="Times New Roman" w:hAnsi="Times New Roman" w:cs="Times New Roman"/>
          <w:sz w:val="28"/>
          <w:szCs w:val="28"/>
        </w:rPr>
        <w:t xml:space="preserve">   </w:t>
      </w:r>
      <w:r w:rsidR="0001465B" w:rsidRPr="00726B75">
        <w:rPr>
          <w:rFonts w:ascii="Times New Roman" w:hAnsi="Times New Roman" w:cs="Times New Roman"/>
          <w:sz w:val="28"/>
          <w:szCs w:val="28"/>
        </w:rPr>
        <w:t xml:space="preserve">3.3. Обучение и воспитание в </w:t>
      </w:r>
      <w:r w:rsidR="0001465B" w:rsidRPr="00726B75">
        <w:rPr>
          <w:rFonts w:ascii="Times New Roman" w:eastAsia="Calibri" w:hAnsi="Times New Roman" w:cs="Times New Roman"/>
          <w:sz w:val="28"/>
          <w:szCs w:val="28"/>
        </w:rPr>
        <w:t>Учреждении</w:t>
      </w:r>
      <w:r w:rsidR="0001465B" w:rsidRPr="00726B75">
        <w:rPr>
          <w:rFonts w:ascii="Times New Roman" w:hAnsi="Times New Roman" w:cs="Times New Roman"/>
          <w:sz w:val="28"/>
          <w:szCs w:val="28"/>
        </w:rPr>
        <w:t xml:space="preserve"> ведется на русском языке. </w:t>
      </w:r>
    </w:p>
    <w:p w:rsidR="0001465B" w:rsidRPr="00726B75" w:rsidRDefault="0066731E" w:rsidP="0001465B">
      <w:pPr>
        <w:autoSpaceDE w:val="0"/>
        <w:autoSpaceDN w:val="0"/>
        <w:adjustRightInd w:val="0"/>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01465B" w:rsidRPr="00726B75">
        <w:rPr>
          <w:rFonts w:ascii="Times New Roman" w:hAnsi="Times New Roman" w:cs="Times New Roman"/>
          <w:sz w:val="28"/>
          <w:szCs w:val="28"/>
        </w:rPr>
        <w:t xml:space="preserve">3.4. </w:t>
      </w:r>
      <w:r w:rsidR="0001465B" w:rsidRPr="00726B75">
        <w:rPr>
          <w:rStyle w:val="ep"/>
          <w:rFonts w:ascii="Times New Roman" w:hAnsi="Times New Roman" w:cs="Times New Roman"/>
          <w:sz w:val="28"/>
          <w:szCs w:val="28"/>
        </w:rPr>
        <w:t>Пределы наполняемости</w:t>
      </w:r>
      <w:r w:rsidR="0001465B" w:rsidRPr="00726B75">
        <w:rPr>
          <w:rFonts w:ascii="Times New Roman" w:hAnsi="Times New Roman" w:cs="Times New Roman"/>
          <w:sz w:val="28"/>
          <w:szCs w:val="28"/>
        </w:rPr>
        <w:t xml:space="preserve"> </w:t>
      </w:r>
      <w:r w:rsidR="0001465B" w:rsidRPr="00726B75">
        <w:rPr>
          <w:rStyle w:val="ep"/>
          <w:rFonts w:ascii="Times New Roman" w:hAnsi="Times New Roman" w:cs="Times New Roman"/>
          <w:sz w:val="28"/>
          <w:szCs w:val="28"/>
        </w:rPr>
        <w:t>классов</w:t>
      </w:r>
      <w:r w:rsidR="0001465B" w:rsidRPr="00726B75">
        <w:rPr>
          <w:rFonts w:ascii="Times New Roman" w:hAnsi="Times New Roman" w:cs="Times New Roman"/>
          <w:sz w:val="28"/>
          <w:szCs w:val="28"/>
        </w:rPr>
        <w:t>-комплектов, групп продленного дня устанавливается в соответствии с нормативами действующих СанПиН.</w:t>
      </w:r>
    </w:p>
    <w:p w:rsidR="0001465B" w:rsidRPr="00726B75" w:rsidRDefault="0066731E" w:rsidP="0001465B">
      <w:pPr>
        <w:jc w:val="both"/>
        <w:rPr>
          <w:rFonts w:ascii="Times New Roman" w:hAnsi="Times New Roman" w:cs="Times New Roman"/>
          <w:sz w:val="28"/>
          <w:szCs w:val="28"/>
        </w:rPr>
      </w:pPr>
      <w:r>
        <w:rPr>
          <w:rFonts w:ascii="Times New Roman" w:hAnsi="Times New Roman" w:cs="Times New Roman"/>
          <w:sz w:val="28"/>
          <w:szCs w:val="28"/>
        </w:rPr>
        <w:t xml:space="preserve">   </w:t>
      </w:r>
      <w:r w:rsidR="0001465B" w:rsidRPr="00726B75">
        <w:rPr>
          <w:rFonts w:ascii="Times New Roman" w:hAnsi="Times New Roman" w:cs="Times New Roman"/>
          <w:sz w:val="28"/>
          <w:szCs w:val="28"/>
        </w:rPr>
        <w:t>3.5.</w:t>
      </w:r>
      <w:r w:rsidR="00425B4E">
        <w:rPr>
          <w:rFonts w:ascii="Times New Roman" w:hAnsi="Times New Roman" w:cs="Times New Roman"/>
          <w:sz w:val="28"/>
          <w:szCs w:val="28"/>
        </w:rPr>
        <w:t xml:space="preserve"> </w:t>
      </w:r>
      <w:r w:rsidR="0001465B" w:rsidRPr="00726B75">
        <w:rPr>
          <w:rFonts w:ascii="Times New Roman" w:hAnsi="Times New Roman" w:cs="Times New Roman"/>
          <w:sz w:val="28"/>
          <w:szCs w:val="28"/>
        </w:rPr>
        <w:t>При наличии необходимых условий и средств возможно деление классов на группы с меньшей наполняемостью при проведении занятий по отдельным учебным предметам.</w:t>
      </w:r>
    </w:p>
    <w:p w:rsidR="0001465B" w:rsidRPr="00726B75" w:rsidRDefault="0066731E" w:rsidP="0001465B">
      <w:pPr>
        <w:jc w:val="both"/>
        <w:rPr>
          <w:rFonts w:ascii="Times New Roman" w:hAnsi="Times New Roman" w:cs="Times New Roman"/>
          <w:sz w:val="28"/>
          <w:szCs w:val="28"/>
        </w:rPr>
      </w:pPr>
      <w:r>
        <w:rPr>
          <w:rFonts w:ascii="Times New Roman" w:hAnsi="Times New Roman" w:cs="Times New Roman"/>
          <w:sz w:val="28"/>
          <w:szCs w:val="28"/>
        </w:rPr>
        <w:t xml:space="preserve">  </w:t>
      </w:r>
      <w:r w:rsidR="0001465B" w:rsidRPr="00726B75">
        <w:rPr>
          <w:rFonts w:ascii="Times New Roman" w:hAnsi="Times New Roman" w:cs="Times New Roman"/>
          <w:sz w:val="28"/>
          <w:szCs w:val="28"/>
        </w:rPr>
        <w:t>3.6.</w:t>
      </w:r>
      <w:r w:rsidR="0001465B" w:rsidRPr="00726B75">
        <w:rPr>
          <w:rFonts w:ascii="Times New Roman" w:hAnsi="Times New Roman" w:cs="Times New Roman"/>
          <w:bCs/>
          <w:sz w:val="28"/>
          <w:szCs w:val="28"/>
        </w:rPr>
        <w:t xml:space="preserve"> Организация образовательного процесса в </w:t>
      </w:r>
      <w:r w:rsidR="0001465B" w:rsidRPr="00726B75">
        <w:rPr>
          <w:rFonts w:ascii="Times New Roman" w:eastAsia="Calibri" w:hAnsi="Times New Roman" w:cs="Times New Roman"/>
          <w:sz w:val="28"/>
          <w:szCs w:val="28"/>
        </w:rPr>
        <w:t>Учреждении</w:t>
      </w:r>
      <w:r w:rsidR="0001465B" w:rsidRPr="00726B75">
        <w:rPr>
          <w:rFonts w:ascii="Times New Roman" w:hAnsi="Times New Roman" w:cs="Times New Roman"/>
          <w:bCs/>
          <w:sz w:val="28"/>
          <w:szCs w:val="28"/>
        </w:rPr>
        <w:t xml:space="preserve"> осуществляется в соответствии с образовательными программами и расписаниями занятий. Расписание занятий утверждается приказом Директора. Формы организации образовательного процесса определяются</w:t>
      </w:r>
      <w:r w:rsidR="0001465B" w:rsidRPr="00726B75">
        <w:rPr>
          <w:rFonts w:ascii="Times New Roman" w:eastAsia="Calibri" w:hAnsi="Times New Roman" w:cs="Times New Roman"/>
          <w:sz w:val="28"/>
          <w:szCs w:val="28"/>
        </w:rPr>
        <w:t xml:space="preserve"> Учреждением</w:t>
      </w:r>
      <w:r w:rsidR="0001465B" w:rsidRPr="00726B75">
        <w:rPr>
          <w:rFonts w:ascii="Times New Roman" w:hAnsi="Times New Roman" w:cs="Times New Roman"/>
          <w:bCs/>
          <w:sz w:val="28"/>
          <w:szCs w:val="28"/>
        </w:rPr>
        <w:t>.</w:t>
      </w:r>
    </w:p>
    <w:p w:rsidR="0001465B" w:rsidRDefault="0066731E" w:rsidP="0001465B">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0001465B" w:rsidRPr="00726B75">
        <w:rPr>
          <w:rFonts w:ascii="Times New Roman" w:hAnsi="Times New Roman" w:cs="Times New Roman"/>
          <w:bCs/>
          <w:sz w:val="28"/>
          <w:szCs w:val="28"/>
        </w:rPr>
        <w:t xml:space="preserve">3.7. Содержание образования в </w:t>
      </w:r>
      <w:r w:rsidR="0001465B" w:rsidRPr="00726B75">
        <w:rPr>
          <w:rFonts w:ascii="Times New Roman" w:eastAsia="Calibri" w:hAnsi="Times New Roman" w:cs="Times New Roman"/>
          <w:sz w:val="28"/>
          <w:szCs w:val="28"/>
        </w:rPr>
        <w:t>Учреждении</w:t>
      </w:r>
      <w:r w:rsidR="0001465B" w:rsidRPr="00726B75">
        <w:rPr>
          <w:rFonts w:ascii="Times New Roman" w:hAnsi="Times New Roman" w:cs="Times New Roman"/>
          <w:bCs/>
          <w:sz w:val="28"/>
          <w:szCs w:val="28"/>
        </w:rPr>
        <w:t xml:space="preserve"> определяется образовательными программами, утверждаемыми </w:t>
      </w:r>
      <w:r w:rsidR="0001465B" w:rsidRPr="00726B75">
        <w:rPr>
          <w:rFonts w:ascii="Times New Roman" w:eastAsia="Calibri" w:hAnsi="Times New Roman" w:cs="Times New Roman"/>
          <w:sz w:val="28"/>
          <w:szCs w:val="28"/>
        </w:rPr>
        <w:t>Учреждением</w:t>
      </w:r>
      <w:r w:rsidR="0001465B" w:rsidRPr="00726B75">
        <w:rPr>
          <w:rFonts w:ascii="Times New Roman" w:hAnsi="Times New Roman" w:cs="Times New Roman"/>
          <w:bCs/>
          <w:sz w:val="28"/>
          <w:szCs w:val="28"/>
        </w:rPr>
        <w:t xml:space="preserve"> самостоятельно. Основные образовательные программы в </w:t>
      </w:r>
      <w:r w:rsidR="0001465B" w:rsidRPr="00726B75">
        <w:rPr>
          <w:rFonts w:ascii="Times New Roman" w:eastAsia="Calibri" w:hAnsi="Times New Roman" w:cs="Times New Roman"/>
          <w:sz w:val="28"/>
          <w:szCs w:val="28"/>
        </w:rPr>
        <w:t>Учреждении</w:t>
      </w:r>
      <w:r w:rsidR="0001465B" w:rsidRPr="00726B75">
        <w:rPr>
          <w:rFonts w:ascii="Times New Roman" w:hAnsi="Times New Roman" w:cs="Times New Roman"/>
          <w:bCs/>
          <w:sz w:val="28"/>
          <w:szCs w:val="28"/>
        </w:rPr>
        <w:t xml:space="preserve"> разрабатываются на основе соответствующих примерных основных образовательных программ и обеспечивают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w:t>
      </w:r>
    </w:p>
    <w:p w:rsidR="00233127" w:rsidRPr="006F73C5" w:rsidRDefault="00233127" w:rsidP="00233127">
      <w:pPr>
        <w:suppressAutoHyphens w:val="0"/>
        <w:spacing w:before="100" w:beforeAutospacing="1" w:after="100" w:afterAutospacing="1" w:line="300" w:lineRule="auto"/>
        <w:rPr>
          <w:rFonts w:ascii="Times New Roman" w:hAnsi="Times New Roman" w:cs="Times New Roman"/>
          <w:sz w:val="28"/>
          <w:szCs w:val="28"/>
          <w:lang w:eastAsia="ru-RU"/>
        </w:rPr>
      </w:pPr>
      <w:r w:rsidRPr="006F73C5">
        <w:rPr>
          <w:rFonts w:ascii="Times New Roman" w:hAnsi="Times New Roman" w:cs="Times New Roman"/>
          <w:sz w:val="28"/>
          <w:szCs w:val="28"/>
          <w:lang w:eastAsia="ru-RU"/>
        </w:rPr>
        <w:t xml:space="preserve">   3.8.</w:t>
      </w:r>
      <w:r w:rsidR="00425B4E" w:rsidRPr="006F73C5">
        <w:rPr>
          <w:rFonts w:ascii="Times New Roman" w:hAnsi="Times New Roman" w:cs="Times New Roman"/>
          <w:sz w:val="28"/>
          <w:szCs w:val="28"/>
          <w:lang w:eastAsia="ru-RU"/>
        </w:rPr>
        <w:t xml:space="preserve"> </w:t>
      </w:r>
      <w:r w:rsidRPr="006F73C5">
        <w:rPr>
          <w:rFonts w:ascii="Times New Roman" w:hAnsi="Times New Roman" w:cs="Times New Roman"/>
          <w:sz w:val="28"/>
          <w:szCs w:val="28"/>
          <w:lang w:eastAsia="ru-RU"/>
        </w:rPr>
        <w:t>Обучение в Учреждении с учетом потребносте</w:t>
      </w:r>
      <w:r w:rsidR="00C91F35" w:rsidRPr="006F73C5">
        <w:rPr>
          <w:rFonts w:ascii="Times New Roman" w:hAnsi="Times New Roman" w:cs="Times New Roman"/>
          <w:sz w:val="28"/>
          <w:szCs w:val="28"/>
          <w:lang w:eastAsia="ru-RU"/>
        </w:rPr>
        <w:t xml:space="preserve">й, возможностей личности </w:t>
      </w:r>
      <w:r w:rsidRPr="006F73C5">
        <w:rPr>
          <w:rFonts w:ascii="Times New Roman" w:hAnsi="Times New Roman" w:cs="Times New Roman"/>
          <w:sz w:val="28"/>
          <w:szCs w:val="28"/>
          <w:lang w:eastAsia="ru-RU"/>
        </w:rPr>
        <w:t>осуществляется в очной,</w:t>
      </w:r>
      <w:r w:rsidR="00C91F35" w:rsidRPr="006F73C5">
        <w:rPr>
          <w:rFonts w:ascii="Times New Roman" w:hAnsi="Times New Roman" w:cs="Times New Roman"/>
          <w:sz w:val="28"/>
          <w:szCs w:val="28"/>
          <w:lang w:eastAsia="ru-RU"/>
        </w:rPr>
        <w:t xml:space="preserve"> </w:t>
      </w:r>
      <w:r w:rsidR="009105D8" w:rsidRPr="006F73C5">
        <w:rPr>
          <w:rFonts w:ascii="Times New Roman" w:hAnsi="Times New Roman" w:cs="Times New Roman"/>
          <w:sz w:val="28"/>
          <w:szCs w:val="28"/>
          <w:lang w:eastAsia="ru-RU"/>
        </w:rPr>
        <w:t>очно-заочной,</w:t>
      </w:r>
      <w:r w:rsidR="00C91F35" w:rsidRPr="006F73C5">
        <w:rPr>
          <w:rFonts w:ascii="Times New Roman" w:hAnsi="Times New Roman" w:cs="Times New Roman"/>
          <w:sz w:val="28"/>
          <w:szCs w:val="28"/>
          <w:lang w:eastAsia="ru-RU"/>
        </w:rPr>
        <w:t xml:space="preserve"> </w:t>
      </w:r>
      <w:r w:rsidR="007E0285" w:rsidRPr="006F73C5">
        <w:rPr>
          <w:rFonts w:ascii="Times New Roman" w:hAnsi="Times New Roman" w:cs="Times New Roman"/>
          <w:sz w:val="28"/>
          <w:szCs w:val="28"/>
          <w:lang w:eastAsia="ru-RU"/>
        </w:rPr>
        <w:t>заочной форме</w:t>
      </w:r>
      <w:r w:rsidRPr="006F73C5">
        <w:rPr>
          <w:rFonts w:ascii="Times New Roman" w:hAnsi="Times New Roman" w:cs="Times New Roman"/>
          <w:sz w:val="28"/>
          <w:szCs w:val="28"/>
          <w:lang w:eastAsia="ru-RU"/>
        </w:rPr>
        <w:t xml:space="preserve"> </w:t>
      </w:r>
      <w:r w:rsidR="00C91F35" w:rsidRPr="006F73C5">
        <w:rPr>
          <w:rFonts w:ascii="Times New Roman" w:hAnsi="Times New Roman" w:cs="Times New Roman"/>
          <w:sz w:val="28"/>
          <w:szCs w:val="28"/>
          <w:lang w:eastAsia="ru-RU"/>
        </w:rPr>
        <w:t>.</w:t>
      </w:r>
      <w:r w:rsidRPr="006F73C5">
        <w:rPr>
          <w:rFonts w:ascii="Times New Roman" w:hAnsi="Times New Roman" w:cs="Times New Roman"/>
          <w:sz w:val="28"/>
          <w:szCs w:val="28"/>
          <w:lang w:eastAsia="ru-RU"/>
        </w:rPr>
        <w:t xml:space="preserve"> Допускается сочетание различных форм получения образования и форм обучения.</w:t>
      </w:r>
      <w:r w:rsidR="00C91F35" w:rsidRPr="006F73C5">
        <w:rPr>
          <w:rFonts w:ascii="Times New Roman" w:hAnsi="Times New Roman"/>
          <w:sz w:val="24"/>
          <w:szCs w:val="24"/>
        </w:rPr>
        <w:t xml:space="preserve"> </w:t>
      </w:r>
      <w:r w:rsidR="00C91F35" w:rsidRPr="006F73C5">
        <w:rPr>
          <w:rFonts w:ascii="Times New Roman" w:hAnsi="Times New Roman"/>
          <w:sz w:val="28"/>
          <w:szCs w:val="28"/>
        </w:rPr>
        <w:t>Перевод обучающегося на получение образования в иной форме осуществляется в установленном порядке с согласия родителей (законных представителей)</w:t>
      </w:r>
      <w:r w:rsidR="00C91F35" w:rsidRPr="006F73C5">
        <w:rPr>
          <w:rFonts w:ascii="Times New Roman" w:hAnsi="Times New Roman" w:cs="Times New Roman"/>
          <w:sz w:val="28"/>
          <w:szCs w:val="28"/>
        </w:rPr>
        <w:t xml:space="preserve">. Порядок организации освоения образовательных программ в различных </w:t>
      </w:r>
      <w:r w:rsidR="00425B4E" w:rsidRPr="006F73C5">
        <w:rPr>
          <w:rFonts w:ascii="Times New Roman" w:hAnsi="Times New Roman" w:cs="Times New Roman"/>
          <w:sz w:val="28"/>
          <w:szCs w:val="28"/>
        </w:rPr>
        <w:t>формах регламентируется</w:t>
      </w:r>
      <w:r w:rsidR="00C91F35" w:rsidRPr="006F73C5">
        <w:rPr>
          <w:rFonts w:ascii="Times New Roman" w:hAnsi="Times New Roman" w:cs="Times New Roman"/>
          <w:sz w:val="28"/>
          <w:szCs w:val="28"/>
        </w:rPr>
        <w:t xml:space="preserve"> локальным актом </w:t>
      </w:r>
      <w:r w:rsidR="00C91F35" w:rsidRPr="006F73C5">
        <w:rPr>
          <w:rFonts w:ascii="Times New Roman" w:eastAsia="Calibri" w:hAnsi="Times New Roman" w:cs="Times New Roman"/>
          <w:sz w:val="28"/>
          <w:szCs w:val="28"/>
        </w:rPr>
        <w:t>Учреждения.</w:t>
      </w:r>
    </w:p>
    <w:p w:rsidR="0001465B" w:rsidRPr="00726B75" w:rsidRDefault="0066731E" w:rsidP="0001465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233127">
        <w:rPr>
          <w:rFonts w:ascii="Times New Roman" w:hAnsi="Times New Roman" w:cs="Times New Roman"/>
          <w:sz w:val="28"/>
          <w:szCs w:val="28"/>
        </w:rPr>
        <w:t>3.9</w:t>
      </w:r>
      <w:r w:rsidR="0001465B" w:rsidRPr="00726B75">
        <w:rPr>
          <w:rFonts w:ascii="Times New Roman" w:hAnsi="Times New Roman" w:cs="Times New Roman"/>
          <w:sz w:val="28"/>
          <w:szCs w:val="28"/>
        </w:rPr>
        <w:t xml:space="preserve">. </w:t>
      </w:r>
      <w:r w:rsidR="0001465B" w:rsidRPr="00726B75">
        <w:rPr>
          <w:rFonts w:ascii="Times New Roman" w:eastAsia="Calibri" w:hAnsi="Times New Roman" w:cs="Times New Roman"/>
          <w:sz w:val="28"/>
          <w:szCs w:val="28"/>
        </w:rPr>
        <w:t>Учреждение</w:t>
      </w:r>
      <w:r w:rsidR="0001465B" w:rsidRPr="00726B75">
        <w:rPr>
          <w:rFonts w:ascii="Times New Roman" w:hAnsi="Times New Roman" w:cs="Times New Roman"/>
          <w:sz w:val="28"/>
          <w:szCs w:val="28"/>
        </w:rPr>
        <w:t xml:space="preserve"> обеспечивает занятия на дому с обучающимися по индивидуальному учебному плану в соответствии с заключением медицинской организации о состоянии здоровья и в письменной форме обращением родителей (законных представителей). Порядок организации освоения образовательных программ на дому регламентируется локальным актом </w:t>
      </w:r>
      <w:r w:rsidR="0001465B" w:rsidRPr="00726B75">
        <w:rPr>
          <w:rFonts w:ascii="Times New Roman" w:eastAsia="Calibri" w:hAnsi="Times New Roman" w:cs="Times New Roman"/>
          <w:sz w:val="28"/>
          <w:szCs w:val="28"/>
        </w:rPr>
        <w:t>Учреждения</w:t>
      </w:r>
      <w:r w:rsidR="0001465B" w:rsidRPr="00726B75">
        <w:rPr>
          <w:rFonts w:ascii="Times New Roman" w:hAnsi="Times New Roman" w:cs="Times New Roman"/>
          <w:sz w:val="28"/>
          <w:szCs w:val="28"/>
        </w:rPr>
        <w:t>.</w:t>
      </w:r>
    </w:p>
    <w:p w:rsidR="0001465B" w:rsidRPr="00751575" w:rsidRDefault="0066731E" w:rsidP="0001465B">
      <w:pPr>
        <w:autoSpaceDE w:val="0"/>
        <w:autoSpaceDN w:val="0"/>
        <w:adjustRightInd w:val="0"/>
        <w:jc w:val="both"/>
        <w:rPr>
          <w:rFonts w:ascii="Times New Roman" w:eastAsia="Calibri" w:hAnsi="Times New Roman" w:cs="Times New Roman"/>
          <w:sz w:val="28"/>
          <w:szCs w:val="28"/>
        </w:rPr>
      </w:pPr>
      <w:r>
        <w:rPr>
          <w:rFonts w:ascii="Times New Roman" w:hAnsi="Times New Roman" w:cs="Times New Roman"/>
          <w:color w:val="000000"/>
          <w:sz w:val="28"/>
          <w:szCs w:val="28"/>
          <w:shd w:val="clear" w:color="auto" w:fill="FFFFFF"/>
        </w:rPr>
        <w:lastRenderedPageBreak/>
        <w:t xml:space="preserve">  </w:t>
      </w:r>
      <w:r w:rsidR="00233127">
        <w:rPr>
          <w:rFonts w:ascii="Times New Roman" w:hAnsi="Times New Roman" w:cs="Times New Roman"/>
          <w:color w:val="000000"/>
          <w:sz w:val="28"/>
          <w:szCs w:val="28"/>
          <w:shd w:val="clear" w:color="auto" w:fill="FFFFFF"/>
        </w:rPr>
        <w:t>3.10</w:t>
      </w:r>
      <w:r w:rsidR="0001465B" w:rsidRPr="00726B75">
        <w:rPr>
          <w:rFonts w:ascii="Times New Roman" w:hAnsi="Times New Roman" w:cs="Times New Roman"/>
          <w:color w:val="000000"/>
          <w:sz w:val="28"/>
          <w:szCs w:val="28"/>
          <w:shd w:val="clear" w:color="auto" w:fill="FFFFFF"/>
        </w:rPr>
        <w:t xml:space="preserve">. Учебный год начинается в </w:t>
      </w:r>
      <w:r w:rsidR="0001465B" w:rsidRPr="00726B75">
        <w:rPr>
          <w:rFonts w:ascii="Times New Roman" w:eastAsia="Calibri" w:hAnsi="Times New Roman" w:cs="Times New Roman"/>
          <w:sz w:val="28"/>
          <w:szCs w:val="28"/>
        </w:rPr>
        <w:t>Учреждении</w:t>
      </w:r>
      <w:r w:rsidR="0001465B" w:rsidRPr="00726B75">
        <w:rPr>
          <w:rFonts w:ascii="Times New Roman" w:hAnsi="Times New Roman" w:cs="Times New Roman"/>
          <w:color w:val="000000"/>
          <w:sz w:val="28"/>
          <w:szCs w:val="28"/>
          <w:shd w:val="clear" w:color="auto" w:fill="FFFFFF"/>
        </w:rPr>
        <w:t xml:space="preserve">, как правило, 1 сентября </w:t>
      </w:r>
      <w:r w:rsidR="0001465B" w:rsidRPr="00726B75">
        <w:rPr>
          <w:rFonts w:ascii="Times New Roman" w:eastAsia="Calibri" w:hAnsi="Times New Roman" w:cs="Times New Roman"/>
          <w:sz w:val="28"/>
          <w:szCs w:val="28"/>
        </w:rPr>
        <w:t xml:space="preserve">и заканчивается в соответствии с учебным планом соответствующей общеобразовательной программы. </w:t>
      </w:r>
      <w:r w:rsidR="00751575" w:rsidRPr="00751575">
        <w:rPr>
          <w:rFonts w:ascii="Times New Roman" w:hAnsi="Times New Roman"/>
          <w:sz w:val="28"/>
          <w:szCs w:val="28"/>
        </w:rPr>
        <w:t>Продолжительность учебного года составляет в первых классах 33 недели, во 2-4 классах -  34 недели, в 5-8 и 10 классах– 35 недель, в 9,11 классах не менее 34 недель  без учета  государственной (итоговой) аттестации</w:t>
      </w:r>
      <w:r w:rsidR="00751575">
        <w:rPr>
          <w:rFonts w:ascii="Times New Roman" w:hAnsi="Times New Roman"/>
          <w:sz w:val="28"/>
          <w:szCs w:val="28"/>
        </w:rPr>
        <w:t>.</w:t>
      </w:r>
    </w:p>
    <w:p w:rsidR="0001465B" w:rsidRPr="00726B75" w:rsidRDefault="0001465B" w:rsidP="0001465B">
      <w:pPr>
        <w:autoSpaceDE w:val="0"/>
        <w:autoSpaceDN w:val="0"/>
        <w:adjustRightInd w:val="0"/>
        <w:jc w:val="both"/>
        <w:rPr>
          <w:rFonts w:ascii="Times New Roman" w:eastAsia="Calibri" w:hAnsi="Times New Roman" w:cs="Times New Roman"/>
          <w:sz w:val="28"/>
          <w:szCs w:val="28"/>
        </w:rPr>
      </w:pPr>
      <w:r w:rsidRPr="00726B75">
        <w:rPr>
          <w:rFonts w:ascii="Times New Roman" w:eastAsia="Calibri" w:hAnsi="Times New Roman" w:cs="Times New Roman"/>
          <w:sz w:val="28"/>
          <w:szCs w:val="28"/>
        </w:rPr>
        <w:t>В процессе освоения общеобразовательных программ учащимся предоставляются каникулы.</w:t>
      </w:r>
      <w:r w:rsidR="00751575" w:rsidRPr="00751575">
        <w:rPr>
          <w:rFonts w:ascii="Times New Roman" w:hAnsi="Times New Roman"/>
          <w:sz w:val="24"/>
          <w:szCs w:val="24"/>
        </w:rPr>
        <w:t xml:space="preserve"> </w:t>
      </w:r>
      <w:r w:rsidR="00751575" w:rsidRPr="00751575">
        <w:rPr>
          <w:rFonts w:ascii="Times New Roman" w:hAnsi="Times New Roman"/>
          <w:sz w:val="28"/>
          <w:szCs w:val="28"/>
        </w:rPr>
        <w:t>Продолжительность каникул в течение учебного года составляет не менее 30 календарных дней, летом - не менее 8 недель.</w:t>
      </w:r>
      <w:r w:rsidR="00751575" w:rsidRPr="00C01382">
        <w:rPr>
          <w:rFonts w:ascii="Times New Roman" w:hAnsi="Times New Roman"/>
          <w:sz w:val="24"/>
          <w:szCs w:val="24"/>
        </w:rPr>
        <w:t xml:space="preserve"> </w:t>
      </w:r>
      <w:r w:rsidRPr="00726B75">
        <w:rPr>
          <w:rFonts w:ascii="Times New Roman" w:eastAsia="Calibri" w:hAnsi="Times New Roman" w:cs="Times New Roman"/>
          <w:sz w:val="28"/>
          <w:szCs w:val="28"/>
        </w:rPr>
        <w:t xml:space="preserve"> Сроки начала и окончания каникул определяются Учреждением самостоятельно в соответствии с учебным планом.</w:t>
      </w:r>
    </w:p>
    <w:p w:rsidR="0001465B" w:rsidRPr="00726B75" w:rsidRDefault="0001465B" w:rsidP="0001465B">
      <w:pPr>
        <w:jc w:val="both"/>
        <w:rPr>
          <w:rFonts w:ascii="Times New Roman" w:hAnsi="Times New Roman" w:cs="Times New Roman"/>
          <w:color w:val="000000"/>
          <w:sz w:val="28"/>
          <w:szCs w:val="28"/>
          <w:shd w:val="clear" w:color="auto" w:fill="FFFFFF"/>
        </w:rPr>
      </w:pPr>
      <w:r w:rsidRPr="00726B75">
        <w:rPr>
          <w:rFonts w:ascii="Times New Roman" w:hAnsi="Times New Roman" w:cs="Times New Roman"/>
          <w:color w:val="000000"/>
          <w:sz w:val="28"/>
          <w:szCs w:val="28"/>
          <w:shd w:val="clear" w:color="auto" w:fill="FFFFFF"/>
        </w:rPr>
        <w:t>Для обучающихся первых классов в течение года устанавливаются дополнительные недельные каникулы.</w:t>
      </w:r>
    </w:p>
    <w:p w:rsidR="0001465B" w:rsidRPr="00726B75" w:rsidRDefault="0066731E" w:rsidP="0001465B">
      <w:pPr>
        <w:autoSpaceDE w:val="0"/>
        <w:autoSpaceDN w:val="0"/>
        <w:adjustRightInd w:val="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00233127">
        <w:rPr>
          <w:rFonts w:ascii="Times New Roman" w:hAnsi="Times New Roman" w:cs="Times New Roman"/>
          <w:color w:val="000000"/>
          <w:sz w:val="28"/>
          <w:szCs w:val="28"/>
          <w:shd w:val="clear" w:color="auto" w:fill="FFFFFF"/>
        </w:rPr>
        <w:t>3.11</w:t>
      </w:r>
      <w:r w:rsidR="0001465B" w:rsidRPr="00726B75">
        <w:rPr>
          <w:rFonts w:ascii="Times New Roman" w:hAnsi="Times New Roman" w:cs="Times New Roman"/>
          <w:color w:val="000000"/>
          <w:sz w:val="28"/>
          <w:szCs w:val="28"/>
          <w:shd w:val="clear" w:color="auto" w:fill="FFFFFF"/>
        </w:rPr>
        <w:t xml:space="preserve">. </w:t>
      </w:r>
      <w:r w:rsidR="0001465B" w:rsidRPr="00726B75">
        <w:rPr>
          <w:rFonts w:ascii="Times New Roman" w:hAnsi="Times New Roman" w:cs="Times New Roman"/>
          <w:sz w:val="28"/>
          <w:szCs w:val="28"/>
        </w:rPr>
        <w:t xml:space="preserve">Режим занятий, обучающихся устанавливается соответствующим локальным актом </w:t>
      </w:r>
      <w:r w:rsidR="0001465B" w:rsidRPr="00726B75">
        <w:rPr>
          <w:rFonts w:ascii="Times New Roman" w:eastAsia="Calibri" w:hAnsi="Times New Roman" w:cs="Times New Roman"/>
          <w:sz w:val="28"/>
          <w:szCs w:val="28"/>
        </w:rPr>
        <w:t>Учреждения</w:t>
      </w:r>
      <w:r w:rsidR="0001465B" w:rsidRPr="00726B75">
        <w:rPr>
          <w:rFonts w:ascii="Times New Roman" w:hAnsi="Times New Roman" w:cs="Times New Roman"/>
          <w:sz w:val="28"/>
          <w:szCs w:val="28"/>
        </w:rPr>
        <w:t>.</w:t>
      </w:r>
    </w:p>
    <w:p w:rsidR="0001465B" w:rsidRPr="00726B75" w:rsidRDefault="0001465B" w:rsidP="0001465B">
      <w:pPr>
        <w:autoSpaceDE w:val="0"/>
        <w:autoSpaceDN w:val="0"/>
        <w:adjustRightInd w:val="0"/>
        <w:jc w:val="both"/>
        <w:rPr>
          <w:rFonts w:ascii="Times New Roman" w:hAnsi="Times New Roman" w:cs="Times New Roman"/>
          <w:sz w:val="28"/>
          <w:szCs w:val="28"/>
        </w:rPr>
      </w:pPr>
      <w:r w:rsidRPr="00726B75">
        <w:rPr>
          <w:rFonts w:ascii="Times New Roman" w:eastAsia="Calibri" w:hAnsi="Times New Roman" w:cs="Times New Roman"/>
          <w:sz w:val="28"/>
          <w:szCs w:val="28"/>
        </w:rPr>
        <w:t>Учреждение</w:t>
      </w:r>
      <w:r w:rsidRPr="00726B75">
        <w:rPr>
          <w:rFonts w:ascii="Times New Roman" w:hAnsi="Times New Roman" w:cs="Times New Roman"/>
          <w:sz w:val="28"/>
          <w:szCs w:val="28"/>
        </w:rPr>
        <w:t xml:space="preserve"> работает в режиме пятидневной и (или) шестидневной учебной недели в соответствии с расписанием занятий.</w:t>
      </w:r>
      <w:r w:rsidRPr="00726B75">
        <w:rPr>
          <w:rFonts w:ascii="Times New Roman" w:hAnsi="Times New Roman" w:cs="Times New Roman"/>
          <w:color w:val="000000"/>
          <w:sz w:val="28"/>
          <w:szCs w:val="28"/>
          <w:shd w:val="clear" w:color="auto" w:fill="FFFFFF"/>
        </w:rPr>
        <w:t xml:space="preserve"> </w:t>
      </w:r>
      <w:r w:rsidRPr="00726B75">
        <w:rPr>
          <w:rFonts w:ascii="Times New Roman" w:hAnsi="Times New Roman" w:cs="Times New Roman"/>
          <w:sz w:val="28"/>
          <w:szCs w:val="28"/>
        </w:rPr>
        <w:t xml:space="preserve">Обучение в </w:t>
      </w:r>
      <w:r w:rsidRPr="00726B75">
        <w:rPr>
          <w:rFonts w:ascii="Times New Roman" w:eastAsia="Calibri" w:hAnsi="Times New Roman" w:cs="Times New Roman"/>
          <w:sz w:val="28"/>
          <w:szCs w:val="28"/>
        </w:rPr>
        <w:t>Учреждении</w:t>
      </w:r>
      <w:r w:rsidRPr="00726B75">
        <w:rPr>
          <w:rFonts w:ascii="Times New Roman" w:hAnsi="Times New Roman" w:cs="Times New Roman"/>
          <w:sz w:val="28"/>
          <w:szCs w:val="28"/>
        </w:rPr>
        <w:t xml:space="preserve"> осуществляется с соблюдением санитарно-эпидемиологических требований.</w:t>
      </w:r>
    </w:p>
    <w:p w:rsidR="0001465B" w:rsidRPr="00726B75" w:rsidRDefault="0001465B" w:rsidP="0001465B">
      <w:pPr>
        <w:autoSpaceDE w:val="0"/>
        <w:autoSpaceDN w:val="0"/>
        <w:adjustRightInd w:val="0"/>
        <w:jc w:val="both"/>
        <w:rPr>
          <w:rFonts w:ascii="Times New Roman" w:eastAsia="Calibri" w:hAnsi="Times New Roman" w:cs="Times New Roman"/>
          <w:sz w:val="28"/>
          <w:szCs w:val="28"/>
        </w:rPr>
      </w:pPr>
      <w:r w:rsidRPr="00726B75">
        <w:rPr>
          <w:rFonts w:ascii="Times New Roman" w:hAnsi="Times New Roman" w:cs="Times New Roman"/>
          <w:b/>
          <w:sz w:val="28"/>
          <w:szCs w:val="28"/>
        </w:rPr>
        <w:t xml:space="preserve">Продолжительность урока (академический час) во всех классах составляет 40 минут, </w:t>
      </w:r>
      <w:r w:rsidRPr="00726B75">
        <w:rPr>
          <w:rFonts w:ascii="Times New Roman" w:hAnsi="Times New Roman" w:cs="Times New Roman"/>
          <w:sz w:val="28"/>
          <w:szCs w:val="28"/>
        </w:rPr>
        <w:t xml:space="preserve">за исключением 1 класса. Обучение в 1 классе </w:t>
      </w:r>
      <w:r w:rsidRPr="00726B75">
        <w:rPr>
          <w:rFonts w:ascii="Times New Roman" w:eastAsia="Calibri" w:hAnsi="Times New Roman" w:cs="Times New Roman"/>
          <w:sz w:val="28"/>
          <w:szCs w:val="28"/>
        </w:rPr>
        <w:t>осуществляется с соблюдением дополнительных требований, установленных СанПиН.</w:t>
      </w:r>
    </w:p>
    <w:p w:rsidR="0001465B" w:rsidRPr="00625308" w:rsidRDefault="0066731E" w:rsidP="0001465B">
      <w:pPr>
        <w:autoSpaceDE w:val="0"/>
        <w:autoSpaceDN w:val="0"/>
        <w:adjustRightInd w:val="0"/>
        <w:jc w:val="both"/>
        <w:rPr>
          <w:rFonts w:ascii="Times New Roman" w:eastAsia="Calibri" w:hAnsi="Times New Roman" w:cs="Times New Roman"/>
          <w:sz w:val="28"/>
          <w:szCs w:val="28"/>
        </w:rPr>
      </w:pPr>
      <w:r>
        <w:rPr>
          <w:rFonts w:ascii="Times New Roman" w:hAnsi="Times New Roman" w:cs="Times New Roman"/>
          <w:b/>
          <w:sz w:val="28"/>
          <w:szCs w:val="28"/>
        </w:rPr>
        <w:t xml:space="preserve"> </w:t>
      </w:r>
      <w:r w:rsidR="00233127">
        <w:rPr>
          <w:rFonts w:ascii="Times New Roman" w:hAnsi="Times New Roman" w:cs="Times New Roman"/>
          <w:b/>
          <w:sz w:val="28"/>
          <w:szCs w:val="28"/>
        </w:rPr>
        <w:t>3.12</w:t>
      </w:r>
      <w:r w:rsidR="0001465B" w:rsidRPr="00726B75">
        <w:rPr>
          <w:rFonts w:ascii="Times New Roman" w:hAnsi="Times New Roman" w:cs="Times New Roman"/>
          <w:b/>
          <w:sz w:val="28"/>
          <w:szCs w:val="28"/>
        </w:rPr>
        <w:t xml:space="preserve">. </w:t>
      </w:r>
      <w:r w:rsidR="008F7229" w:rsidRPr="00625308">
        <w:rPr>
          <w:rFonts w:ascii="Times New Roman" w:hAnsi="Times New Roman" w:cs="Times New Roman"/>
          <w:sz w:val="28"/>
          <w:szCs w:val="28"/>
        </w:rPr>
        <w:t>Расписание занятий предусматривает перерыв достаточной продолжительности для питания обучающихся.</w:t>
      </w:r>
    </w:p>
    <w:p w:rsidR="0001465B" w:rsidRPr="00726B75" w:rsidRDefault="0066731E" w:rsidP="0001465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233127">
        <w:rPr>
          <w:rFonts w:ascii="Times New Roman" w:hAnsi="Times New Roman" w:cs="Times New Roman"/>
          <w:sz w:val="28"/>
          <w:szCs w:val="28"/>
        </w:rPr>
        <w:t>3.13</w:t>
      </w:r>
      <w:r w:rsidR="0001465B" w:rsidRPr="00726B75">
        <w:rPr>
          <w:rFonts w:ascii="Times New Roman" w:hAnsi="Times New Roman" w:cs="Times New Roman"/>
          <w:sz w:val="28"/>
          <w:szCs w:val="28"/>
        </w:rPr>
        <w:t xml:space="preserve">. </w:t>
      </w:r>
      <w:r w:rsidR="0001465B" w:rsidRPr="00726B75">
        <w:rPr>
          <w:rFonts w:ascii="Times New Roman" w:eastAsia="Calibri" w:hAnsi="Times New Roman" w:cs="Times New Roman"/>
          <w:sz w:val="28"/>
          <w:szCs w:val="28"/>
        </w:rPr>
        <w:t xml:space="preserve">Освоение общеобразовательной программы, в т. ч.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аттестации учащихся определяются соответствующим Положением Учреждения </w:t>
      </w:r>
      <w:r w:rsidR="0001465B" w:rsidRPr="00726B75">
        <w:rPr>
          <w:rFonts w:ascii="Times New Roman" w:hAnsi="Times New Roman" w:cs="Times New Roman"/>
          <w:sz w:val="28"/>
          <w:szCs w:val="28"/>
        </w:rPr>
        <w:t>о формах, периодичности, порядке текущего контроля успеваемости и промежуточной аттестации обучающихся.</w:t>
      </w:r>
    </w:p>
    <w:p w:rsidR="0001465B" w:rsidRPr="00726B75" w:rsidRDefault="0066731E" w:rsidP="0001465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233127">
        <w:rPr>
          <w:rFonts w:ascii="Times New Roman" w:hAnsi="Times New Roman" w:cs="Times New Roman"/>
          <w:sz w:val="28"/>
          <w:szCs w:val="28"/>
        </w:rPr>
        <w:t>3.14</w:t>
      </w:r>
      <w:r w:rsidR="0001465B" w:rsidRPr="00726B75">
        <w:rPr>
          <w:rFonts w:ascii="Times New Roman" w:hAnsi="Times New Roman" w:cs="Times New Roman"/>
          <w:sz w:val="28"/>
          <w:szCs w:val="28"/>
        </w:rPr>
        <w:t xml:space="preserve">. </w:t>
      </w:r>
      <w:r w:rsidR="0001465B" w:rsidRPr="00726B75">
        <w:rPr>
          <w:rFonts w:ascii="Times New Roman" w:hAnsi="Times New Roman" w:cs="Times New Roman"/>
          <w:color w:val="000000"/>
          <w:sz w:val="28"/>
          <w:szCs w:val="28"/>
        </w:rPr>
        <w:t xml:space="preserve">В </w:t>
      </w:r>
      <w:r w:rsidR="0001465B" w:rsidRPr="00726B75">
        <w:rPr>
          <w:rFonts w:ascii="Times New Roman" w:eastAsia="Calibri" w:hAnsi="Times New Roman" w:cs="Times New Roman"/>
          <w:sz w:val="28"/>
          <w:szCs w:val="28"/>
        </w:rPr>
        <w:t>Учреждение</w:t>
      </w:r>
      <w:r w:rsidR="0001465B" w:rsidRPr="00726B75">
        <w:rPr>
          <w:rFonts w:ascii="Times New Roman" w:hAnsi="Times New Roman" w:cs="Times New Roman"/>
          <w:color w:val="000000"/>
          <w:sz w:val="28"/>
          <w:szCs w:val="28"/>
        </w:rPr>
        <w:t xml:space="preserve"> применяется форма и система оценивания, установленная соответствующим локальным актом.</w:t>
      </w:r>
    </w:p>
    <w:p w:rsidR="0001465B" w:rsidRPr="00726B75" w:rsidRDefault="0066731E" w:rsidP="0001465B">
      <w:pPr>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233127">
        <w:rPr>
          <w:rFonts w:ascii="Times New Roman" w:hAnsi="Times New Roman" w:cs="Times New Roman"/>
          <w:color w:val="000000"/>
          <w:sz w:val="28"/>
          <w:szCs w:val="28"/>
        </w:rPr>
        <w:t>3.15</w:t>
      </w:r>
      <w:r w:rsidR="0001465B" w:rsidRPr="00726B75">
        <w:rPr>
          <w:rFonts w:ascii="Times New Roman" w:hAnsi="Times New Roman" w:cs="Times New Roman"/>
          <w:color w:val="000000"/>
          <w:sz w:val="28"/>
          <w:szCs w:val="28"/>
        </w:rPr>
        <w:t xml:space="preserve">. </w:t>
      </w:r>
      <w:r w:rsidR="001858F1" w:rsidRPr="006F73C5">
        <w:rPr>
          <w:rFonts w:ascii="Times New Roman" w:hAnsi="Times New Roman" w:cs="Times New Roman"/>
          <w:b/>
          <w:sz w:val="28"/>
          <w:szCs w:val="28"/>
        </w:rPr>
        <w:t>В 1</w:t>
      </w:r>
      <w:r w:rsidR="0001465B" w:rsidRPr="006F73C5">
        <w:rPr>
          <w:rFonts w:ascii="Times New Roman" w:hAnsi="Times New Roman" w:cs="Times New Roman"/>
          <w:b/>
          <w:sz w:val="28"/>
          <w:szCs w:val="28"/>
        </w:rPr>
        <w:t xml:space="preserve"> кла</w:t>
      </w:r>
      <w:r w:rsidR="0001465B" w:rsidRPr="006F73C5">
        <w:rPr>
          <w:rFonts w:ascii="Times New Roman" w:hAnsi="Times New Roman" w:cs="Times New Roman"/>
          <w:sz w:val="28"/>
          <w:szCs w:val="28"/>
        </w:rPr>
        <w:t>сс</w:t>
      </w:r>
      <w:r w:rsidR="001858F1" w:rsidRPr="006F73C5">
        <w:rPr>
          <w:rFonts w:ascii="Times New Roman" w:hAnsi="Times New Roman" w:cs="Times New Roman"/>
          <w:sz w:val="28"/>
          <w:szCs w:val="28"/>
        </w:rPr>
        <w:t>е</w:t>
      </w:r>
      <w:r w:rsidR="0001465B" w:rsidRPr="006F73C5">
        <w:rPr>
          <w:rFonts w:ascii="Times New Roman" w:hAnsi="Times New Roman" w:cs="Times New Roman"/>
          <w:sz w:val="28"/>
          <w:szCs w:val="28"/>
        </w:rPr>
        <w:t xml:space="preserve">, </w:t>
      </w:r>
      <w:r w:rsidR="0001465B" w:rsidRPr="00726B75">
        <w:rPr>
          <w:rFonts w:ascii="Times New Roman" w:hAnsi="Times New Roman" w:cs="Times New Roman"/>
          <w:color w:val="000000"/>
          <w:sz w:val="28"/>
          <w:szCs w:val="28"/>
        </w:rPr>
        <w:t xml:space="preserve">а также по отдельным предметам (дисциплинам) по решению Педагогического совета </w:t>
      </w:r>
      <w:r w:rsidR="0001465B" w:rsidRPr="00726B75">
        <w:rPr>
          <w:rFonts w:ascii="Times New Roman" w:eastAsia="Calibri" w:hAnsi="Times New Roman" w:cs="Times New Roman"/>
          <w:sz w:val="28"/>
          <w:szCs w:val="28"/>
        </w:rPr>
        <w:t>Учреждения</w:t>
      </w:r>
      <w:r w:rsidR="0001465B" w:rsidRPr="00726B75">
        <w:rPr>
          <w:rFonts w:ascii="Times New Roman" w:hAnsi="Times New Roman" w:cs="Times New Roman"/>
          <w:color w:val="000000"/>
          <w:sz w:val="28"/>
          <w:szCs w:val="28"/>
        </w:rPr>
        <w:t>, допускается применение безотметочных и иных систем оценок успеваемости обучающихся. Данное решение доводится до сведения родителей (законных представителей) и обучающихся до начала следующего учебного года.</w:t>
      </w:r>
    </w:p>
    <w:p w:rsidR="0001465B" w:rsidRPr="00726B75" w:rsidRDefault="0084218D" w:rsidP="0001465B">
      <w:pPr>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66731E">
        <w:rPr>
          <w:rFonts w:ascii="Times New Roman" w:hAnsi="Times New Roman" w:cs="Times New Roman"/>
          <w:color w:val="000000"/>
          <w:sz w:val="28"/>
          <w:szCs w:val="28"/>
        </w:rPr>
        <w:t xml:space="preserve"> </w:t>
      </w:r>
      <w:r w:rsidR="00233127">
        <w:rPr>
          <w:rFonts w:ascii="Times New Roman" w:hAnsi="Times New Roman" w:cs="Times New Roman"/>
          <w:color w:val="000000"/>
          <w:sz w:val="28"/>
          <w:szCs w:val="28"/>
        </w:rPr>
        <w:t>3.16</w:t>
      </w:r>
      <w:r w:rsidR="0001465B" w:rsidRPr="00726B75">
        <w:rPr>
          <w:rFonts w:ascii="Times New Roman" w:hAnsi="Times New Roman" w:cs="Times New Roman"/>
          <w:color w:val="000000"/>
          <w:sz w:val="28"/>
          <w:szCs w:val="28"/>
        </w:rPr>
        <w:t>.</w:t>
      </w:r>
      <w:r w:rsidR="0001465B" w:rsidRPr="00726B75">
        <w:rPr>
          <w:rFonts w:ascii="Times New Roman" w:hAnsi="Times New Roman" w:cs="Times New Roman"/>
          <w:sz w:val="28"/>
          <w:szCs w:val="28"/>
        </w:rPr>
        <w:t xml:space="preserve"> </w:t>
      </w:r>
      <w:r w:rsidR="0001465B" w:rsidRPr="00726B75">
        <w:rPr>
          <w:rFonts w:ascii="Times New Roman" w:hAnsi="Times New Roman" w:cs="Times New Roman"/>
          <w:color w:val="000000"/>
          <w:sz w:val="28"/>
          <w:szCs w:val="28"/>
        </w:rPr>
        <w:t xml:space="preserve">В случае несогласия обучающегося, его родителей (законных представителей) с результатами промежуточной аттестации, а также с текущей оценкой знаний по предмету за четверть (триместр, полугодие) обучающийся (его родители или законные представители) имеет право на обращение в Комиссию по урегулированию споров </w:t>
      </w:r>
      <w:r w:rsidR="0001465B" w:rsidRPr="00726B75">
        <w:rPr>
          <w:rFonts w:ascii="Times New Roman" w:eastAsia="Calibri" w:hAnsi="Times New Roman" w:cs="Times New Roman"/>
          <w:sz w:val="28"/>
          <w:szCs w:val="28"/>
        </w:rPr>
        <w:t>Учреждения</w:t>
      </w:r>
      <w:r w:rsidR="0001465B" w:rsidRPr="00726B75">
        <w:rPr>
          <w:rFonts w:ascii="Times New Roman" w:hAnsi="Times New Roman" w:cs="Times New Roman"/>
          <w:color w:val="000000"/>
          <w:sz w:val="28"/>
          <w:szCs w:val="28"/>
        </w:rPr>
        <w:t>.</w:t>
      </w:r>
    </w:p>
    <w:p w:rsidR="0001465B" w:rsidRPr="00726B75" w:rsidRDefault="0066731E" w:rsidP="0001465B">
      <w:pPr>
        <w:jc w:val="both"/>
        <w:rPr>
          <w:rStyle w:val="blk"/>
          <w:rFonts w:ascii="Times New Roman" w:hAnsi="Times New Roman" w:cs="Times New Roman"/>
          <w:sz w:val="28"/>
          <w:szCs w:val="28"/>
        </w:rPr>
      </w:pPr>
      <w:r>
        <w:rPr>
          <w:rFonts w:ascii="Times New Roman" w:hAnsi="Times New Roman" w:cs="Times New Roman"/>
          <w:color w:val="000000"/>
          <w:sz w:val="28"/>
          <w:szCs w:val="28"/>
        </w:rPr>
        <w:t xml:space="preserve"> </w:t>
      </w:r>
      <w:r w:rsidR="0084218D">
        <w:rPr>
          <w:rFonts w:ascii="Times New Roman" w:hAnsi="Times New Roman" w:cs="Times New Roman"/>
          <w:color w:val="000000"/>
          <w:sz w:val="28"/>
          <w:szCs w:val="28"/>
        </w:rPr>
        <w:t xml:space="preserve">   </w:t>
      </w:r>
      <w:r w:rsidR="00233127">
        <w:rPr>
          <w:rFonts w:ascii="Times New Roman" w:hAnsi="Times New Roman" w:cs="Times New Roman"/>
          <w:color w:val="000000"/>
          <w:sz w:val="28"/>
          <w:szCs w:val="28"/>
        </w:rPr>
        <w:t>3.17</w:t>
      </w:r>
      <w:r w:rsidR="0001465B" w:rsidRPr="00726B75">
        <w:rPr>
          <w:rFonts w:ascii="Times New Roman" w:hAnsi="Times New Roman" w:cs="Times New Roman"/>
          <w:color w:val="000000"/>
          <w:sz w:val="28"/>
          <w:szCs w:val="28"/>
        </w:rPr>
        <w:t xml:space="preserve">. </w:t>
      </w:r>
      <w:r w:rsidR="0001465B" w:rsidRPr="00726B75">
        <w:rPr>
          <w:rStyle w:val="blk"/>
          <w:rFonts w:ascii="Times New Roman" w:hAnsi="Times New Roman" w:cs="Times New Roman"/>
          <w:sz w:val="28"/>
          <w:szCs w:val="28"/>
        </w:rPr>
        <w:t xml:space="preserve">Неудовлетворительные результаты </w:t>
      </w:r>
      <w:r w:rsidR="0001465B" w:rsidRPr="00726B75">
        <w:rPr>
          <w:rStyle w:val="ep"/>
          <w:rFonts w:ascii="Times New Roman" w:hAnsi="Times New Roman" w:cs="Times New Roman"/>
          <w:sz w:val="28"/>
          <w:szCs w:val="28"/>
        </w:rPr>
        <w:t>промежуточной</w:t>
      </w:r>
      <w:r w:rsidR="0001465B" w:rsidRPr="00726B75">
        <w:rPr>
          <w:rStyle w:val="blk"/>
          <w:rFonts w:ascii="Times New Roman" w:hAnsi="Times New Roman" w:cs="Times New Roman"/>
          <w:sz w:val="28"/>
          <w:szCs w:val="28"/>
        </w:rPr>
        <w:t xml:space="preserve"> </w:t>
      </w:r>
      <w:r w:rsidR="0001465B" w:rsidRPr="00726B75">
        <w:rPr>
          <w:rStyle w:val="ep"/>
          <w:rFonts w:ascii="Times New Roman" w:hAnsi="Times New Roman" w:cs="Times New Roman"/>
          <w:sz w:val="28"/>
          <w:szCs w:val="28"/>
        </w:rPr>
        <w:t>аттестации</w:t>
      </w:r>
      <w:r w:rsidR="0001465B" w:rsidRPr="00726B75">
        <w:rPr>
          <w:rStyle w:val="blk"/>
          <w:rFonts w:ascii="Times New Roman" w:hAnsi="Times New Roman" w:cs="Times New Roman"/>
          <w:sz w:val="28"/>
          <w:szCs w:val="28"/>
        </w:rPr>
        <w:t xml:space="preserve"> по одному или нескольким учебным предметам, курсам, дисциплинам (модулям) образовательной программы или </w:t>
      </w:r>
      <w:r w:rsidR="00425B4E" w:rsidRPr="00726B75">
        <w:rPr>
          <w:rStyle w:val="blk"/>
          <w:rFonts w:ascii="Times New Roman" w:hAnsi="Times New Roman" w:cs="Times New Roman"/>
          <w:sz w:val="28"/>
          <w:szCs w:val="28"/>
        </w:rPr>
        <w:t>не прохождение</w:t>
      </w:r>
      <w:r w:rsidR="0001465B" w:rsidRPr="00726B75">
        <w:rPr>
          <w:rStyle w:val="blk"/>
          <w:rFonts w:ascii="Times New Roman" w:hAnsi="Times New Roman" w:cs="Times New Roman"/>
          <w:sz w:val="28"/>
          <w:szCs w:val="28"/>
        </w:rPr>
        <w:t xml:space="preserve"> </w:t>
      </w:r>
      <w:r w:rsidR="0001465B" w:rsidRPr="00726B75">
        <w:rPr>
          <w:rStyle w:val="ep"/>
          <w:rFonts w:ascii="Times New Roman" w:hAnsi="Times New Roman" w:cs="Times New Roman"/>
          <w:sz w:val="28"/>
          <w:szCs w:val="28"/>
        </w:rPr>
        <w:t>промежуточной</w:t>
      </w:r>
      <w:r w:rsidR="0001465B" w:rsidRPr="00726B75">
        <w:rPr>
          <w:rStyle w:val="blk"/>
          <w:rFonts w:ascii="Times New Roman" w:hAnsi="Times New Roman" w:cs="Times New Roman"/>
          <w:sz w:val="28"/>
          <w:szCs w:val="28"/>
        </w:rPr>
        <w:t xml:space="preserve"> </w:t>
      </w:r>
      <w:r w:rsidR="0001465B" w:rsidRPr="00726B75">
        <w:rPr>
          <w:rStyle w:val="ep"/>
          <w:rFonts w:ascii="Times New Roman" w:hAnsi="Times New Roman" w:cs="Times New Roman"/>
          <w:sz w:val="28"/>
          <w:szCs w:val="28"/>
        </w:rPr>
        <w:t>аттестации</w:t>
      </w:r>
      <w:r w:rsidR="0001465B" w:rsidRPr="00726B75">
        <w:rPr>
          <w:rStyle w:val="blk"/>
          <w:rFonts w:ascii="Times New Roman" w:hAnsi="Times New Roman" w:cs="Times New Roman"/>
          <w:sz w:val="28"/>
          <w:szCs w:val="28"/>
        </w:rPr>
        <w:t xml:space="preserve"> при отсутствии уважительных причин признаются академической задолженностью.</w:t>
      </w:r>
    </w:p>
    <w:p w:rsidR="0001465B" w:rsidRPr="00726B75" w:rsidRDefault="0084218D" w:rsidP="0001465B">
      <w:pPr>
        <w:jc w:val="both"/>
        <w:rPr>
          <w:rFonts w:ascii="Times New Roman" w:hAnsi="Times New Roman" w:cs="Times New Roman"/>
          <w:sz w:val="28"/>
          <w:szCs w:val="28"/>
        </w:rPr>
      </w:pPr>
      <w:r>
        <w:rPr>
          <w:rStyle w:val="blk"/>
          <w:rFonts w:ascii="Times New Roman" w:hAnsi="Times New Roman" w:cs="Times New Roman"/>
          <w:sz w:val="28"/>
          <w:szCs w:val="28"/>
        </w:rPr>
        <w:t xml:space="preserve">  </w:t>
      </w:r>
      <w:r w:rsidR="00233127">
        <w:rPr>
          <w:rStyle w:val="blk"/>
          <w:rFonts w:ascii="Times New Roman" w:hAnsi="Times New Roman" w:cs="Times New Roman"/>
          <w:sz w:val="28"/>
          <w:szCs w:val="28"/>
        </w:rPr>
        <w:t>3.18</w:t>
      </w:r>
      <w:r w:rsidR="0001465B" w:rsidRPr="00726B75">
        <w:rPr>
          <w:rStyle w:val="blk"/>
          <w:rFonts w:ascii="Times New Roman" w:hAnsi="Times New Roman" w:cs="Times New Roman"/>
          <w:sz w:val="28"/>
          <w:szCs w:val="28"/>
        </w:rPr>
        <w:t xml:space="preserve">. </w:t>
      </w:r>
      <w:r w:rsidR="0001465B" w:rsidRPr="00726B75">
        <w:rPr>
          <w:rFonts w:ascii="Times New Roman" w:hAnsi="Times New Roman" w:cs="Times New Roman"/>
          <w:sz w:val="28"/>
          <w:szCs w:val="28"/>
        </w:rPr>
        <w:t>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w:t>
      </w:r>
    </w:p>
    <w:p w:rsidR="0001465B" w:rsidRPr="00726B75" w:rsidRDefault="0084218D" w:rsidP="0001465B">
      <w:pPr>
        <w:jc w:val="both"/>
        <w:rPr>
          <w:rFonts w:ascii="Times New Roman" w:hAnsi="Times New Roman" w:cs="Times New Roman"/>
          <w:sz w:val="28"/>
          <w:szCs w:val="28"/>
        </w:rPr>
      </w:pPr>
      <w:r>
        <w:rPr>
          <w:rStyle w:val="blk"/>
          <w:rFonts w:ascii="Times New Roman" w:hAnsi="Times New Roman" w:cs="Times New Roman"/>
          <w:sz w:val="28"/>
          <w:szCs w:val="28"/>
        </w:rPr>
        <w:t xml:space="preserve">  </w:t>
      </w:r>
      <w:r w:rsidR="00233127">
        <w:rPr>
          <w:rStyle w:val="blk"/>
          <w:rFonts w:ascii="Times New Roman" w:hAnsi="Times New Roman" w:cs="Times New Roman"/>
          <w:sz w:val="28"/>
          <w:szCs w:val="28"/>
        </w:rPr>
        <w:t>3.19</w:t>
      </w:r>
      <w:r w:rsidR="0001465B" w:rsidRPr="00726B75">
        <w:rPr>
          <w:rStyle w:val="blk"/>
          <w:rFonts w:ascii="Times New Roman" w:hAnsi="Times New Roman" w:cs="Times New Roman"/>
          <w:sz w:val="28"/>
          <w:szCs w:val="28"/>
        </w:rPr>
        <w:t xml:space="preserve">. Обучающиеся, имеющие академическую задолженность, вправе пройти </w:t>
      </w:r>
      <w:r w:rsidR="0001465B" w:rsidRPr="00726B75">
        <w:rPr>
          <w:rStyle w:val="ep"/>
          <w:rFonts w:ascii="Times New Roman" w:hAnsi="Times New Roman" w:cs="Times New Roman"/>
          <w:sz w:val="28"/>
          <w:szCs w:val="28"/>
        </w:rPr>
        <w:t>промежуточную</w:t>
      </w:r>
      <w:r w:rsidR="0001465B" w:rsidRPr="00726B75">
        <w:rPr>
          <w:rStyle w:val="blk"/>
          <w:rFonts w:ascii="Times New Roman" w:hAnsi="Times New Roman" w:cs="Times New Roman"/>
          <w:sz w:val="28"/>
          <w:szCs w:val="28"/>
        </w:rPr>
        <w:t xml:space="preserve"> </w:t>
      </w:r>
      <w:r w:rsidR="0001465B" w:rsidRPr="00726B75">
        <w:rPr>
          <w:rStyle w:val="ep"/>
          <w:rFonts w:ascii="Times New Roman" w:hAnsi="Times New Roman" w:cs="Times New Roman"/>
          <w:sz w:val="28"/>
          <w:szCs w:val="28"/>
        </w:rPr>
        <w:t>аттестацию</w:t>
      </w:r>
      <w:r w:rsidR="0001465B" w:rsidRPr="00726B75">
        <w:rPr>
          <w:rStyle w:val="blk"/>
          <w:rFonts w:ascii="Times New Roman" w:hAnsi="Times New Roman" w:cs="Times New Roman"/>
          <w:sz w:val="28"/>
          <w:szCs w:val="28"/>
        </w:rPr>
        <w:t xml:space="preserve"> по соответствующим учебному предмету, курсу, дисциплине (модулю) не более двух раз в сроки, определяемые </w:t>
      </w:r>
      <w:r w:rsidR="0001465B" w:rsidRPr="00726B75">
        <w:rPr>
          <w:rFonts w:ascii="Times New Roman" w:hAnsi="Times New Roman" w:cs="Times New Roman"/>
          <w:color w:val="000000"/>
          <w:sz w:val="28"/>
          <w:szCs w:val="28"/>
        </w:rPr>
        <w:t>локальным актом</w:t>
      </w:r>
      <w:r w:rsidR="0001465B" w:rsidRPr="00726B75">
        <w:rPr>
          <w:rFonts w:ascii="Times New Roman" w:eastAsia="Calibri" w:hAnsi="Times New Roman" w:cs="Times New Roman"/>
          <w:sz w:val="28"/>
          <w:szCs w:val="28"/>
        </w:rPr>
        <w:t xml:space="preserve"> Учреждения</w:t>
      </w:r>
      <w:r w:rsidR="0001465B" w:rsidRPr="00726B75">
        <w:rPr>
          <w:rStyle w:val="blk"/>
          <w:rFonts w:ascii="Times New Roman" w:hAnsi="Times New Roman" w:cs="Times New Roman"/>
          <w:sz w:val="28"/>
          <w:szCs w:val="28"/>
        </w:rPr>
        <w:t>, в пределах одного года с момента образования академической задолженности. В указанный период не включаются время болезни обучающегося.</w:t>
      </w:r>
    </w:p>
    <w:p w:rsidR="0001465B" w:rsidRPr="00726B75" w:rsidRDefault="0084218D" w:rsidP="0001465B">
      <w:pPr>
        <w:jc w:val="both"/>
        <w:rPr>
          <w:rFonts w:ascii="Times New Roman" w:hAnsi="Times New Roman" w:cs="Times New Roman"/>
          <w:sz w:val="28"/>
          <w:szCs w:val="28"/>
        </w:rPr>
      </w:pPr>
      <w:r>
        <w:rPr>
          <w:rStyle w:val="blk"/>
          <w:rFonts w:ascii="Times New Roman" w:hAnsi="Times New Roman" w:cs="Times New Roman"/>
          <w:sz w:val="28"/>
          <w:szCs w:val="28"/>
        </w:rPr>
        <w:t xml:space="preserve">   </w:t>
      </w:r>
      <w:r w:rsidR="00233127">
        <w:rPr>
          <w:rStyle w:val="blk"/>
          <w:rFonts w:ascii="Times New Roman" w:hAnsi="Times New Roman" w:cs="Times New Roman"/>
          <w:sz w:val="28"/>
          <w:szCs w:val="28"/>
        </w:rPr>
        <w:t>3.20</w:t>
      </w:r>
      <w:r w:rsidR="0001465B" w:rsidRPr="00726B75">
        <w:rPr>
          <w:rStyle w:val="blk"/>
          <w:rFonts w:ascii="Times New Roman" w:hAnsi="Times New Roman" w:cs="Times New Roman"/>
          <w:sz w:val="28"/>
          <w:szCs w:val="28"/>
        </w:rPr>
        <w:t xml:space="preserve">. Для проведения </w:t>
      </w:r>
      <w:r w:rsidR="0001465B" w:rsidRPr="00726B75">
        <w:rPr>
          <w:rStyle w:val="ep"/>
          <w:rFonts w:ascii="Times New Roman" w:hAnsi="Times New Roman" w:cs="Times New Roman"/>
          <w:sz w:val="28"/>
          <w:szCs w:val="28"/>
        </w:rPr>
        <w:t>промежуточной</w:t>
      </w:r>
      <w:r w:rsidR="0001465B" w:rsidRPr="00726B75">
        <w:rPr>
          <w:rStyle w:val="blk"/>
          <w:rFonts w:ascii="Times New Roman" w:hAnsi="Times New Roman" w:cs="Times New Roman"/>
          <w:sz w:val="28"/>
          <w:szCs w:val="28"/>
        </w:rPr>
        <w:t xml:space="preserve"> </w:t>
      </w:r>
      <w:r w:rsidR="0001465B" w:rsidRPr="00726B75">
        <w:rPr>
          <w:rStyle w:val="ep"/>
          <w:rFonts w:ascii="Times New Roman" w:hAnsi="Times New Roman" w:cs="Times New Roman"/>
          <w:sz w:val="28"/>
          <w:szCs w:val="28"/>
        </w:rPr>
        <w:t>аттестации</w:t>
      </w:r>
      <w:r w:rsidR="0001465B" w:rsidRPr="00726B75">
        <w:rPr>
          <w:rStyle w:val="blk"/>
          <w:rFonts w:ascii="Times New Roman" w:hAnsi="Times New Roman" w:cs="Times New Roman"/>
          <w:sz w:val="28"/>
          <w:szCs w:val="28"/>
        </w:rPr>
        <w:t xml:space="preserve"> во второй раз образовательной организацией создается комиссия.</w:t>
      </w:r>
    </w:p>
    <w:p w:rsidR="0001465B" w:rsidRPr="00726B75" w:rsidRDefault="0084218D" w:rsidP="0001465B">
      <w:pPr>
        <w:jc w:val="both"/>
        <w:rPr>
          <w:rFonts w:ascii="Times New Roman" w:hAnsi="Times New Roman" w:cs="Times New Roman"/>
          <w:sz w:val="28"/>
          <w:szCs w:val="28"/>
        </w:rPr>
      </w:pPr>
      <w:r>
        <w:rPr>
          <w:rStyle w:val="blk"/>
          <w:rFonts w:ascii="Times New Roman" w:hAnsi="Times New Roman" w:cs="Times New Roman"/>
          <w:sz w:val="28"/>
          <w:szCs w:val="28"/>
        </w:rPr>
        <w:t xml:space="preserve">   </w:t>
      </w:r>
      <w:r w:rsidR="00233127">
        <w:rPr>
          <w:rStyle w:val="blk"/>
          <w:rFonts w:ascii="Times New Roman" w:hAnsi="Times New Roman" w:cs="Times New Roman"/>
          <w:sz w:val="28"/>
          <w:szCs w:val="28"/>
        </w:rPr>
        <w:t>3.21</w:t>
      </w:r>
      <w:r w:rsidR="0001465B" w:rsidRPr="00726B75">
        <w:rPr>
          <w:rStyle w:val="blk"/>
          <w:rFonts w:ascii="Times New Roman" w:hAnsi="Times New Roman" w:cs="Times New Roman"/>
          <w:sz w:val="28"/>
          <w:szCs w:val="28"/>
        </w:rPr>
        <w:t xml:space="preserve">. Обучающиеся, не прошедшие </w:t>
      </w:r>
      <w:r w:rsidR="0001465B" w:rsidRPr="00726B75">
        <w:rPr>
          <w:rStyle w:val="ep"/>
          <w:rFonts w:ascii="Times New Roman" w:hAnsi="Times New Roman" w:cs="Times New Roman"/>
          <w:sz w:val="28"/>
          <w:szCs w:val="28"/>
        </w:rPr>
        <w:t>промежуточной</w:t>
      </w:r>
      <w:r w:rsidR="0001465B" w:rsidRPr="00726B75">
        <w:rPr>
          <w:rStyle w:val="blk"/>
          <w:rFonts w:ascii="Times New Roman" w:hAnsi="Times New Roman" w:cs="Times New Roman"/>
          <w:sz w:val="28"/>
          <w:szCs w:val="28"/>
        </w:rPr>
        <w:t xml:space="preserve"> </w:t>
      </w:r>
      <w:r w:rsidR="0001465B" w:rsidRPr="00726B75">
        <w:rPr>
          <w:rStyle w:val="ep"/>
          <w:rFonts w:ascii="Times New Roman" w:hAnsi="Times New Roman" w:cs="Times New Roman"/>
          <w:sz w:val="28"/>
          <w:szCs w:val="28"/>
        </w:rPr>
        <w:t>аттестации</w:t>
      </w:r>
      <w:r w:rsidR="0001465B" w:rsidRPr="00726B75">
        <w:rPr>
          <w:rStyle w:val="blk"/>
          <w:rFonts w:ascii="Times New Roman" w:hAnsi="Times New Roman" w:cs="Times New Roman"/>
          <w:sz w:val="28"/>
          <w:szCs w:val="28"/>
        </w:rPr>
        <w:t xml:space="preserve"> по уважительным причинам или имеющие академическую задолженность, переводятся в следующий класс условно.</w:t>
      </w:r>
    </w:p>
    <w:p w:rsidR="0001465B" w:rsidRPr="0066731E" w:rsidRDefault="0084218D" w:rsidP="0001465B">
      <w:pPr>
        <w:jc w:val="both"/>
        <w:rPr>
          <w:rFonts w:ascii="Times New Roman" w:hAnsi="Times New Roman" w:cs="Times New Roman"/>
          <w:sz w:val="28"/>
          <w:szCs w:val="28"/>
        </w:rPr>
      </w:pPr>
      <w:r>
        <w:rPr>
          <w:rStyle w:val="blk"/>
          <w:rFonts w:ascii="Times New Roman" w:hAnsi="Times New Roman" w:cs="Times New Roman"/>
          <w:sz w:val="28"/>
          <w:szCs w:val="28"/>
        </w:rPr>
        <w:t xml:space="preserve">  </w:t>
      </w:r>
      <w:r w:rsidR="00233127">
        <w:rPr>
          <w:rStyle w:val="blk"/>
          <w:rFonts w:ascii="Times New Roman" w:hAnsi="Times New Roman" w:cs="Times New Roman"/>
          <w:sz w:val="28"/>
          <w:szCs w:val="28"/>
        </w:rPr>
        <w:t>3.22</w:t>
      </w:r>
      <w:r w:rsidR="0001465B" w:rsidRPr="00726B75">
        <w:rPr>
          <w:rStyle w:val="blk"/>
          <w:rFonts w:ascii="Times New Roman" w:hAnsi="Times New Roman" w:cs="Times New Roman"/>
          <w:sz w:val="28"/>
          <w:szCs w:val="28"/>
        </w:rPr>
        <w:t xml:space="preserve">. 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w:t>
      </w:r>
      <w:r w:rsidR="0001465B" w:rsidRPr="0066731E">
        <w:rPr>
          <w:rStyle w:val="blk"/>
          <w:rFonts w:ascii="Times New Roman" w:hAnsi="Times New Roman" w:cs="Times New Roman"/>
          <w:sz w:val="28"/>
          <w:szCs w:val="28"/>
        </w:rPr>
        <w:t>индивидуальному учебному плану.</w:t>
      </w:r>
    </w:p>
    <w:p w:rsidR="0001465B" w:rsidRPr="00726B75" w:rsidRDefault="0084218D" w:rsidP="0001465B">
      <w:pPr>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233127">
        <w:rPr>
          <w:rFonts w:ascii="Times New Roman" w:hAnsi="Times New Roman" w:cs="Times New Roman"/>
          <w:color w:val="000000"/>
          <w:sz w:val="28"/>
          <w:szCs w:val="28"/>
        </w:rPr>
        <w:t>3.23</w:t>
      </w:r>
      <w:r w:rsidR="0001465B" w:rsidRPr="00726B75">
        <w:rPr>
          <w:rFonts w:ascii="Times New Roman" w:hAnsi="Times New Roman" w:cs="Times New Roman"/>
          <w:color w:val="000000"/>
          <w:sz w:val="28"/>
          <w:szCs w:val="28"/>
        </w:rPr>
        <w:t>. Обучающиеся, не освоившие образовательную программу предыдущего уровня, не допускаются к обучению на следующей ступени общего образования.</w:t>
      </w:r>
    </w:p>
    <w:p w:rsidR="0001465B" w:rsidRPr="00726B75" w:rsidRDefault="0084218D" w:rsidP="0001465B">
      <w:pPr>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w:t>
      </w:r>
      <w:r w:rsidR="00233127">
        <w:rPr>
          <w:rFonts w:ascii="Times New Roman" w:hAnsi="Times New Roman" w:cs="Times New Roman"/>
          <w:sz w:val="28"/>
          <w:szCs w:val="28"/>
        </w:rPr>
        <w:t>3.24</w:t>
      </w:r>
      <w:r w:rsidR="0001465B" w:rsidRPr="00726B75">
        <w:rPr>
          <w:rFonts w:ascii="Times New Roman" w:hAnsi="Times New Roman" w:cs="Times New Roman"/>
          <w:sz w:val="28"/>
          <w:szCs w:val="28"/>
        </w:rPr>
        <w:t>. Освоение общеобразовательных программ основного общего и среднего общего образования завершается обязательной государственной (итоговой) аттестацией обучающихся</w:t>
      </w:r>
      <w:r w:rsidR="0001465B" w:rsidRPr="00726B75">
        <w:rPr>
          <w:rFonts w:ascii="Times New Roman" w:hAnsi="Times New Roman" w:cs="Times New Roman"/>
          <w:color w:val="000000"/>
          <w:sz w:val="28"/>
          <w:szCs w:val="28"/>
          <w:shd w:val="clear" w:color="auto" w:fill="FFFFFF"/>
        </w:rPr>
        <w:t>. Государственная (итоговая) аттестация осуществляется в формах и порядке, установленными нормативными правовыми актами федерального уровня.</w:t>
      </w:r>
    </w:p>
    <w:p w:rsidR="0001465B" w:rsidRPr="00726B75" w:rsidRDefault="0084218D" w:rsidP="0001465B">
      <w:pPr>
        <w:autoSpaceDE w:val="0"/>
        <w:autoSpaceDN w:val="0"/>
        <w:adjustRightInd w:val="0"/>
        <w:jc w:val="both"/>
        <w:rPr>
          <w:rFonts w:ascii="Times New Roman" w:eastAsia="Calibri" w:hAnsi="Times New Roman" w:cs="Times New Roman"/>
          <w:sz w:val="28"/>
          <w:szCs w:val="28"/>
        </w:rPr>
      </w:pPr>
      <w:r>
        <w:rPr>
          <w:rStyle w:val="u"/>
          <w:rFonts w:ascii="Times New Roman" w:hAnsi="Times New Roman" w:cs="Times New Roman"/>
          <w:sz w:val="28"/>
          <w:szCs w:val="28"/>
        </w:rPr>
        <w:t xml:space="preserve">  </w:t>
      </w:r>
      <w:r w:rsidR="00233127">
        <w:rPr>
          <w:rStyle w:val="u"/>
          <w:rFonts w:ascii="Times New Roman" w:hAnsi="Times New Roman" w:cs="Times New Roman"/>
          <w:sz w:val="28"/>
          <w:szCs w:val="28"/>
        </w:rPr>
        <w:t>3.25</w:t>
      </w:r>
      <w:r w:rsidR="0001465B" w:rsidRPr="00726B75">
        <w:rPr>
          <w:rStyle w:val="u"/>
          <w:rFonts w:ascii="Times New Roman" w:hAnsi="Times New Roman" w:cs="Times New Roman"/>
          <w:sz w:val="28"/>
          <w:szCs w:val="28"/>
        </w:rPr>
        <w:t xml:space="preserve">. </w:t>
      </w:r>
      <w:r w:rsidR="0001465B" w:rsidRPr="00726B75">
        <w:rPr>
          <w:rFonts w:ascii="Times New Roman" w:eastAsia="Calibri" w:hAnsi="Times New Roman" w:cs="Times New Roman"/>
          <w:sz w:val="28"/>
          <w:szCs w:val="28"/>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w:t>
      </w:r>
      <w:r w:rsidR="0001465B" w:rsidRPr="00726B75">
        <w:rPr>
          <w:rFonts w:ascii="Times New Roman" w:eastAsia="Calibri" w:hAnsi="Times New Roman" w:cs="Times New Roman"/>
          <w:sz w:val="28"/>
          <w:szCs w:val="28"/>
        </w:rPr>
        <w:lastRenderedPageBreak/>
        <w:t>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01465B" w:rsidRPr="00726B75" w:rsidRDefault="0084218D" w:rsidP="0001465B">
      <w:pPr>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33127">
        <w:rPr>
          <w:rFonts w:ascii="Times New Roman" w:eastAsia="Calibri" w:hAnsi="Times New Roman" w:cs="Times New Roman"/>
          <w:sz w:val="28"/>
          <w:szCs w:val="28"/>
        </w:rPr>
        <w:t>3.26</w:t>
      </w:r>
      <w:r w:rsidR="0001465B" w:rsidRPr="00726B75">
        <w:rPr>
          <w:rFonts w:ascii="Times New Roman" w:eastAsia="Calibri" w:hAnsi="Times New Roman" w:cs="Times New Roman"/>
          <w:sz w:val="28"/>
          <w:szCs w:val="28"/>
        </w:rPr>
        <w:t>.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01465B" w:rsidRPr="00726B75" w:rsidRDefault="0084218D" w:rsidP="0001465B">
      <w:pPr>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33127">
        <w:rPr>
          <w:rFonts w:ascii="Times New Roman" w:eastAsia="Calibri" w:hAnsi="Times New Roman" w:cs="Times New Roman"/>
          <w:sz w:val="28"/>
          <w:szCs w:val="28"/>
        </w:rPr>
        <w:t>3.27</w:t>
      </w:r>
      <w:r w:rsidR="0001465B" w:rsidRPr="00726B75">
        <w:rPr>
          <w:rFonts w:ascii="Times New Roman" w:eastAsia="Calibri" w:hAnsi="Times New Roman" w:cs="Times New Roman"/>
          <w:sz w:val="28"/>
          <w:szCs w:val="28"/>
        </w:rPr>
        <w:t>. Лицам, успешно прошедшим государственную итоговую аттестацию 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w:t>
      </w:r>
    </w:p>
    <w:p w:rsidR="0001465B" w:rsidRPr="00726B75" w:rsidRDefault="0001465B" w:rsidP="0001465B">
      <w:pPr>
        <w:autoSpaceDE w:val="0"/>
        <w:autoSpaceDN w:val="0"/>
        <w:adjustRightInd w:val="0"/>
        <w:jc w:val="both"/>
        <w:rPr>
          <w:rFonts w:ascii="Times New Roman" w:eastAsia="Calibri" w:hAnsi="Times New Roman" w:cs="Times New Roman"/>
          <w:sz w:val="28"/>
          <w:szCs w:val="28"/>
        </w:rPr>
      </w:pPr>
      <w:r w:rsidRPr="00726B75">
        <w:rPr>
          <w:rFonts w:ascii="Times New Roman" w:eastAsia="Calibri" w:hAnsi="Times New Roman" w:cs="Times New Roman"/>
          <w:sz w:val="28"/>
          <w:szCs w:val="28"/>
        </w:rPr>
        <w:t>Лицам, успешно прошедшим итоговую аттестацию, выдаются документы об образовании и (или) о квалификации.</w:t>
      </w:r>
    </w:p>
    <w:p w:rsidR="0001465B" w:rsidRPr="00726B75" w:rsidRDefault="0084218D" w:rsidP="0001465B">
      <w:pPr>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33127">
        <w:rPr>
          <w:rFonts w:ascii="Times New Roman" w:eastAsia="Calibri" w:hAnsi="Times New Roman" w:cs="Times New Roman"/>
          <w:sz w:val="28"/>
          <w:szCs w:val="28"/>
        </w:rPr>
        <w:t>3.28</w:t>
      </w:r>
      <w:r w:rsidR="0001465B" w:rsidRPr="00726B75">
        <w:rPr>
          <w:rFonts w:ascii="Times New Roman" w:eastAsia="Calibri" w:hAnsi="Times New Roman" w:cs="Times New Roman"/>
          <w:sz w:val="28"/>
          <w:szCs w:val="28"/>
        </w:rPr>
        <w:t>.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образовательной организации, выдается справка об обучении или о периоде обучения по образцу, установленному Учреждением.</w:t>
      </w:r>
    </w:p>
    <w:p w:rsidR="0001465B" w:rsidRPr="00726B75" w:rsidRDefault="0084218D" w:rsidP="0001465B">
      <w:pPr>
        <w:autoSpaceDE w:val="0"/>
        <w:autoSpaceDN w:val="0"/>
        <w:adjustRightInd w:val="0"/>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233127">
        <w:rPr>
          <w:rFonts w:ascii="Times New Roman" w:eastAsia="Calibri" w:hAnsi="Times New Roman" w:cs="Times New Roman"/>
          <w:sz w:val="28"/>
          <w:szCs w:val="28"/>
        </w:rPr>
        <w:t>3.29</w:t>
      </w:r>
      <w:r w:rsidR="0001465B" w:rsidRPr="00726B75">
        <w:rPr>
          <w:rFonts w:ascii="Times New Roman" w:eastAsia="Calibri" w:hAnsi="Times New Roman" w:cs="Times New Roman"/>
          <w:sz w:val="28"/>
          <w:szCs w:val="28"/>
        </w:rPr>
        <w:t xml:space="preserve">. </w:t>
      </w:r>
      <w:r w:rsidR="0001465B" w:rsidRPr="00726B75">
        <w:rPr>
          <w:rFonts w:ascii="Times New Roman" w:hAnsi="Times New Roman" w:cs="Times New Roman"/>
          <w:sz w:val="28"/>
          <w:szCs w:val="28"/>
        </w:rPr>
        <w:t xml:space="preserve">Лица,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или среднего общего образования, вправе пройти экстерном промежуточную и государственную итоговую аттестацию в </w:t>
      </w:r>
      <w:r w:rsidR="0001465B" w:rsidRPr="00726B75">
        <w:rPr>
          <w:rFonts w:ascii="Times New Roman" w:eastAsia="Calibri" w:hAnsi="Times New Roman" w:cs="Times New Roman"/>
          <w:sz w:val="28"/>
          <w:szCs w:val="28"/>
        </w:rPr>
        <w:t>Учреждении</w:t>
      </w:r>
      <w:r w:rsidR="0001465B" w:rsidRPr="00726B75">
        <w:rPr>
          <w:rFonts w:ascii="Times New Roman" w:hAnsi="Times New Roman" w:cs="Times New Roman"/>
          <w:sz w:val="28"/>
          <w:szCs w:val="28"/>
        </w:rPr>
        <w:t xml:space="preserve"> по имеющим государственную аккредитацию образовательным программам основного общего и среднего общего образования бесплатно. При прохождении указанной аттестации экстерны пользуются академическими правами учащихся по соответствующей образовательной программе.</w:t>
      </w:r>
    </w:p>
    <w:p w:rsidR="0001465B" w:rsidRPr="00726B75" w:rsidRDefault="0001465B" w:rsidP="0001465B">
      <w:pPr>
        <w:autoSpaceDE w:val="0"/>
        <w:autoSpaceDN w:val="0"/>
        <w:adjustRightInd w:val="0"/>
        <w:jc w:val="both"/>
        <w:rPr>
          <w:rFonts w:ascii="Times New Roman" w:hAnsi="Times New Roman" w:cs="Times New Roman"/>
          <w:sz w:val="28"/>
          <w:szCs w:val="28"/>
        </w:rPr>
      </w:pPr>
    </w:p>
    <w:p w:rsidR="0066731E" w:rsidRPr="0066731E" w:rsidRDefault="0066731E" w:rsidP="0066731E">
      <w:pPr>
        <w:shd w:val="clear" w:color="auto" w:fill="FFFFFF"/>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 ПРАВИЛА ПРИЕМА, ПОРЯДОК И ОСНОВАНИЯ ОТЧИСЛЕНИЯ И ВОССТАНОВЛЕНИЯ ОБУЧАЮЩИХСЯ</w:t>
      </w:r>
    </w:p>
    <w:p w:rsidR="0001465B" w:rsidRPr="00726B75" w:rsidRDefault="0084218D" w:rsidP="0001465B">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1465B" w:rsidRPr="00726B75">
        <w:rPr>
          <w:rFonts w:ascii="Times New Roman" w:hAnsi="Times New Roman" w:cs="Times New Roman"/>
          <w:color w:val="000000"/>
          <w:sz w:val="28"/>
          <w:szCs w:val="28"/>
        </w:rPr>
        <w:t xml:space="preserve">4.1. Правила приема в </w:t>
      </w:r>
      <w:r w:rsidR="0001465B" w:rsidRPr="00726B75">
        <w:rPr>
          <w:rFonts w:ascii="Times New Roman" w:eastAsia="Calibri" w:hAnsi="Times New Roman" w:cs="Times New Roman"/>
          <w:sz w:val="28"/>
          <w:szCs w:val="28"/>
        </w:rPr>
        <w:t>Учреждение</w:t>
      </w:r>
      <w:r w:rsidR="0001465B" w:rsidRPr="00726B75">
        <w:rPr>
          <w:rFonts w:ascii="Times New Roman" w:hAnsi="Times New Roman" w:cs="Times New Roman"/>
          <w:color w:val="000000"/>
          <w:sz w:val="28"/>
          <w:szCs w:val="28"/>
        </w:rPr>
        <w:t>.</w:t>
      </w:r>
    </w:p>
    <w:p w:rsidR="0001465B" w:rsidRPr="00726B75" w:rsidRDefault="0084218D" w:rsidP="0001465B">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1465B" w:rsidRPr="00726B75">
        <w:rPr>
          <w:rFonts w:ascii="Times New Roman" w:hAnsi="Times New Roman" w:cs="Times New Roman"/>
          <w:color w:val="000000"/>
          <w:sz w:val="28"/>
          <w:szCs w:val="28"/>
        </w:rPr>
        <w:t xml:space="preserve">4.1.1. Прием в </w:t>
      </w:r>
      <w:r w:rsidR="0001465B" w:rsidRPr="00726B75">
        <w:rPr>
          <w:rFonts w:ascii="Times New Roman" w:eastAsia="Calibri" w:hAnsi="Times New Roman" w:cs="Times New Roman"/>
          <w:sz w:val="28"/>
          <w:szCs w:val="28"/>
        </w:rPr>
        <w:t>Учреждение</w:t>
      </w:r>
      <w:r w:rsidR="0001465B" w:rsidRPr="00726B75">
        <w:rPr>
          <w:rFonts w:ascii="Times New Roman" w:hAnsi="Times New Roman" w:cs="Times New Roman"/>
          <w:color w:val="000000"/>
          <w:sz w:val="28"/>
          <w:szCs w:val="28"/>
        </w:rPr>
        <w:t xml:space="preserve"> осуществляется с целью получения образования по образовательным программам </w:t>
      </w:r>
      <w:r w:rsidR="0001465B" w:rsidRPr="00726B75">
        <w:rPr>
          <w:rFonts w:ascii="Times New Roman" w:eastAsia="Calibri" w:hAnsi="Times New Roman" w:cs="Times New Roman"/>
          <w:sz w:val="28"/>
          <w:szCs w:val="28"/>
        </w:rPr>
        <w:t>Учреждения</w:t>
      </w:r>
      <w:r w:rsidR="0001465B" w:rsidRPr="00726B75">
        <w:rPr>
          <w:rFonts w:ascii="Times New Roman" w:hAnsi="Times New Roman" w:cs="Times New Roman"/>
          <w:color w:val="000000"/>
          <w:sz w:val="28"/>
          <w:szCs w:val="28"/>
        </w:rPr>
        <w:t xml:space="preserve">, а также для прохождения промежуточной и (или) государственной итоговой аттестации лиц, получающих образование вне </w:t>
      </w:r>
      <w:r w:rsidR="0001465B" w:rsidRPr="00726B75">
        <w:rPr>
          <w:rFonts w:ascii="Times New Roman" w:eastAsia="Calibri" w:hAnsi="Times New Roman" w:cs="Times New Roman"/>
          <w:sz w:val="28"/>
          <w:szCs w:val="28"/>
        </w:rPr>
        <w:t>Учреждения</w:t>
      </w:r>
      <w:r w:rsidR="0001465B" w:rsidRPr="00726B75">
        <w:rPr>
          <w:rFonts w:ascii="Times New Roman" w:hAnsi="Times New Roman" w:cs="Times New Roman"/>
          <w:color w:val="000000"/>
          <w:sz w:val="28"/>
          <w:szCs w:val="28"/>
        </w:rPr>
        <w:t>.</w:t>
      </w:r>
    </w:p>
    <w:p w:rsidR="0001465B" w:rsidRPr="00726B75" w:rsidRDefault="0084218D" w:rsidP="0001465B">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1465B" w:rsidRPr="00726B75">
        <w:rPr>
          <w:rFonts w:ascii="Times New Roman" w:hAnsi="Times New Roman" w:cs="Times New Roman"/>
          <w:color w:val="000000"/>
          <w:sz w:val="28"/>
          <w:szCs w:val="28"/>
        </w:rPr>
        <w:t xml:space="preserve">4.1.2. </w:t>
      </w:r>
      <w:r w:rsidR="0001465B" w:rsidRPr="00726B75">
        <w:rPr>
          <w:rFonts w:ascii="Times New Roman" w:eastAsia="Calibri" w:hAnsi="Times New Roman" w:cs="Times New Roman"/>
          <w:sz w:val="28"/>
          <w:szCs w:val="28"/>
        </w:rPr>
        <w:t>Учреждение</w:t>
      </w:r>
      <w:r w:rsidR="0001465B" w:rsidRPr="00726B75">
        <w:rPr>
          <w:rFonts w:ascii="Times New Roman" w:hAnsi="Times New Roman" w:cs="Times New Roman"/>
          <w:color w:val="000000"/>
          <w:sz w:val="28"/>
          <w:szCs w:val="28"/>
        </w:rPr>
        <w:t xml:space="preserve"> обеспечивает прием всех подлежащих обучению граждан, проживающих на</w:t>
      </w:r>
      <w:r w:rsidR="0066731E">
        <w:rPr>
          <w:rFonts w:ascii="Times New Roman" w:hAnsi="Times New Roman" w:cs="Times New Roman"/>
          <w:sz w:val="28"/>
          <w:szCs w:val="28"/>
        </w:rPr>
        <w:t xml:space="preserve"> территории Злынковского</w:t>
      </w:r>
      <w:r w:rsidR="0001465B" w:rsidRPr="00726B75">
        <w:rPr>
          <w:rFonts w:ascii="Times New Roman" w:hAnsi="Times New Roman" w:cs="Times New Roman"/>
          <w:sz w:val="28"/>
          <w:szCs w:val="28"/>
        </w:rPr>
        <w:t xml:space="preserve"> района, закрепленной соответствующими органами местного самоуправления за</w:t>
      </w:r>
      <w:r w:rsidR="0001465B" w:rsidRPr="00726B75">
        <w:rPr>
          <w:rFonts w:ascii="Times New Roman" w:hAnsi="Times New Roman" w:cs="Times New Roman"/>
          <w:color w:val="000000"/>
          <w:sz w:val="28"/>
          <w:szCs w:val="28"/>
        </w:rPr>
        <w:t xml:space="preserve"> </w:t>
      </w:r>
      <w:r w:rsidR="0001465B" w:rsidRPr="00726B75">
        <w:rPr>
          <w:rFonts w:ascii="Times New Roman" w:eastAsia="Calibri" w:hAnsi="Times New Roman" w:cs="Times New Roman"/>
          <w:sz w:val="28"/>
          <w:szCs w:val="28"/>
        </w:rPr>
        <w:t>Учреждением</w:t>
      </w:r>
      <w:r w:rsidR="0001465B" w:rsidRPr="00726B75">
        <w:rPr>
          <w:rFonts w:ascii="Times New Roman" w:hAnsi="Times New Roman" w:cs="Times New Roman"/>
          <w:color w:val="000000"/>
          <w:sz w:val="28"/>
          <w:szCs w:val="28"/>
        </w:rPr>
        <w:t xml:space="preserve"> и имеющих право на получение общего образования.</w:t>
      </w:r>
    </w:p>
    <w:p w:rsidR="0001465B" w:rsidRPr="00726B75" w:rsidRDefault="0001465B" w:rsidP="0001465B">
      <w:pPr>
        <w:autoSpaceDE w:val="0"/>
        <w:autoSpaceDN w:val="0"/>
        <w:adjustRightInd w:val="0"/>
        <w:jc w:val="both"/>
        <w:rPr>
          <w:rFonts w:ascii="Times New Roman" w:hAnsi="Times New Roman" w:cs="Times New Roman"/>
          <w:sz w:val="28"/>
          <w:szCs w:val="28"/>
        </w:rPr>
      </w:pPr>
      <w:r w:rsidRPr="00726B75">
        <w:rPr>
          <w:rFonts w:ascii="Times New Roman" w:eastAsia="Calibri" w:hAnsi="Times New Roman" w:cs="Times New Roman"/>
          <w:sz w:val="28"/>
          <w:szCs w:val="28"/>
        </w:rPr>
        <w:t xml:space="preserve">Закрепленным лицам </w:t>
      </w:r>
      <w:r w:rsidRPr="00726B75">
        <w:rPr>
          <w:rFonts w:ascii="Times New Roman" w:hAnsi="Times New Roman" w:cs="Times New Roman"/>
          <w:sz w:val="28"/>
          <w:szCs w:val="28"/>
        </w:rPr>
        <w:t>может быть отказано в приеме по причине отсутствия свободных мест в</w:t>
      </w:r>
      <w:r w:rsidRPr="00726B75">
        <w:rPr>
          <w:rFonts w:ascii="Times New Roman" w:eastAsia="Calibri" w:hAnsi="Times New Roman" w:cs="Times New Roman"/>
          <w:sz w:val="28"/>
          <w:szCs w:val="28"/>
        </w:rPr>
        <w:t xml:space="preserve"> Учреждении</w:t>
      </w:r>
      <w:r w:rsidRPr="00726B75">
        <w:rPr>
          <w:rFonts w:ascii="Times New Roman" w:hAnsi="Times New Roman" w:cs="Times New Roman"/>
          <w:sz w:val="28"/>
          <w:szCs w:val="28"/>
        </w:rPr>
        <w:t>.</w:t>
      </w:r>
    </w:p>
    <w:p w:rsidR="0001465B" w:rsidRPr="006F73C5" w:rsidRDefault="0084218D" w:rsidP="0001465B">
      <w:pPr>
        <w:autoSpaceDE w:val="0"/>
        <w:autoSpaceDN w:val="0"/>
        <w:adjustRightInd w:val="0"/>
        <w:jc w:val="both"/>
        <w:rPr>
          <w:rFonts w:ascii="Times New Roman" w:eastAsia="Calibri" w:hAnsi="Times New Roman" w:cs="Times New Roman"/>
          <w:sz w:val="28"/>
          <w:szCs w:val="28"/>
        </w:rPr>
      </w:pPr>
      <w:r w:rsidRPr="007E0285">
        <w:rPr>
          <w:rFonts w:ascii="Times New Roman" w:eastAsia="Calibri" w:hAnsi="Times New Roman" w:cs="Times New Roman"/>
          <w:color w:val="FF0000"/>
          <w:sz w:val="28"/>
          <w:szCs w:val="28"/>
        </w:rPr>
        <w:t xml:space="preserve">   </w:t>
      </w:r>
      <w:r w:rsidR="0001465B" w:rsidRPr="006F73C5">
        <w:rPr>
          <w:rFonts w:ascii="Times New Roman" w:eastAsia="Calibri" w:hAnsi="Times New Roman" w:cs="Times New Roman"/>
          <w:sz w:val="28"/>
          <w:szCs w:val="28"/>
        </w:rPr>
        <w:t>4.1.3. Для детей, не зарегистрированных на закрепленной территории, прием заявлений в пер</w:t>
      </w:r>
      <w:r w:rsidR="007E0285" w:rsidRPr="006F73C5">
        <w:rPr>
          <w:rFonts w:ascii="Times New Roman" w:eastAsia="Calibri" w:hAnsi="Times New Roman" w:cs="Times New Roman"/>
          <w:sz w:val="28"/>
          <w:szCs w:val="28"/>
        </w:rPr>
        <w:t>вый класс начинается с 1 июля</w:t>
      </w:r>
      <w:r w:rsidR="0001465B" w:rsidRPr="006F73C5">
        <w:rPr>
          <w:rFonts w:ascii="Times New Roman" w:eastAsia="Calibri" w:hAnsi="Times New Roman" w:cs="Times New Roman"/>
          <w:sz w:val="28"/>
          <w:szCs w:val="28"/>
        </w:rPr>
        <w:t xml:space="preserve"> текущего года до момента заполнения свободных мест, но не позднее 5 сентября текущего года.</w:t>
      </w:r>
    </w:p>
    <w:p w:rsidR="0001465B" w:rsidRPr="00726B75" w:rsidRDefault="0084218D" w:rsidP="0001465B">
      <w:pPr>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1465B" w:rsidRPr="00726B75">
        <w:rPr>
          <w:rFonts w:ascii="Times New Roman" w:eastAsia="Calibri" w:hAnsi="Times New Roman" w:cs="Times New Roman"/>
          <w:sz w:val="28"/>
          <w:szCs w:val="28"/>
        </w:rPr>
        <w:t>4.1.4.При приеме на свободные места граждан, не зарегистрированных на закрепленной территории, преимущественным правом обладают граждане,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w:t>
      </w:r>
    </w:p>
    <w:p w:rsidR="0001465B" w:rsidRPr="00726B75" w:rsidRDefault="0084218D" w:rsidP="0001465B">
      <w:pPr>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1465B" w:rsidRPr="00726B75">
        <w:rPr>
          <w:rFonts w:ascii="Times New Roman" w:eastAsia="Calibri" w:hAnsi="Times New Roman" w:cs="Times New Roman"/>
          <w:sz w:val="28"/>
          <w:szCs w:val="28"/>
        </w:rPr>
        <w:t>4.1.5. Правила приема граждан в Учреждение устанавливаются соответствующим локальным актом в соответствии с законодательством Российской Федерации.</w:t>
      </w:r>
    </w:p>
    <w:p w:rsidR="0001465B" w:rsidRPr="00726B75" w:rsidRDefault="0084218D" w:rsidP="0001465B">
      <w:pPr>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1465B" w:rsidRPr="00726B75">
        <w:rPr>
          <w:rFonts w:ascii="Times New Roman" w:eastAsia="Calibri" w:hAnsi="Times New Roman" w:cs="Times New Roman"/>
          <w:sz w:val="28"/>
          <w:szCs w:val="28"/>
        </w:rPr>
        <w:t>4.1.6. Прием закрепленных лиц в учреждения всех видов осуществляется без вступительных испытаний (процедур отбора).</w:t>
      </w:r>
    </w:p>
    <w:p w:rsidR="0001465B" w:rsidRPr="00726B75" w:rsidRDefault="0084218D" w:rsidP="0001465B">
      <w:pPr>
        <w:shd w:val="clear" w:color="auto" w:fill="FFFFFF"/>
        <w:jc w:val="both"/>
        <w:rPr>
          <w:rFonts w:ascii="Times New Roman" w:hAnsi="Times New Roman" w:cs="Times New Roman"/>
          <w:color w:val="000000"/>
          <w:sz w:val="28"/>
          <w:szCs w:val="28"/>
        </w:rPr>
      </w:pPr>
      <w:r>
        <w:rPr>
          <w:rStyle w:val="blk"/>
          <w:rFonts w:ascii="Times New Roman" w:hAnsi="Times New Roman" w:cs="Times New Roman"/>
          <w:sz w:val="28"/>
          <w:szCs w:val="28"/>
        </w:rPr>
        <w:t xml:space="preserve">   </w:t>
      </w:r>
      <w:r w:rsidR="0001465B" w:rsidRPr="00726B75">
        <w:rPr>
          <w:rStyle w:val="blk"/>
          <w:rFonts w:ascii="Times New Roman" w:hAnsi="Times New Roman" w:cs="Times New Roman"/>
          <w:sz w:val="28"/>
          <w:szCs w:val="28"/>
        </w:rPr>
        <w:t>4.1.7.</w:t>
      </w:r>
      <w:r w:rsidR="0001465B" w:rsidRPr="00726B75">
        <w:rPr>
          <w:rFonts w:ascii="Times New Roman" w:hAnsi="Times New Roman" w:cs="Times New Roman"/>
          <w:color w:val="000000"/>
          <w:sz w:val="28"/>
          <w:szCs w:val="28"/>
        </w:rPr>
        <w:t xml:space="preserve"> Прием в </w:t>
      </w:r>
      <w:r w:rsidR="0001465B" w:rsidRPr="00726B75">
        <w:rPr>
          <w:rFonts w:ascii="Times New Roman" w:eastAsia="Calibri" w:hAnsi="Times New Roman" w:cs="Times New Roman"/>
          <w:sz w:val="28"/>
          <w:szCs w:val="28"/>
        </w:rPr>
        <w:t>Учреждение</w:t>
      </w:r>
      <w:r w:rsidR="0001465B" w:rsidRPr="00726B75">
        <w:rPr>
          <w:rFonts w:ascii="Times New Roman" w:hAnsi="Times New Roman" w:cs="Times New Roman"/>
          <w:color w:val="000000"/>
          <w:sz w:val="28"/>
          <w:szCs w:val="28"/>
        </w:rPr>
        <w:t xml:space="preserve"> оформляется приказом Директора </w:t>
      </w:r>
      <w:r w:rsidR="0001465B" w:rsidRPr="00726B75">
        <w:rPr>
          <w:rFonts w:ascii="Times New Roman" w:eastAsia="Calibri" w:hAnsi="Times New Roman" w:cs="Times New Roman"/>
          <w:sz w:val="28"/>
          <w:szCs w:val="28"/>
        </w:rPr>
        <w:t>Учреждения</w:t>
      </w:r>
      <w:r w:rsidR="0001465B" w:rsidRPr="00726B75">
        <w:rPr>
          <w:rFonts w:ascii="Times New Roman" w:hAnsi="Times New Roman" w:cs="Times New Roman"/>
          <w:color w:val="000000"/>
          <w:sz w:val="28"/>
          <w:szCs w:val="28"/>
        </w:rPr>
        <w:t>.</w:t>
      </w:r>
    </w:p>
    <w:p w:rsidR="0001465B" w:rsidRPr="006F73C5" w:rsidRDefault="0084218D" w:rsidP="0001465B">
      <w:pPr>
        <w:shd w:val="clear" w:color="auto" w:fill="FFFFFF"/>
        <w:jc w:val="both"/>
        <w:rPr>
          <w:rFonts w:ascii="Times New Roman" w:hAnsi="Times New Roman" w:cs="Times New Roman"/>
          <w:sz w:val="28"/>
          <w:szCs w:val="28"/>
        </w:rPr>
      </w:pPr>
      <w:r w:rsidRPr="006F73C5">
        <w:rPr>
          <w:rFonts w:ascii="Times New Roman" w:hAnsi="Times New Roman" w:cs="Times New Roman"/>
          <w:sz w:val="28"/>
          <w:szCs w:val="28"/>
        </w:rPr>
        <w:t xml:space="preserve">  </w:t>
      </w:r>
      <w:r w:rsidR="00AD0CDF" w:rsidRPr="006F73C5">
        <w:rPr>
          <w:rFonts w:ascii="Times New Roman" w:hAnsi="Times New Roman" w:cs="Times New Roman"/>
          <w:sz w:val="28"/>
          <w:szCs w:val="28"/>
        </w:rPr>
        <w:t>4.1.8</w:t>
      </w:r>
      <w:r w:rsidR="0001465B" w:rsidRPr="006F73C5">
        <w:rPr>
          <w:rFonts w:ascii="Times New Roman" w:hAnsi="Times New Roman" w:cs="Times New Roman"/>
          <w:sz w:val="28"/>
          <w:szCs w:val="28"/>
        </w:rPr>
        <w:t xml:space="preserve">. В первый класс принимаются дети с достижения ими возраста 6 лет 6 месяцев при отсутствии противопоказаний по состоянию здоровья, но не позже достижения ими возраста 8 лет. </w:t>
      </w:r>
      <w:r w:rsidR="00AD0CDF" w:rsidRPr="006F73C5">
        <w:rPr>
          <w:rFonts w:ascii="Times New Roman" w:hAnsi="Times New Roman" w:cs="Times New Roman"/>
          <w:sz w:val="28"/>
          <w:szCs w:val="28"/>
        </w:rPr>
        <w:t>По заявлению родителей (</w:t>
      </w:r>
      <w:r w:rsidR="002F37FB" w:rsidRPr="006F73C5">
        <w:rPr>
          <w:rFonts w:ascii="Times New Roman" w:hAnsi="Times New Roman" w:cs="Times New Roman"/>
          <w:sz w:val="28"/>
          <w:szCs w:val="28"/>
        </w:rPr>
        <w:t>законных представителей) детей У</w:t>
      </w:r>
      <w:r w:rsidR="00AD0CDF" w:rsidRPr="006F73C5">
        <w:rPr>
          <w:rFonts w:ascii="Times New Roman" w:hAnsi="Times New Roman" w:cs="Times New Roman"/>
          <w:sz w:val="28"/>
          <w:szCs w:val="28"/>
        </w:rPr>
        <w:t>чреди</w:t>
      </w:r>
      <w:r w:rsidR="002F37FB" w:rsidRPr="006F73C5">
        <w:rPr>
          <w:rFonts w:ascii="Times New Roman" w:hAnsi="Times New Roman" w:cs="Times New Roman"/>
          <w:sz w:val="28"/>
          <w:szCs w:val="28"/>
        </w:rPr>
        <w:t>тель Учреждения</w:t>
      </w:r>
      <w:r w:rsidR="00AD0CDF" w:rsidRPr="006F73C5">
        <w:rPr>
          <w:rFonts w:ascii="Times New Roman" w:hAnsi="Times New Roman" w:cs="Times New Roman"/>
          <w:sz w:val="28"/>
          <w:szCs w:val="28"/>
        </w:rPr>
        <w:t xml:space="preserve"> вправе разрешить прием дет</w:t>
      </w:r>
      <w:r w:rsidR="002F37FB" w:rsidRPr="006F73C5">
        <w:rPr>
          <w:rFonts w:ascii="Times New Roman" w:hAnsi="Times New Roman" w:cs="Times New Roman"/>
          <w:sz w:val="28"/>
          <w:szCs w:val="28"/>
        </w:rPr>
        <w:t>ей в Учреждение</w:t>
      </w:r>
      <w:r w:rsidR="00AD0CDF" w:rsidRPr="006F73C5">
        <w:rPr>
          <w:rFonts w:ascii="Times New Roman" w:hAnsi="Times New Roman" w:cs="Times New Roman"/>
          <w:sz w:val="28"/>
          <w:szCs w:val="28"/>
        </w:rPr>
        <w:t xml:space="preserve"> на обучение по образовательным программам начального общего образования в более раннем или более позднем возрасте.</w:t>
      </w:r>
    </w:p>
    <w:p w:rsidR="008B2C6C" w:rsidRPr="006F73C5" w:rsidRDefault="008B2C6C" w:rsidP="008B2C6C">
      <w:pPr>
        <w:suppressAutoHyphens w:val="0"/>
        <w:spacing w:after="0" w:line="240" w:lineRule="auto"/>
        <w:rPr>
          <w:rFonts w:ascii="Times New Roman" w:hAnsi="Times New Roman" w:cs="Times New Roman"/>
          <w:sz w:val="28"/>
          <w:szCs w:val="28"/>
          <w:lang w:eastAsia="ru-RU"/>
        </w:rPr>
      </w:pPr>
      <w:r w:rsidRPr="006F73C5">
        <w:rPr>
          <w:rFonts w:ascii="Times New Roman" w:hAnsi="Times New Roman" w:cs="Times New Roman"/>
          <w:sz w:val="28"/>
          <w:szCs w:val="28"/>
          <w:lang w:eastAsia="ru-RU"/>
        </w:rPr>
        <w:t>Учреждение, закончив прием в первый класс всех детей, проживающих на закрепленной территории, осуществляет прием детей, не проживающих на закрепленной территории, ранее 1 июля.</w:t>
      </w:r>
    </w:p>
    <w:p w:rsidR="008B2C6C" w:rsidRPr="008B2C6C" w:rsidRDefault="008B2C6C" w:rsidP="0001465B">
      <w:pPr>
        <w:shd w:val="clear" w:color="auto" w:fill="FFFFFF"/>
        <w:jc w:val="both"/>
        <w:rPr>
          <w:rFonts w:ascii="Times New Roman" w:hAnsi="Times New Roman" w:cs="Times New Roman"/>
          <w:color w:val="FF0000"/>
          <w:sz w:val="28"/>
          <w:szCs w:val="28"/>
        </w:rPr>
      </w:pPr>
    </w:p>
    <w:p w:rsidR="0001465B" w:rsidRPr="00726B75" w:rsidRDefault="0084218D" w:rsidP="0001465B">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D0CDF">
        <w:rPr>
          <w:rFonts w:ascii="Times New Roman" w:hAnsi="Times New Roman" w:cs="Times New Roman"/>
          <w:color w:val="000000"/>
          <w:sz w:val="28"/>
          <w:szCs w:val="28"/>
        </w:rPr>
        <w:t>4.1.</w:t>
      </w:r>
      <w:r w:rsidR="00AD0CDF" w:rsidRPr="00AD0CDF">
        <w:rPr>
          <w:rFonts w:ascii="Times New Roman" w:hAnsi="Times New Roman" w:cs="Times New Roman"/>
          <w:color w:val="FF0000"/>
          <w:sz w:val="28"/>
          <w:szCs w:val="28"/>
        </w:rPr>
        <w:t>9</w:t>
      </w:r>
      <w:r w:rsidR="0001465B" w:rsidRPr="00726B75">
        <w:rPr>
          <w:rFonts w:ascii="Times New Roman" w:hAnsi="Times New Roman" w:cs="Times New Roman"/>
          <w:color w:val="000000"/>
          <w:sz w:val="28"/>
          <w:szCs w:val="28"/>
        </w:rPr>
        <w:t xml:space="preserve">. При наличии свободных мест </w:t>
      </w:r>
      <w:r w:rsidR="0001465B" w:rsidRPr="00726B75">
        <w:rPr>
          <w:rFonts w:ascii="Times New Roman" w:eastAsia="Calibri" w:hAnsi="Times New Roman" w:cs="Times New Roman"/>
          <w:sz w:val="28"/>
          <w:szCs w:val="28"/>
        </w:rPr>
        <w:t>Учреждение</w:t>
      </w:r>
      <w:r w:rsidR="0001465B" w:rsidRPr="00726B75">
        <w:rPr>
          <w:rFonts w:ascii="Times New Roman" w:hAnsi="Times New Roman" w:cs="Times New Roman"/>
          <w:color w:val="000000"/>
          <w:sz w:val="28"/>
          <w:szCs w:val="28"/>
        </w:rPr>
        <w:t xml:space="preserve"> вправе принять обучающихся во 2–11 классы из других</w:t>
      </w:r>
      <w:r w:rsidR="0001465B" w:rsidRPr="00726B75">
        <w:rPr>
          <w:rFonts w:ascii="Times New Roman" w:hAnsi="Times New Roman" w:cs="Times New Roman"/>
          <w:sz w:val="28"/>
          <w:szCs w:val="28"/>
        </w:rPr>
        <w:t xml:space="preserve"> организаций, осуществляющих образовательную деятельность</w:t>
      </w:r>
      <w:r w:rsidR="0001465B" w:rsidRPr="00726B75">
        <w:rPr>
          <w:rFonts w:ascii="Times New Roman" w:hAnsi="Times New Roman" w:cs="Times New Roman"/>
          <w:color w:val="000000"/>
          <w:sz w:val="28"/>
          <w:szCs w:val="28"/>
        </w:rPr>
        <w:t>.</w:t>
      </w:r>
    </w:p>
    <w:p w:rsidR="0001465B" w:rsidRPr="00726B75" w:rsidRDefault="0084218D" w:rsidP="0001465B">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D0CDF" w:rsidRPr="00AD0CDF">
        <w:rPr>
          <w:rFonts w:ascii="Times New Roman" w:hAnsi="Times New Roman" w:cs="Times New Roman"/>
          <w:color w:val="FF0000"/>
          <w:sz w:val="28"/>
          <w:szCs w:val="28"/>
        </w:rPr>
        <w:t>4.1.10</w:t>
      </w:r>
      <w:r w:rsidR="0001465B" w:rsidRPr="00AD0CDF">
        <w:rPr>
          <w:rFonts w:ascii="Times New Roman" w:hAnsi="Times New Roman" w:cs="Times New Roman"/>
          <w:color w:val="FF0000"/>
          <w:sz w:val="28"/>
          <w:szCs w:val="28"/>
        </w:rPr>
        <w:t>.</w:t>
      </w:r>
      <w:r w:rsidR="0001465B" w:rsidRPr="00726B75">
        <w:rPr>
          <w:rFonts w:ascii="Times New Roman" w:hAnsi="Times New Roman" w:cs="Times New Roman"/>
          <w:color w:val="000000"/>
          <w:sz w:val="28"/>
          <w:szCs w:val="28"/>
        </w:rPr>
        <w:t xml:space="preserve"> При приеме </w:t>
      </w:r>
      <w:r w:rsidR="0001465B" w:rsidRPr="00726B75">
        <w:rPr>
          <w:rFonts w:ascii="Times New Roman" w:eastAsia="Calibri" w:hAnsi="Times New Roman" w:cs="Times New Roman"/>
          <w:sz w:val="28"/>
          <w:szCs w:val="28"/>
        </w:rPr>
        <w:t>Учреждение</w:t>
      </w:r>
      <w:r w:rsidR="0001465B" w:rsidRPr="00726B75">
        <w:rPr>
          <w:rFonts w:ascii="Times New Roman" w:hAnsi="Times New Roman" w:cs="Times New Roman"/>
          <w:color w:val="000000"/>
          <w:sz w:val="28"/>
          <w:szCs w:val="28"/>
        </w:rPr>
        <w:t xml:space="preserve"> знакомит обучающегося и (или) его родителей (законных представителей) с настоящим Уставом, лицензией на осуществление образовательной деятельности, со свидетельством о государственной аккредитации, образовательными программами, реализуемыми</w:t>
      </w:r>
      <w:r w:rsidR="0001465B" w:rsidRPr="00726B75">
        <w:rPr>
          <w:rFonts w:ascii="Times New Roman" w:eastAsia="Calibri" w:hAnsi="Times New Roman" w:cs="Times New Roman"/>
          <w:sz w:val="28"/>
          <w:szCs w:val="28"/>
        </w:rPr>
        <w:t xml:space="preserve"> Учреждением</w:t>
      </w:r>
      <w:r w:rsidR="0001465B" w:rsidRPr="00726B75">
        <w:rPr>
          <w:rFonts w:ascii="Times New Roman" w:hAnsi="Times New Roman" w:cs="Times New Roman"/>
          <w:color w:val="000000"/>
          <w:sz w:val="28"/>
          <w:szCs w:val="28"/>
        </w:rPr>
        <w:t xml:space="preserve">, и другими документами, </w:t>
      </w:r>
      <w:r w:rsidR="0001465B" w:rsidRPr="00726B75">
        <w:rPr>
          <w:rFonts w:ascii="Times New Roman" w:hAnsi="Times New Roman" w:cs="Times New Roman"/>
          <w:sz w:val="28"/>
          <w:szCs w:val="28"/>
        </w:rPr>
        <w:t>регламентирующими организацию и осуществление образовательной деятельности, права и обязанности обучающихся.</w:t>
      </w:r>
    </w:p>
    <w:p w:rsidR="0001465B" w:rsidRPr="00726B75" w:rsidRDefault="0084218D" w:rsidP="0001465B">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D0CDF" w:rsidRPr="00AD0CDF">
        <w:rPr>
          <w:rFonts w:ascii="Times New Roman" w:hAnsi="Times New Roman" w:cs="Times New Roman"/>
          <w:color w:val="FF0000"/>
          <w:sz w:val="28"/>
          <w:szCs w:val="28"/>
        </w:rPr>
        <w:t>4.1.11</w:t>
      </w:r>
      <w:r w:rsidR="0001465B" w:rsidRPr="00AD0CDF">
        <w:rPr>
          <w:rFonts w:ascii="Times New Roman" w:hAnsi="Times New Roman" w:cs="Times New Roman"/>
          <w:color w:val="FF0000"/>
          <w:sz w:val="28"/>
          <w:szCs w:val="28"/>
        </w:rPr>
        <w:t>.</w:t>
      </w:r>
      <w:r w:rsidR="0001465B" w:rsidRPr="00726B75">
        <w:rPr>
          <w:rFonts w:ascii="Times New Roman" w:hAnsi="Times New Roman" w:cs="Times New Roman"/>
          <w:color w:val="000000"/>
          <w:sz w:val="28"/>
          <w:szCs w:val="28"/>
        </w:rPr>
        <w:t xml:space="preserve"> </w:t>
      </w:r>
      <w:r w:rsidR="0001465B" w:rsidRPr="00726B75">
        <w:rPr>
          <w:rFonts w:ascii="Times New Roman" w:eastAsia="Calibri" w:hAnsi="Times New Roman" w:cs="Times New Roman"/>
          <w:sz w:val="28"/>
          <w:szCs w:val="28"/>
        </w:rPr>
        <w:t>Учреждение</w:t>
      </w:r>
      <w:r w:rsidR="0001465B" w:rsidRPr="00726B75">
        <w:rPr>
          <w:rFonts w:ascii="Times New Roman" w:hAnsi="Times New Roman" w:cs="Times New Roman"/>
          <w:color w:val="000000"/>
          <w:sz w:val="28"/>
          <w:szCs w:val="28"/>
        </w:rPr>
        <w:t xml:space="preserve"> принимает обучающихся в 10 класс всех выпускников 9-х классов</w:t>
      </w:r>
      <w:r w:rsidR="0001465B" w:rsidRPr="00726B75">
        <w:rPr>
          <w:rFonts w:ascii="Times New Roman" w:eastAsia="Calibri" w:hAnsi="Times New Roman" w:cs="Times New Roman"/>
          <w:sz w:val="28"/>
          <w:szCs w:val="28"/>
        </w:rPr>
        <w:t xml:space="preserve"> Учреждения</w:t>
      </w:r>
      <w:r w:rsidR="0001465B" w:rsidRPr="00726B75">
        <w:rPr>
          <w:rFonts w:ascii="Times New Roman" w:hAnsi="Times New Roman" w:cs="Times New Roman"/>
          <w:color w:val="000000"/>
          <w:sz w:val="28"/>
          <w:szCs w:val="28"/>
        </w:rPr>
        <w:t>, желающих продолжить обучение и освоивших программу основного общего образования.</w:t>
      </w:r>
    </w:p>
    <w:p w:rsidR="0001465B" w:rsidRPr="00726B75" w:rsidRDefault="0084218D" w:rsidP="0001465B">
      <w:pPr>
        <w:autoSpaceDE w:val="0"/>
        <w:autoSpaceDN w:val="0"/>
        <w:adjustRightInd w:val="0"/>
        <w:jc w:val="both"/>
        <w:rPr>
          <w:rFonts w:ascii="Times New Roman" w:eastAsia="Calibri" w:hAnsi="Times New Roman" w:cs="Times New Roman"/>
          <w:sz w:val="28"/>
          <w:szCs w:val="28"/>
        </w:rPr>
      </w:pPr>
      <w:r>
        <w:rPr>
          <w:rFonts w:ascii="Times New Roman" w:hAnsi="Times New Roman" w:cs="Times New Roman"/>
          <w:color w:val="000000"/>
          <w:sz w:val="28"/>
          <w:szCs w:val="28"/>
        </w:rPr>
        <w:t xml:space="preserve">  </w:t>
      </w:r>
      <w:r w:rsidR="00AD0CDF">
        <w:rPr>
          <w:rFonts w:ascii="Times New Roman" w:hAnsi="Times New Roman" w:cs="Times New Roman"/>
          <w:color w:val="FF0000"/>
          <w:sz w:val="28"/>
          <w:szCs w:val="28"/>
        </w:rPr>
        <w:t>4.1.12</w:t>
      </w:r>
      <w:r w:rsidR="0001465B" w:rsidRPr="00AD0CDF">
        <w:rPr>
          <w:rFonts w:ascii="Times New Roman" w:hAnsi="Times New Roman" w:cs="Times New Roman"/>
          <w:color w:val="FF0000"/>
          <w:sz w:val="28"/>
          <w:szCs w:val="28"/>
        </w:rPr>
        <w:t>.</w:t>
      </w:r>
      <w:r w:rsidR="0001465B" w:rsidRPr="00726B75">
        <w:rPr>
          <w:rFonts w:ascii="Times New Roman" w:hAnsi="Times New Roman" w:cs="Times New Roman"/>
          <w:color w:val="000000"/>
          <w:sz w:val="28"/>
          <w:szCs w:val="28"/>
        </w:rPr>
        <w:t xml:space="preserve"> </w:t>
      </w:r>
      <w:r w:rsidR="0001465B" w:rsidRPr="00726B75">
        <w:rPr>
          <w:rFonts w:ascii="Times New Roman" w:eastAsia="Calibri" w:hAnsi="Times New Roman" w:cs="Times New Roman"/>
          <w:sz w:val="28"/>
          <w:szCs w:val="28"/>
        </w:rPr>
        <w:t xml:space="preserve">Прием граждан в Учреждение осуществляется по личному заявлению родителей </w:t>
      </w:r>
      <w:hyperlink r:id="rId15" w:history="1">
        <w:r w:rsidR="0001465B" w:rsidRPr="00726B75">
          <w:rPr>
            <w:rFonts w:ascii="Times New Roman" w:eastAsia="Calibri" w:hAnsi="Times New Roman" w:cs="Times New Roman"/>
            <w:sz w:val="28"/>
            <w:szCs w:val="28"/>
          </w:rPr>
          <w:t>(законных представителей)</w:t>
        </w:r>
      </w:hyperlink>
      <w:r w:rsidR="0001465B" w:rsidRPr="00726B75">
        <w:rPr>
          <w:rFonts w:ascii="Times New Roman" w:eastAsia="Calibri" w:hAnsi="Times New Roman" w:cs="Times New Roman"/>
          <w:sz w:val="28"/>
          <w:szCs w:val="28"/>
        </w:rPr>
        <w:t xml:space="preserve"> ребенка при предъявлении документов, установленных Правилами приема в Учреждение, в соответствии с нормативными правовыми актами Российской Федерации.</w:t>
      </w:r>
    </w:p>
    <w:p w:rsidR="0001465B" w:rsidRPr="00726B75" w:rsidRDefault="0084218D" w:rsidP="0001465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AD0CDF">
        <w:rPr>
          <w:rFonts w:ascii="Times New Roman" w:hAnsi="Times New Roman" w:cs="Times New Roman"/>
          <w:color w:val="FF0000"/>
          <w:sz w:val="28"/>
          <w:szCs w:val="28"/>
        </w:rPr>
        <w:t>4.1.13</w:t>
      </w:r>
      <w:r w:rsidR="0001465B" w:rsidRPr="00E8779D">
        <w:rPr>
          <w:rFonts w:ascii="Times New Roman" w:hAnsi="Times New Roman" w:cs="Times New Roman"/>
          <w:color w:val="FF0000"/>
          <w:sz w:val="28"/>
          <w:szCs w:val="28"/>
        </w:rPr>
        <w:t>.</w:t>
      </w:r>
      <w:r w:rsidR="0001465B" w:rsidRPr="00726B75">
        <w:rPr>
          <w:rFonts w:ascii="Times New Roman" w:hAnsi="Times New Roman" w:cs="Times New Roman"/>
          <w:sz w:val="28"/>
          <w:szCs w:val="28"/>
        </w:rPr>
        <w:t xml:space="preserve"> Зачисление в </w:t>
      </w:r>
      <w:r w:rsidR="0001465B" w:rsidRPr="00726B75">
        <w:rPr>
          <w:rFonts w:ascii="Times New Roman" w:eastAsia="Calibri" w:hAnsi="Times New Roman" w:cs="Times New Roman"/>
          <w:sz w:val="28"/>
          <w:szCs w:val="28"/>
        </w:rPr>
        <w:t>Учреждение</w:t>
      </w:r>
      <w:r w:rsidR="0001465B" w:rsidRPr="00726B75">
        <w:rPr>
          <w:rFonts w:ascii="Times New Roman" w:hAnsi="Times New Roman" w:cs="Times New Roman"/>
          <w:sz w:val="28"/>
          <w:szCs w:val="28"/>
        </w:rPr>
        <w:t xml:space="preserve"> лица, находящегося на семейной форме образования, для продолжения обучения в </w:t>
      </w:r>
      <w:r w:rsidR="0001465B" w:rsidRPr="00726B75">
        <w:rPr>
          <w:rFonts w:ascii="Times New Roman" w:eastAsia="Calibri" w:hAnsi="Times New Roman" w:cs="Times New Roman"/>
          <w:sz w:val="28"/>
          <w:szCs w:val="28"/>
        </w:rPr>
        <w:t>Учреждении</w:t>
      </w:r>
      <w:r w:rsidR="0001465B" w:rsidRPr="00726B75">
        <w:rPr>
          <w:rFonts w:ascii="Times New Roman" w:hAnsi="Times New Roman" w:cs="Times New Roman"/>
          <w:sz w:val="28"/>
          <w:szCs w:val="28"/>
        </w:rPr>
        <w:t xml:space="preserve"> осуществляется в соответствии с нормативными правовыми актами Российской Федерации и Правилами приема в </w:t>
      </w:r>
      <w:r w:rsidR="0001465B" w:rsidRPr="00726B75">
        <w:rPr>
          <w:rFonts w:ascii="Times New Roman" w:eastAsia="Calibri" w:hAnsi="Times New Roman" w:cs="Times New Roman"/>
          <w:sz w:val="28"/>
          <w:szCs w:val="28"/>
        </w:rPr>
        <w:t>Учреждение</w:t>
      </w:r>
      <w:r w:rsidR="0001465B" w:rsidRPr="00726B75">
        <w:rPr>
          <w:rFonts w:ascii="Times New Roman" w:hAnsi="Times New Roman" w:cs="Times New Roman"/>
          <w:sz w:val="28"/>
          <w:szCs w:val="28"/>
        </w:rPr>
        <w:t>.</w:t>
      </w:r>
    </w:p>
    <w:p w:rsidR="0001465B" w:rsidRPr="00726B75" w:rsidRDefault="0084218D" w:rsidP="0001465B">
      <w:pPr>
        <w:shd w:val="clear" w:color="auto" w:fill="FFFFFF"/>
        <w:jc w:val="both"/>
        <w:rPr>
          <w:rFonts w:ascii="Times New Roman" w:hAnsi="Times New Roman" w:cs="Times New Roman"/>
          <w:color w:val="000000"/>
          <w:sz w:val="28"/>
          <w:szCs w:val="28"/>
        </w:rPr>
      </w:pPr>
      <w:r w:rsidRPr="00E8779D">
        <w:rPr>
          <w:rFonts w:ascii="Times New Roman" w:hAnsi="Times New Roman" w:cs="Times New Roman"/>
          <w:color w:val="FF0000"/>
          <w:sz w:val="28"/>
          <w:szCs w:val="28"/>
        </w:rPr>
        <w:t xml:space="preserve">   </w:t>
      </w:r>
      <w:r w:rsidR="0001465B" w:rsidRPr="00E8779D">
        <w:rPr>
          <w:rFonts w:ascii="Times New Roman" w:hAnsi="Times New Roman" w:cs="Times New Roman"/>
          <w:color w:val="FF0000"/>
          <w:sz w:val="28"/>
          <w:szCs w:val="28"/>
        </w:rPr>
        <w:t>4.2.</w:t>
      </w:r>
      <w:r w:rsidR="0001465B" w:rsidRPr="00726B75">
        <w:rPr>
          <w:rFonts w:ascii="Times New Roman" w:hAnsi="Times New Roman" w:cs="Times New Roman"/>
          <w:color w:val="000000"/>
          <w:sz w:val="28"/>
          <w:szCs w:val="28"/>
        </w:rPr>
        <w:t xml:space="preserve"> Порядок и основания отчисления обучающихся.</w:t>
      </w:r>
    </w:p>
    <w:p w:rsidR="0001465B" w:rsidRPr="00726B75" w:rsidRDefault="0084218D" w:rsidP="0001465B">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1465B" w:rsidRPr="00726B75">
        <w:rPr>
          <w:rFonts w:ascii="Times New Roman" w:hAnsi="Times New Roman" w:cs="Times New Roman"/>
          <w:color w:val="000000"/>
          <w:sz w:val="28"/>
          <w:szCs w:val="28"/>
        </w:rPr>
        <w:t xml:space="preserve">4.2.1. Отчисление обучающихся из </w:t>
      </w:r>
      <w:r w:rsidR="0001465B" w:rsidRPr="00726B75">
        <w:rPr>
          <w:rFonts w:ascii="Times New Roman" w:eastAsia="Calibri" w:hAnsi="Times New Roman" w:cs="Times New Roman"/>
          <w:sz w:val="28"/>
          <w:szCs w:val="28"/>
        </w:rPr>
        <w:t xml:space="preserve">Учреждения </w:t>
      </w:r>
      <w:r w:rsidR="0001465B" w:rsidRPr="00726B75">
        <w:rPr>
          <w:rFonts w:ascii="Times New Roman" w:hAnsi="Times New Roman" w:cs="Times New Roman"/>
          <w:color w:val="000000"/>
          <w:sz w:val="28"/>
          <w:szCs w:val="28"/>
        </w:rPr>
        <w:t>осуществляется:</w:t>
      </w:r>
    </w:p>
    <w:p w:rsidR="0001465B" w:rsidRPr="00726B75" w:rsidRDefault="0001465B" w:rsidP="0001465B">
      <w:pPr>
        <w:autoSpaceDE w:val="0"/>
        <w:autoSpaceDN w:val="0"/>
        <w:adjustRightInd w:val="0"/>
        <w:jc w:val="both"/>
        <w:rPr>
          <w:rFonts w:ascii="Times New Roman" w:eastAsia="Calibri" w:hAnsi="Times New Roman" w:cs="Times New Roman"/>
          <w:sz w:val="28"/>
          <w:szCs w:val="28"/>
        </w:rPr>
      </w:pPr>
      <w:r w:rsidRPr="00726B75">
        <w:rPr>
          <w:rFonts w:ascii="Times New Roman" w:hAnsi="Times New Roman" w:cs="Times New Roman"/>
          <w:color w:val="000000"/>
          <w:sz w:val="28"/>
          <w:szCs w:val="28"/>
        </w:rPr>
        <w:t xml:space="preserve">– в связи с </w:t>
      </w:r>
      <w:r w:rsidRPr="00726B75">
        <w:rPr>
          <w:rFonts w:ascii="Times New Roman" w:eastAsia="Calibri" w:hAnsi="Times New Roman" w:cs="Times New Roman"/>
          <w:sz w:val="28"/>
          <w:szCs w:val="28"/>
        </w:rPr>
        <w:t>получением образования (завершением обучения);</w:t>
      </w:r>
    </w:p>
    <w:p w:rsidR="0001465B" w:rsidRPr="00726B75" w:rsidRDefault="0001465B" w:rsidP="0001465B">
      <w:pPr>
        <w:autoSpaceDE w:val="0"/>
        <w:autoSpaceDN w:val="0"/>
        <w:adjustRightInd w:val="0"/>
        <w:jc w:val="both"/>
        <w:rPr>
          <w:rFonts w:ascii="Times New Roman" w:eastAsia="Calibri" w:hAnsi="Times New Roman" w:cs="Times New Roman"/>
          <w:sz w:val="28"/>
          <w:szCs w:val="28"/>
        </w:rPr>
      </w:pPr>
      <w:r w:rsidRPr="00726B75">
        <w:rPr>
          <w:rFonts w:ascii="Times New Roman" w:eastAsia="Calibri" w:hAnsi="Times New Roman" w:cs="Times New Roman"/>
          <w:sz w:val="28"/>
          <w:szCs w:val="28"/>
        </w:rPr>
        <w:t>– по инициативе обучающегося или родителей (законных представителей) несовершеннолетнего обучающегося, в т. ч.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01465B" w:rsidRPr="00726B75" w:rsidRDefault="0001465B" w:rsidP="0001465B">
      <w:pPr>
        <w:autoSpaceDE w:val="0"/>
        <w:autoSpaceDN w:val="0"/>
        <w:adjustRightInd w:val="0"/>
        <w:jc w:val="both"/>
        <w:rPr>
          <w:rFonts w:ascii="Times New Roman" w:eastAsia="Calibri" w:hAnsi="Times New Roman" w:cs="Times New Roman"/>
          <w:sz w:val="28"/>
          <w:szCs w:val="28"/>
        </w:rPr>
      </w:pPr>
      <w:r w:rsidRPr="00726B75">
        <w:rPr>
          <w:rFonts w:ascii="Times New Roman" w:eastAsia="Calibri" w:hAnsi="Times New Roman" w:cs="Times New Roman"/>
          <w:sz w:val="28"/>
          <w:szCs w:val="28"/>
        </w:rPr>
        <w:t xml:space="preserve">– по инициативе Учреждения, в случае применения к обучающемуся , достигшему возраста пятнадцати лет, отчисления как </w:t>
      </w:r>
      <w:r w:rsidRPr="00217408">
        <w:rPr>
          <w:rFonts w:ascii="Times New Roman" w:eastAsia="Calibri" w:hAnsi="Times New Roman" w:cs="Times New Roman"/>
          <w:sz w:val="28"/>
          <w:szCs w:val="28"/>
        </w:rPr>
        <w:t>меры дисциплинарного взыскания</w:t>
      </w:r>
      <w:r w:rsidRPr="00726B75">
        <w:rPr>
          <w:rFonts w:ascii="Times New Roman" w:eastAsia="Calibri" w:hAnsi="Times New Roman" w:cs="Times New Roman"/>
          <w:sz w:val="28"/>
          <w:szCs w:val="28"/>
        </w:rPr>
        <w:t>;</w:t>
      </w:r>
    </w:p>
    <w:p w:rsidR="0001465B" w:rsidRPr="00726B75" w:rsidRDefault="0001465B" w:rsidP="0001465B">
      <w:pPr>
        <w:autoSpaceDE w:val="0"/>
        <w:autoSpaceDN w:val="0"/>
        <w:adjustRightInd w:val="0"/>
        <w:jc w:val="both"/>
        <w:rPr>
          <w:rFonts w:ascii="Times New Roman" w:eastAsia="Calibri" w:hAnsi="Times New Roman" w:cs="Times New Roman"/>
          <w:sz w:val="28"/>
          <w:szCs w:val="28"/>
        </w:rPr>
      </w:pPr>
      <w:r w:rsidRPr="00726B75">
        <w:rPr>
          <w:rFonts w:ascii="Times New Roman" w:eastAsia="Calibri" w:hAnsi="Times New Roman" w:cs="Times New Roman"/>
          <w:sz w:val="28"/>
          <w:szCs w:val="28"/>
        </w:rPr>
        <w:t>– в случае установления нарушения порядка приема в Учреждение , повлекшего</w:t>
      </w:r>
      <w:r w:rsidR="00217408">
        <w:rPr>
          <w:rFonts w:ascii="Times New Roman" w:eastAsia="Calibri" w:hAnsi="Times New Roman" w:cs="Times New Roman"/>
          <w:sz w:val="28"/>
          <w:szCs w:val="28"/>
        </w:rPr>
        <w:t xml:space="preserve"> </w:t>
      </w:r>
      <w:r w:rsidR="00217408" w:rsidRPr="008F7229">
        <w:rPr>
          <w:rFonts w:ascii="Times New Roman" w:eastAsia="Calibri" w:hAnsi="Times New Roman" w:cs="Times New Roman"/>
          <w:sz w:val="28"/>
          <w:szCs w:val="28"/>
        </w:rPr>
        <w:t>по вине обучающегося</w:t>
      </w:r>
      <w:r w:rsidR="00217408">
        <w:rPr>
          <w:rFonts w:ascii="Times New Roman" w:eastAsia="Calibri" w:hAnsi="Times New Roman" w:cs="Times New Roman"/>
          <w:sz w:val="28"/>
          <w:szCs w:val="28"/>
        </w:rPr>
        <w:t xml:space="preserve"> его</w:t>
      </w:r>
      <w:r w:rsidRPr="00726B75">
        <w:rPr>
          <w:rFonts w:ascii="Times New Roman" w:eastAsia="Calibri" w:hAnsi="Times New Roman" w:cs="Times New Roman"/>
          <w:sz w:val="28"/>
          <w:szCs w:val="28"/>
        </w:rPr>
        <w:t xml:space="preserve"> не</w:t>
      </w:r>
      <w:r w:rsidR="00217408">
        <w:rPr>
          <w:rFonts w:ascii="Times New Roman" w:eastAsia="Calibri" w:hAnsi="Times New Roman" w:cs="Times New Roman"/>
          <w:sz w:val="28"/>
          <w:szCs w:val="28"/>
        </w:rPr>
        <w:t xml:space="preserve">законное зачисление </w:t>
      </w:r>
      <w:r w:rsidRPr="00726B75">
        <w:rPr>
          <w:rFonts w:ascii="Times New Roman" w:eastAsia="Calibri" w:hAnsi="Times New Roman" w:cs="Times New Roman"/>
          <w:sz w:val="28"/>
          <w:szCs w:val="28"/>
        </w:rPr>
        <w:t xml:space="preserve"> в Учреждение;</w:t>
      </w:r>
    </w:p>
    <w:p w:rsidR="0001465B" w:rsidRPr="00726B75" w:rsidRDefault="0001465B" w:rsidP="0001465B">
      <w:pPr>
        <w:autoSpaceDE w:val="0"/>
        <w:autoSpaceDN w:val="0"/>
        <w:adjustRightInd w:val="0"/>
        <w:jc w:val="both"/>
        <w:rPr>
          <w:rFonts w:ascii="Times New Roman" w:eastAsia="Calibri" w:hAnsi="Times New Roman" w:cs="Times New Roman"/>
          <w:sz w:val="28"/>
          <w:szCs w:val="28"/>
        </w:rPr>
      </w:pPr>
      <w:r w:rsidRPr="00726B75">
        <w:rPr>
          <w:rFonts w:ascii="Times New Roman" w:eastAsia="Calibri" w:hAnsi="Times New Roman" w:cs="Times New Roman"/>
          <w:sz w:val="28"/>
          <w:szCs w:val="28"/>
        </w:rPr>
        <w:t>–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w:t>
      </w:r>
    </w:p>
    <w:p w:rsidR="0001465B" w:rsidRPr="00726B75" w:rsidRDefault="0084218D" w:rsidP="0001465B">
      <w:pPr>
        <w:autoSpaceDE w:val="0"/>
        <w:autoSpaceDN w:val="0"/>
        <w:adjustRightInd w:val="0"/>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01465B" w:rsidRPr="00726B75">
        <w:rPr>
          <w:rFonts w:ascii="Times New Roman" w:eastAsia="Calibri" w:hAnsi="Times New Roman" w:cs="Times New Roman"/>
          <w:sz w:val="28"/>
          <w:szCs w:val="28"/>
        </w:rPr>
        <w:t xml:space="preserve">4.2.2. Отчисление из Учреждения осуществляется в порядке, предусмотренном </w:t>
      </w:r>
      <w:r w:rsidR="0001465B" w:rsidRPr="00726B75">
        <w:rPr>
          <w:rFonts w:ascii="Times New Roman" w:hAnsi="Times New Roman" w:cs="Times New Roman"/>
          <w:sz w:val="28"/>
          <w:szCs w:val="28"/>
        </w:rPr>
        <w:t xml:space="preserve">Положением о порядке и основаниях перевода, отчисления и восстановления, обучающихся в </w:t>
      </w:r>
      <w:r w:rsidR="0001465B" w:rsidRPr="00726B75">
        <w:rPr>
          <w:rFonts w:ascii="Times New Roman" w:eastAsia="Calibri" w:hAnsi="Times New Roman" w:cs="Times New Roman"/>
          <w:sz w:val="28"/>
          <w:szCs w:val="28"/>
        </w:rPr>
        <w:t>Учреждении</w:t>
      </w:r>
      <w:r w:rsidR="0001465B" w:rsidRPr="00726B75">
        <w:rPr>
          <w:rFonts w:ascii="Times New Roman" w:hAnsi="Times New Roman" w:cs="Times New Roman"/>
          <w:sz w:val="28"/>
          <w:szCs w:val="28"/>
        </w:rPr>
        <w:t xml:space="preserve"> и оформляется распорядительным актом руководителя </w:t>
      </w:r>
      <w:r w:rsidR="0001465B" w:rsidRPr="00726B75">
        <w:rPr>
          <w:rFonts w:ascii="Times New Roman" w:eastAsia="Calibri" w:hAnsi="Times New Roman" w:cs="Times New Roman"/>
          <w:sz w:val="28"/>
          <w:szCs w:val="28"/>
        </w:rPr>
        <w:t>Учреждения</w:t>
      </w:r>
      <w:r w:rsidR="0001465B" w:rsidRPr="00726B75">
        <w:rPr>
          <w:rFonts w:ascii="Times New Roman" w:hAnsi="Times New Roman" w:cs="Times New Roman"/>
          <w:sz w:val="28"/>
          <w:szCs w:val="28"/>
        </w:rPr>
        <w:t>.</w:t>
      </w:r>
    </w:p>
    <w:p w:rsidR="0001465B" w:rsidRPr="00726B75" w:rsidRDefault="0084218D" w:rsidP="0001465B">
      <w:pPr>
        <w:jc w:val="both"/>
        <w:rPr>
          <w:rFonts w:ascii="Times New Roman" w:eastAsia="Calibri" w:hAnsi="Times New Roman" w:cs="Times New Roman"/>
          <w:sz w:val="28"/>
          <w:szCs w:val="28"/>
        </w:rPr>
      </w:pPr>
      <w:r w:rsidRPr="00E8779D">
        <w:rPr>
          <w:rFonts w:ascii="Times New Roman" w:hAnsi="Times New Roman" w:cs="Times New Roman"/>
          <w:color w:val="FF0000"/>
          <w:sz w:val="28"/>
          <w:szCs w:val="28"/>
        </w:rPr>
        <w:t xml:space="preserve">   </w:t>
      </w:r>
      <w:r w:rsidR="00E8779D" w:rsidRPr="00E8779D">
        <w:rPr>
          <w:rFonts w:ascii="Times New Roman" w:hAnsi="Times New Roman" w:cs="Times New Roman"/>
          <w:color w:val="FF0000"/>
          <w:sz w:val="28"/>
          <w:szCs w:val="28"/>
        </w:rPr>
        <w:t>4.2.3</w:t>
      </w:r>
      <w:r w:rsidR="0001465B" w:rsidRPr="00E8779D">
        <w:rPr>
          <w:rFonts w:ascii="Times New Roman" w:hAnsi="Times New Roman" w:cs="Times New Roman"/>
          <w:color w:val="FF0000"/>
          <w:sz w:val="28"/>
          <w:szCs w:val="28"/>
        </w:rPr>
        <w:t>.</w:t>
      </w:r>
      <w:r w:rsidR="0001465B" w:rsidRPr="00726B75">
        <w:rPr>
          <w:rFonts w:ascii="Times New Roman" w:hAnsi="Times New Roman" w:cs="Times New Roman"/>
          <w:sz w:val="28"/>
          <w:szCs w:val="28"/>
        </w:rPr>
        <w:t xml:space="preserve"> </w:t>
      </w:r>
      <w:r w:rsidR="0001465B" w:rsidRPr="00726B75">
        <w:rPr>
          <w:rFonts w:ascii="Times New Roman" w:eastAsia="Calibri" w:hAnsi="Times New Roman" w:cs="Times New Roman"/>
          <w:sz w:val="28"/>
          <w:szCs w:val="28"/>
        </w:rPr>
        <w:t>При досрочном прекращении образовательных отношений Учреждение в трехдневный срок после издания распорядительного акта об отчислении обучающегося выдает лицу, отчисленному из этой организации, справку об обучении по образцу, установленному Учреждением.</w:t>
      </w:r>
    </w:p>
    <w:p w:rsidR="0001465B" w:rsidRPr="00726B75" w:rsidRDefault="0084218D" w:rsidP="0001465B">
      <w:pPr>
        <w:autoSpaceDE w:val="0"/>
        <w:autoSpaceDN w:val="0"/>
        <w:adjustRightInd w:val="0"/>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01465B" w:rsidRPr="00726B75">
        <w:rPr>
          <w:rFonts w:ascii="Times New Roman" w:eastAsia="Calibri" w:hAnsi="Times New Roman" w:cs="Times New Roman"/>
          <w:sz w:val="28"/>
          <w:szCs w:val="28"/>
        </w:rPr>
        <w:t xml:space="preserve">4.3. Порядок и условия восстановления в Учреждение обучающегося, отчисленного по инициативе Учреждения, определяются </w:t>
      </w:r>
      <w:r w:rsidR="0001465B" w:rsidRPr="00726B75">
        <w:rPr>
          <w:rFonts w:ascii="Times New Roman" w:hAnsi="Times New Roman" w:cs="Times New Roman"/>
          <w:sz w:val="28"/>
          <w:szCs w:val="28"/>
        </w:rPr>
        <w:t>Положением о порядке и основаниях перевода, отчисления и восстановления обучающихся.</w:t>
      </w:r>
    </w:p>
    <w:p w:rsidR="00AB1AC9" w:rsidRPr="00726B75" w:rsidRDefault="00AB1AC9">
      <w:pPr>
        <w:autoSpaceDE w:val="0"/>
        <w:spacing w:after="0" w:line="240" w:lineRule="auto"/>
        <w:ind w:firstLine="709"/>
        <w:jc w:val="both"/>
        <w:rPr>
          <w:rFonts w:ascii="Times New Roman" w:hAnsi="Times New Roman" w:cs="Times New Roman"/>
          <w:color w:val="000000"/>
          <w:sz w:val="28"/>
          <w:szCs w:val="28"/>
        </w:rPr>
      </w:pPr>
    </w:p>
    <w:p w:rsidR="008F7229" w:rsidRPr="00F55146" w:rsidRDefault="008F7229" w:rsidP="00F55146">
      <w:pPr>
        <w:shd w:val="clear" w:color="auto" w:fill="FFFFFF"/>
        <w:spacing w:line="240" w:lineRule="auto"/>
        <w:jc w:val="both"/>
        <w:rPr>
          <w:rFonts w:ascii="Times New Roman" w:hAnsi="Times New Roman" w:cs="Times New Roman"/>
          <w:b/>
          <w:bCs/>
          <w:spacing w:val="-2"/>
          <w:w w:val="101"/>
          <w:sz w:val="28"/>
          <w:szCs w:val="28"/>
        </w:rPr>
      </w:pPr>
      <w:r w:rsidRPr="00F55146">
        <w:rPr>
          <w:rFonts w:ascii="Times New Roman" w:hAnsi="Times New Roman" w:cs="Times New Roman"/>
          <w:b/>
          <w:bCs/>
          <w:spacing w:val="-2"/>
          <w:w w:val="101"/>
          <w:sz w:val="28"/>
          <w:szCs w:val="28"/>
        </w:rPr>
        <w:t>5. Права и обязанности участников образовательных отношений</w:t>
      </w:r>
    </w:p>
    <w:p w:rsidR="008F7229" w:rsidRPr="00F55146" w:rsidRDefault="008F7229" w:rsidP="00F55146">
      <w:pPr>
        <w:shd w:val="clear" w:color="auto" w:fill="FFFFFF"/>
        <w:spacing w:line="240" w:lineRule="auto"/>
        <w:jc w:val="both"/>
        <w:rPr>
          <w:rFonts w:ascii="Times New Roman" w:hAnsi="Times New Roman" w:cs="Times New Roman"/>
          <w:b/>
          <w:bCs/>
          <w:spacing w:val="-2"/>
          <w:w w:val="101"/>
          <w:sz w:val="28"/>
          <w:szCs w:val="28"/>
        </w:rPr>
      </w:pPr>
      <w:r w:rsidRPr="00F55146">
        <w:rPr>
          <w:rFonts w:ascii="Times New Roman" w:hAnsi="Times New Roman" w:cs="Times New Roman"/>
          <w:sz w:val="28"/>
          <w:szCs w:val="28"/>
        </w:rPr>
        <w:t>5.1. К участникам образовательных отношений относятся обучающиеся, их родители (законные представители), педагогические работники и их представители .</w:t>
      </w:r>
    </w:p>
    <w:p w:rsidR="008F7229" w:rsidRPr="00F55146" w:rsidRDefault="008F7229" w:rsidP="00F55146">
      <w:pPr>
        <w:spacing w:line="240" w:lineRule="auto"/>
        <w:jc w:val="both"/>
        <w:rPr>
          <w:rFonts w:ascii="Times New Roman" w:hAnsi="Times New Roman" w:cs="Times New Roman"/>
          <w:sz w:val="28"/>
          <w:szCs w:val="28"/>
        </w:rPr>
      </w:pPr>
      <w:r w:rsidRPr="00F55146">
        <w:rPr>
          <w:rFonts w:ascii="Times New Roman" w:hAnsi="Times New Roman" w:cs="Times New Roman"/>
          <w:sz w:val="28"/>
          <w:szCs w:val="28"/>
        </w:rPr>
        <w:t xml:space="preserve">5.2. </w:t>
      </w:r>
      <w:r w:rsidRPr="00F55146">
        <w:rPr>
          <w:rStyle w:val="blk"/>
          <w:rFonts w:ascii="Times New Roman" w:hAnsi="Times New Roman" w:cs="Times New Roman"/>
          <w:sz w:val="28"/>
          <w:szCs w:val="28"/>
        </w:rPr>
        <w:t xml:space="preserve">Обучающиеся имеют </w:t>
      </w:r>
      <w:r w:rsidRPr="00F55146">
        <w:rPr>
          <w:rStyle w:val="f"/>
          <w:rFonts w:ascii="Times New Roman" w:hAnsi="Times New Roman" w:cs="Times New Roman"/>
          <w:sz w:val="28"/>
          <w:szCs w:val="28"/>
        </w:rPr>
        <w:t>право</w:t>
      </w:r>
      <w:r w:rsidRPr="00F55146">
        <w:rPr>
          <w:rStyle w:val="blk"/>
          <w:rFonts w:ascii="Times New Roman" w:hAnsi="Times New Roman" w:cs="Times New Roman"/>
          <w:sz w:val="28"/>
          <w:szCs w:val="28"/>
        </w:rPr>
        <w:t xml:space="preserve"> на:</w:t>
      </w:r>
    </w:p>
    <w:p w:rsidR="008F7229" w:rsidRPr="00F55146" w:rsidRDefault="008F7229" w:rsidP="00F55146">
      <w:pPr>
        <w:spacing w:line="240" w:lineRule="auto"/>
        <w:jc w:val="both"/>
        <w:rPr>
          <w:rFonts w:ascii="Times New Roman" w:hAnsi="Times New Roman" w:cs="Times New Roman"/>
          <w:sz w:val="28"/>
          <w:szCs w:val="28"/>
        </w:rPr>
      </w:pPr>
      <w:r w:rsidRPr="00F55146">
        <w:rPr>
          <w:rStyle w:val="blk"/>
          <w:rFonts w:ascii="Times New Roman" w:hAnsi="Times New Roman" w:cs="Times New Roman"/>
          <w:sz w:val="28"/>
          <w:szCs w:val="28"/>
        </w:rPr>
        <w:t>– выбор формы получения образования;</w:t>
      </w:r>
    </w:p>
    <w:p w:rsidR="008F7229" w:rsidRPr="00F55146" w:rsidRDefault="008F7229" w:rsidP="00F55146">
      <w:pPr>
        <w:spacing w:line="240" w:lineRule="auto"/>
        <w:jc w:val="both"/>
        <w:rPr>
          <w:rFonts w:ascii="Times New Roman" w:hAnsi="Times New Roman" w:cs="Times New Roman"/>
          <w:sz w:val="28"/>
          <w:szCs w:val="28"/>
        </w:rPr>
      </w:pPr>
      <w:r w:rsidRPr="00F55146">
        <w:rPr>
          <w:rStyle w:val="blk"/>
          <w:rFonts w:ascii="Times New Roman" w:hAnsi="Times New Roman" w:cs="Times New Roman"/>
          <w:sz w:val="28"/>
          <w:szCs w:val="28"/>
        </w:rPr>
        <w:t>– предоставление условий для обучения с учетом особенностей их психофизического развития и состояния здоровья, в т. ч. получение социально-педагогической и психологической помощи, бесплатной психолого-медико-педагогической коррекции;</w:t>
      </w:r>
    </w:p>
    <w:p w:rsidR="008F7229" w:rsidRPr="00F55146" w:rsidRDefault="008F7229" w:rsidP="00F55146">
      <w:pPr>
        <w:spacing w:line="240" w:lineRule="auto"/>
        <w:jc w:val="both"/>
        <w:rPr>
          <w:rFonts w:ascii="Times New Roman" w:hAnsi="Times New Roman" w:cs="Times New Roman"/>
          <w:sz w:val="28"/>
          <w:szCs w:val="28"/>
        </w:rPr>
      </w:pPr>
      <w:r w:rsidRPr="00F55146">
        <w:rPr>
          <w:rStyle w:val="blk"/>
          <w:rFonts w:ascii="Times New Roman" w:hAnsi="Times New Roman" w:cs="Times New Roman"/>
          <w:sz w:val="28"/>
          <w:szCs w:val="28"/>
        </w:rPr>
        <w:t>– обучение по индивидуальному учебному плану, в т. ч. ускоренное обучение, в пределах осваиваемой образовательной программы в порядке, установленном локальными нормативными актами;</w:t>
      </w:r>
    </w:p>
    <w:p w:rsidR="008F7229" w:rsidRPr="00F55146" w:rsidRDefault="008F7229" w:rsidP="00F55146">
      <w:pPr>
        <w:spacing w:line="240" w:lineRule="auto"/>
        <w:jc w:val="both"/>
        <w:rPr>
          <w:rFonts w:ascii="Times New Roman" w:hAnsi="Times New Roman" w:cs="Times New Roman"/>
          <w:sz w:val="28"/>
          <w:szCs w:val="28"/>
        </w:rPr>
      </w:pPr>
      <w:r w:rsidRPr="00F55146">
        <w:rPr>
          <w:rStyle w:val="blk"/>
          <w:rFonts w:ascii="Times New Roman" w:hAnsi="Times New Roman" w:cs="Times New Roman"/>
          <w:sz w:val="28"/>
          <w:szCs w:val="28"/>
        </w:rPr>
        <w:t xml:space="preserve">– выбор факультативных и элективных учебных предметов, курсов, дисциплин (модулей) из перечня, предлагаемого </w:t>
      </w:r>
      <w:r w:rsidRPr="00F55146">
        <w:rPr>
          <w:rFonts w:ascii="Times New Roman" w:eastAsia="Calibri" w:hAnsi="Times New Roman" w:cs="Times New Roman"/>
          <w:sz w:val="28"/>
          <w:szCs w:val="28"/>
        </w:rPr>
        <w:t>Учреждением</w:t>
      </w:r>
      <w:r w:rsidRPr="00F55146">
        <w:rPr>
          <w:rStyle w:val="blk"/>
          <w:rFonts w:ascii="Times New Roman" w:hAnsi="Times New Roman" w:cs="Times New Roman"/>
          <w:sz w:val="28"/>
          <w:szCs w:val="28"/>
        </w:rPr>
        <w:t xml:space="preserve"> (после получения основного общего образования);</w:t>
      </w:r>
    </w:p>
    <w:p w:rsidR="008F7229" w:rsidRPr="00F55146" w:rsidRDefault="008F7229" w:rsidP="00F55146">
      <w:pPr>
        <w:spacing w:line="240" w:lineRule="auto"/>
        <w:jc w:val="both"/>
        <w:rPr>
          <w:rFonts w:ascii="Times New Roman" w:hAnsi="Times New Roman" w:cs="Times New Roman"/>
          <w:sz w:val="28"/>
          <w:szCs w:val="28"/>
        </w:rPr>
      </w:pPr>
      <w:r w:rsidRPr="00F55146">
        <w:rPr>
          <w:rStyle w:val="blk"/>
          <w:rFonts w:ascii="Times New Roman" w:hAnsi="Times New Roman" w:cs="Times New Roman"/>
          <w:sz w:val="28"/>
          <w:szCs w:val="28"/>
        </w:rPr>
        <w:t xml:space="preserve">–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w:t>
      </w:r>
      <w:r w:rsidRPr="00F55146">
        <w:rPr>
          <w:rFonts w:ascii="Times New Roman" w:eastAsia="Calibri" w:hAnsi="Times New Roman" w:cs="Times New Roman"/>
          <w:sz w:val="28"/>
          <w:szCs w:val="28"/>
        </w:rPr>
        <w:t>Учреждении</w:t>
      </w:r>
      <w:r w:rsidRPr="00F55146">
        <w:rPr>
          <w:rStyle w:val="blk"/>
          <w:rFonts w:ascii="Times New Roman" w:hAnsi="Times New Roman" w:cs="Times New Roman"/>
          <w:sz w:val="28"/>
          <w:szCs w:val="28"/>
        </w:rPr>
        <w:t>, в установленном порядке;</w:t>
      </w:r>
    </w:p>
    <w:p w:rsidR="008F7229" w:rsidRPr="00F55146" w:rsidRDefault="008F7229" w:rsidP="00F55146">
      <w:pPr>
        <w:spacing w:line="240" w:lineRule="auto"/>
        <w:jc w:val="both"/>
        <w:rPr>
          <w:rFonts w:ascii="Times New Roman" w:hAnsi="Times New Roman" w:cs="Times New Roman"/>
          <w:sz w:val="28"/>
          <w:szCs w:val="28"/>
        </w:rPr>
      </w:pPr>
      <w:r w:rsidRPr="00F55146">
        <w:rPr>
          <w:rStyle w:val="blk"/>
          <w:rFonts w:ascii="Times New Roman" w:hAnsi="Times New Roman" w:cs="Times New Roman"/>
          <w:sz w:val="28"/>
          <w:szCs w:val="28"/>
        </w:rPr>
        <w:t>– уважение человеческого достоинства, защиту от всех форм физического и психического насилия, оскорбления личности, охрану жизни и здоровья;</w:t>
      </w:r>
    </w:p>
    <w:p w:rsidR="008F7229" w:rsidRPr="00F55146" w:rsidRDefault="008F7229" w:rsidP="00F55146">
      <w:pPr>
        <w:spacing w:line="240" w:lineRule="auto"/>
        <w:jc w:val="both"/>
        <w:rPr>
          <w:rFonts w:ascii="Times New Roman" w:hAnsi="Times New Roman" w:cs="Times New Roman"/>
          <w:sz w:val="28"/>
          <w:szCs w:val="28"/>
        </w:rPr>
      </w:pPr>
      <w:r w:rsidRPr="00F55146">
        <w:rPr>
          <w:rStyle w:val="blk"/>
          <w:rFonts w:ascii="Times New Roman" w:hAnsi="Times New Roman" w:cs="Times New Roman"/>
          <w:sz w:val="28"/>
          <w:szCs w:val="28"/>
        </w:rPr>
        <w:t>– свободу совести, информации, свободное выражение собственных взглядов и убеждений;</w:t>
      </w:r>
    </w:p>
    <w:p w:rsidR="008F7229" w:rsidRPr="00F55146" w:rsidRDefault="008F7229" w:rsidP="00F55146">
      <w:pPr>
        <w:spacing w:line="240" w:lineRule="auto"/>
        <w:jc w:val="both"/>
        <w:rPr>
          <w:rFonts w:ascii="Times New Roman" w:hAnsi="Times New Roman" w:cs="Times New Roman"/>
          <w:sz w:val="28"/>
          <w:szCs w:val="28"/>
        </w:rPr>
      </w:pPr>
      <w:r w:rsidRPr="00F55146">
        <w:rPr>
          <w:rStyle w:val="blk"/>
          <w:rFonts w:ascii="Times New Roman" w:hAnsi="Times New Roman" w:cs="Times New Roman"/>
          <w:sz w:val="28"/>
          <w:szCs w:val="28"/>
        </w:rPr>
        <w:t>–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8F7229" w:rsidRPr="00F55146" w:rsidRDefault="008F7229" w:rsidP="00F55146">
      <w:pPr>
        <w:spacing w:line="240" w:lineRule="auto"/>
        <w:jc w:val="both"/>
        <w:rPr>
          <w:rFonts w:ascii="Times New Roman" w:hAnsi="Times New Roman" w:cs="Times New Roman"/>
          <w:sz w:val="28"/>
          <w:szCs w:val="28"/>
        </w:rPr>
      </w:pPr>
      <w:r w:rsidRPr="00F55146">
        <w:rPr>
          <w:rStyle w:val="blk"/>
          <w:rFonts w:ascii="Times New Roman" w:hAnsi="Times New Roman" w:cs="Times New Roman"/>
          <w:sz w:val="28"/>
          <w:szCs w:val="28"/>
        </w:rPr>
        <w:t xml:space="preserve">– перевод в другую образовательную организацию, реализующую образовательную программу соответствующего уровня, в </w:t>
      </w:r>
      <w:r w:rsidRPr="00F55146">
        <w:rPr>
          <w:rStyle w:val="u"/>
          <w:rFonts w:ascii="Times New Roman" w:hAnsi="Times New Roman" w:cs="Times New Roman"/>
          <w:sz w:val="28"/>
          <w:szCs w:val="28"/>
        </w:rPr>
        <w:t>порядке</w:t>
      </w:r>
      <w:r w:rsidRPr="00F55146">
        <w:rPr>
          <w:rStyle w:val="blk"/>
          <w:rFonts w:ascii="Times New Roman" w:hAnsi="Times New Roman" w:cs="Times New Roman"/>
          <w:sz w:val="28"/>
          <w:szCs w:val="28"/>
        </w:rPr>
        <w:t>, предусмотренном федеральным органом исполнительной власти, осуществляющим функции по выработке государственной политики и нормативно-</w:t>
      </w:r>
      <w:r w:rsidRPr="00F55146">
        <w:rPr>
          <w:rStyle w:val="f"/>
          <w:rFonts w:ascii="Times New Roman" w:hAnsi="Times New Roman" w:cs="Times New Roman"/>
          <w:sz w:val="28"/>
          <w:szCs w:val="28"/>
        </w:rPr>
        <w:t>правовому</w:t>
      </w:r>
      <w:r w:rsidRPr="00F55146">
        <w:rPr>
          <w:rStyle w:val="blk"/>
          <w:rFonts w:ascii="Times New Roman" w:hAnsi="Times New Roman" w:cs="Times New Roman"/>
          <w:sz w:val="28"/>
          <w:szCs w:val="28"/>
        </w:rPr>
        <w:t xml:space="preserve"> регулированию в сфере образования;</w:t>
      </w:r>
    </w:p>
    <w:p w:rsidR="008F7229" w:rsidRPr="00F55146" w:rsidRDefault="008F7229" w:rsidP="00F55146">
      <w:pPr>
        <w:spacing w:line="240" w:lineRule="auto"/>
        <w:jc w:val="both"/>
        <w:rPr>
          <w:rFonts w:ascii="Times New Roman" w:hAnsi="Times New Roman" w:cs="Times New Roman"/>
          <w:sz w:val="28"/>
          <w:szCs w:val="28"/>
        </w:rPr>
      </w:pPr>
      <w:r w:rsidRPr="00F55146">
        <w:rPr>
          <w:rStyle w:val="blk"/>
          <w:rFonts w:ascii="Times New Roman" w:hAnsi="Times New Roman" w:cs="Times New Roman"/>
          <w:sz w:val="28"/>
          <w:szCs w:val="28"/>
        </w:rPr>
        <w:t xml:space="preserve">– участие в управлении </w:t>
      </w:r>
      <w:r w:rsidRPr="00F55146">
        <w:rPr>
          <w:rFonts w:ascii="Times New Roman" w:eastAsia="Calibri" w:hAnsi="Times New Roman" w:cs="Times New Roman"/>
          <w:sz w:val="28"/>
          <w:szCs w:val="28"/>
        </w:rPr>
        <w:t>Учреждения</w:t>
      </w:r>
      <w:r w:rsidRPr="00F55146">
        <w:rPr>
          <w:rStyle w:val="blk"/>
          <w:rFonts w:ascii="Times New Roman" w:hAnsi="Times New Roman" w:cs="Times New Roman"/>
          <w:sz w:val="28"/>
          <w:szCs w:val="28"/>
        </w:rPr>
        <w:t xml:space="preserve"> в порядке, установленном Уставом;</w:t>
      </w:r>
    </w:p>
    <w:p w:rsidR="008F7229" w:rsidRPr="00F55146" w:rsidRDefault="008F7229" w:rsidP="00F55146">
      <w:pPr>
        <w:spacing w:line="240" w:lineRule="auto"/>
        <w:jc w:val="both"/>
        <w:rPr>
          <w:rFonts w:ascii="Times New Roman" w:hAnsi="Times New Roman" w:cs="Times New Roman"/>
          <w:sz w:val="28"/>
          <w:szCs w:val="28"/>
        </w:rPr>
      </w:pPr>
      <w:r w:rsidRPr="00F55146">
        <w:rPr>
          <w:rStyle w:val="blk"/>
          <w:rFonts w:ascii="Times New Roman" w:hAnsi="Times New Roman" w:cs="Times New Roman"/>
          <w:sz w:val="28"/>
          <w:szCs w:val="28"/>
        </w:rPr>
        <w:t xml:space="preserve">–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w:t>
      </w:r>
      <w:r w:rsidRPr="00F55146">
        <w:rPr>
          <w:rFonts w:ascii="Times New Roman" w:eastAsia="Calibri" w:hAnsi="Times New Roman" w:cs="Times New Roman"/>
          <w:sz w:val="28"/>
          <w:szCs w:val="28"/>
        </w:rPr>
        <w:t>Учреждении</w:t>
      </w:r>
      <w:r w:rsidRPr="00F55146">
        <w:rPr>
          <w:rStyle w:val="blk"/>
          <w:rFonts w:ascii="Times New Roman" w:hAnsi="Times New Roman" w:cs="Times New Roman"/>
          <w:sz w:val="28"/>
          <w:szCs w:val="28"/>
        </w:rPr>
        <w:t>;</w:t>
      </w:r>
    </w:p>
    <w:p w:rsidR="008F7229" w:rsidRPr="00F55146" w:rsidRDefault="008F7229" w:rsidP="00F55146">
      <w:pPr>
        <w:spacing w:line="240" w:lineRule="auto"/>
        <w:jc w:val="both"/>
        <w:rPr>
          <w:rFonts w:ascii="Times New Roman" w:hAnsi="Times New Roman" w:cs="Times New Roman"/>
          <w:sz w:val="28"/>
          <w:szCs w:val="28"/>
        </w:rPr>
      </w:pPr>
      <w:r w:rsidRPr="00F55146">
        <w:rPr>
          <w:rStyle w:val="blk"/>
          <w:rFonts w:ascii="Times New Roman" w:hAnsi="Times New Roman" w:cs="Times New Roman"/>
          <w:sz w:val="28"/>
          <w:szCs w:val="28"/>
        </w:rPr>
        <w:t xml:space="preserve">– обжалование актов </w:t>
      </w:r>
      <w:r w:rsidRPr="00F55146">
        <w:rPr>
          <w:rFonts w:ascii="Times New Roman" w:eastAsia="Calibri" w:hAnsi="Times New Roman" w:cs="Times New Roman"/>
          <w:sz w:val="28"/>
          <w:szCs w:val="28"/>
        </w:rPr>
        <w:t>Учреждения</w:t>
      </w:r>
      <w:r w:rsidRPr="00F55146">
        <w:rPr>
          <w:rStyle w:val="blk"/>
          <w:rFonts w:ascii="Times New Roman" w:hAnsi="Times New Roman" w:cs="Times New Roman"/>
          <w:sz w:val="28"/>
          <w:szCs w:val="28"/>
        </w:rPr>
        <w:t xml:space="preserve"> в установленном законодательством Российской Федерации порядке;</w:t>
      </w:r>
    </w:p>
    <w:p w:rsidR="008F7229" w:rsidRPr="00F55146" w:rsidRDefault="008F7229" w:rsidP="00F55146">
      <w:pPr>
        <w:spacing w:line="240" w:lineRule="auto"/>
        <w:jc w:val="both"/>
        <w:rPr>
          <w:rFonts w:ascii="Times New Roman" w:hAnsi="Times New Roman" w:cs="Times New Roman"/>
          <w:sz w:val="28"/>
          <w:szCs w:val="28"/>
        </w:rPr>
      </w:pPr>
      <w:r w:rsidRPr="00F55146">
        <w:rPr>
          <w:rStyle w:val="blk"/>
          <w:rFonts w:ascii="Times New Roman" w:hAnsi="Times New Roman" w:cs="Times New Roman"/>
          <w:sz w:val="28"/>
          <w:szCs w:val="28"/>
        </w:rPr>
        <w:t>– бесплатное пользование библиотечно-информационными ресурсами, учебной, производственной, научной базой;</w:t>
      </w:r>
    </w:p>
    <w:p w:rsidR="008F7229" w:rsidRPr="00F55146" w:rsidRDefault="008F7229" w:rsidP="00F55146">
      <w:pPr>
        <w:spacing w:line="240" w:lineRule="auto"/>
        <w:jc w:val="both"/>
        <w:rPr>
          <w:rFonts w:ascii="Times New Roman" w:hAnsi="Times New Roman" w:cs="Times New Roman"/>
          <w:sz w:val="28"/>
          <w:szCs w:val="28"/>
        </w:rPr>
      </w:pPr>
      <w:r w:rsidRPr="00F55146">
        <w:rPr>
          <w:rStyle w:val="blk"/>
          <w:rFonts w:ascii="Times New Roman" w:hAnsi="Times New Roman" w:cs="Times New Roman"/>
          <w:sz w:val="28"/>
          <w:szCs w:val="28"/>
        </w:rPr>
        <w:t xml:space="preserve">– пользование в порядке, установленном локальными нормативными актами </w:t>
      </w:r>
      <w:r w:rsidRPr="00F55146">
        <w:rPr>
          <w:rFonts w:ascii="Times New Roman" w:eastAsia="Calibri" w:hAnsi="Times New Roman" w:cs="Times New Roman"/>
          <w:sz w:val="28"/>
          <w:szCs w:val="28"/>
        </w:rPr>
        <w:t>Учреждения</w:t>
      </w:r>
      <w:r w:rsidR="00122620" w:rsidRPr="00F55146">
        <w:rPr>
          <w:rFonts w:ascii="Times New Roman" w:eastAsia="Calibri" w:hAnsi="Times New Roman" w:cs="Times New Roman"/>
          <w:sz w:val="28"/>
          <w:szCs w:val="28"/>
        </w:rPr>
        <w:t xml:space="preserve"> лечебно-оздоровительной инфраструктурой и объектами спорта Учреждения</w:t>
      </w:r>
      <w:r w:rsidRPr="00F55146">
        <w:rPr>
          <w:rStyle w:val="blk"/>
          <w:rFonts w:ascii="Times New Roman" w:hAnsi="Times New Roman" w:cs="Times New Roman"/>
          <w:sz w:val="28"/>
          <w:szCs w:val="28"/>
        </w:rPr>
        <w:t>;</w:t>
      </w:r>
    </w:p>
    <w:p w:rsidR="008F7229" w:rsidRPr="00F55146" w:rsidRDefault="008F7229" w:rsidP="00F55146">
      <w:pPr>
        <w:spacing w:line="240" w:lineRule="auto"/>
        <w:jc w:val="both"/>
        <w:rPr>
          <w:rFonts w:ascii="Times New Roman" w:hAnsi="Times New Roman" w:cs="Times New Roman"/>
          <w:sz w:val="28"/>
          <w:szCs w:val="28"/>
        </w:rPr>
      </w:pPr>
      <w:r w:rsidRPr="00F55146">
        <w:rPr>
          <w:rStyle w:val="blk"/>
          <w:rFonts w:ascii="Times New Roman" w:hAnsi="Times New Roman" w:cs="Times New Roman"/>
          <w:sz w:val="28"/>
          <w:szCs w:val="28"/>
        </w:rPr>
        <w:t>–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 ч. в официальных спортивных соревнованиях, и других массовых мероприятиях;</w:t>
      </w:r>
    </w:p>
    <w:p w:rsidR="008F7229" w:rsidRPr="00F55146" w:rsidRDefault="008F7229" w:rsidP="00F55146">
      <w:pPr>
        <w:spacing w:line="240" w:lineRule="auto"/>
        <w:jc w:val="both"/>
        <w:rPr>
          <w:rFonts w:ascii="Times New Roman" w:hAnsi="Times New Roman" w:cs="Times New Roman"/>
          <w:sz w:val="28"/>
          <w:szCs w:val="28"/>
        </w:rPr>
      </w:pPr>
      <w:r w:rsidRPr="00F55146">
        <w:rPr>
          <w:rStyle w:val="blk"/>
          <w:rFonts w:ascii="Times New Roman" w:hAnsi="Times New Roman" w:cs="Times New Roman"/>
          <w:sz w:val="28"/>
          <w:szCs w:val="28"/>
        </w:rPr>
        <w:t>–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8F7229" w:rsidRPr="00F55146" w:rsidRDefault="008F7229" w:rsidP="00F55146">
      <w:pPr>
        <w:spacing w:line="240" w:lineRule="auto"/>
        <w:jc w:val="both"/>
        <w:rPr>
          <w:rFonts w:ascii="Times New Roman" w:hAnsi="Times New Roman" w:cs="Times New Roman"/>
          <w:sz w:val="28"/>
          <w:szCs w:val="28"/>
        </w:rPr>
      </w:pPr>
      <w:r w:rsidRPr="00F55146">
        <w:rPr>
          <w:rStyle w:val="blk"/>
          <w:rFonts w:ascii="Times New Roman" w:hAnsi="Times New Roman" w:cs="Times New Roman"/>
          <w:sz w:val="28"/>
          <w:szCs w:val="28"/>
        </w:rPr>
        <w:t xml:space="preserve">– иные </w:t>
      </w:r>
      <w:r w:rsidRPr="00F55146">
        <w:rPr>
          <w:rStyle w:val="f"/>
          <w:rFonts w:ascii="Times New Roman" w:hAnsi="Times New Roman" w:cs="Times New Roman"/>
          <w:sz w:val="28"/>
          <w:szCs w:val="28"/>
        </w:rPr>
        <w:t>права</w:t>
      </w:r>
      <w:r w:rsidRPr="00F55146">
        <w:rPr>
          <w:rStyle w:val="blk"/>
          <w:rFonts w:ascii="Times New Roman" w:hAnsi="Times New Roman" w:cs="Times New Roman"/>
          <w:sz w:val="28"/>
          <w:szCs w:val="28"/>
        </w:rPr>
        <w:t xml:space="preserve">, предусмотренные нормативными </w:t>
      </w:r>
      <w:r w:rsidRPr="00F55146">
        <w:rPr>
          <w:rStyle w:val="f"/>
          <w:rFonts w:ascii="Times New Roman" w:hAnsi="Times New Roman" w:cs="Times New Roman"/>
          <w:sz w:val="28"/>
          <w:szCs w:val="28"/>
        </w:rPr>
        <w:t>правовыми</w:t>
      </w:r>
      <w:r w:rsidRPr="00F55146">
        <w:rPr>
          <w:rStyle w:val="blk"/>
          <w:rFonts w:ascii="Times New Roman" w:hAnsi="Times New Roman" w:cs="Times New Roman"/>
          <w:sz w:val="28"/>
          <w:szCs w:val="28"/>
        </w:rPr>
        <w:t xml:space="preserve"> актами Российской Федерации, локальными нормативными актами.</w:t>
      </w:r>
    </w:p>
    <w:p w:rsidR="008F7229" w:rsidRPr="00F55146" w:rsidRDefault="008F7229" w:rsidP="00F55146">
      <w:pPr>
        <w:spacing w:line="240" w:lineRule="auto"/>
        <w:jc w:val="both"/>
        <w:rPr>
          <w:rFonts w:ascii="Times New Roman" w:hAnsi="Times New Roman" w:cs="Times New Roman"/>
          <w:sz w:val="28"/>
          <w:szCs w:val="28"/>
        </w:rPr>
      </w:pPr>
      <w:r w:rsidRPr="00F55146">
        <w:rPr>
          <w:rFonts w:ascii="Times New Roman" w:hAnsi="Times New Roman" w:cs="Times New Roman"/>
          <w:sz w:val="28"/>
          <w:szCs w:val="28"/>
        </w:rPr>
        <w:t xml:space="preserve">5.3. </w:t>
      </w:r>
      <w:r w:rsidRPr="00F55146">
        <w:rPr>
          <w:rStyle w:val="blk"/>
          <w:rFonts w:ascii="Times New Roman" w:hAnsi="Times New Roman" w:cs="Times New Roman"/>
          <w:sz w:val="28"/>
          <w:szCs w:val="28"/>
        </w:rPr>
        <w:t>Обучающиеся обязаны:</w:t>
      </w:r>
    </w:p>
    <w:p w:rsidR="008F7229" w:rsidRPr="00F55146" w:rsidRDefault="008F7229" w:rsidP="00F55146">
      <w:pPr>
        <w:spacing w:line="240" w:lineRule="auto"/>
        <w:jc w:val="both"/>
        <w:rPr>
          <w:rFonts w:ascii="Times New Roman" w:hAnsi="Times New Roman" w:cs="Times New Roman"/>
          <w:sz w:val="28"/>
          <w:szCs w:val="28"/>
        </w:rPr>
      </w:pPr>
      <w:r w:rsidRPr="00F55146">
        <w:rPr>
          <w:rStyle w:val="blk"/>
          <w:rFonts w:ascii="Times New Roman" w:hAnsi="Times New Roman" w:cs="Times New Roman"/>
          <w:sz w:val="28"/>
          <w:szCs w:val="28"/>
        </w:rPr>
        <w:t>– добросовестно осваивать образовательную программу, выполнять индивидуальный учебный план, в т. ч.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8F7229" w:rsidRPr="00F55146" w:rsidRDefault="008F7229" w:rsidP="00F55146">
      <w:pPr>
        <w:spacing w:line="240" w:lineRule="auto"/>
        <w:jc w:val="both"/>
        <w:rPr>
          <w:rFonts w:ascii="Times New Roman" w:hAnsi="Times New Roman" w:cs="Times New Roman"/>
          <w:sz w:val="28"/>
          <w:szCs w:val="28"/>
        </w:rPr>
      </w:pPr>
      <w:r w:rsidRPr="00F55146">
        <w:rPr>
          <w:rStyle w:val="blk"/>
          <w:rFonts w:ascii="Times New Roman" w:hAnsi="Times New Roman" w:cs="Times New Roman"/>
          <w:sz w:val="28"/>
          <w:szCs w:val="28"/>
        </w:rPr>
        <w:t xml:space="preserve">– выполнять требования устава </w:t>
      </w:r>
      <w:r w:rsidRPr="00F55146">
        <w:rPr>
          <w:rFonts w:ascii="Times New Roman" w:eastAsia="Calibri" w:hAnsi="Times New Roman" w:cs="Times New Roman"/>
          <w:sz w:val="28"/>
          <w:szCs w:val="28"/>
        </w:rPr>
        <w:t>Учреждения</w:t>
      </w:r>
      <w:r w:rsidRPr="00F55146">
        <w:rPr>
          <w:rStyle w:val="blk"/>
          <w:rFonts w:ascii="Times New Roman" w:hAnsi="Times New Roman" w:cs="Times New Roman"/>
          <w:sz w:val="28"/>
          <w:szCs w:val="28"/>
        </w:rPr>
        <w:t xml:space="preserve">, правил внутреннего распорядка и иных локальных нормативных актов </w:t>
      </w:r>
      <w:r w:rsidRPr="00F55146">
        <w:rPr>
          <w:rFonts w:ascii="Times New Roman" w:eastAsia="Calibri" w:hAnsi="Times New Roman" w:cs="Times New Roman"/>
          <w:sz w:val="28"/>
          <w:szCs w:val="28"/>
        </w:rPr>
        <w:t>Учреждения</w:t>
      </w:r>
      <w:r w:rsidRPr="00F55146">
        <w:rPr>
          <w:rStyle w:val="blk"/>
          <w:rFonts w:ascii="Times New Roman" w:hAnsi="Times New Roman" w:cs="Times New Roman"/>
          <w:sz w:val="28"/>
          <w:szCs w:val="28"/>
        </w:rPr>
        <w:t>;</w:t>
      </w:r>
    </w:p>
    <w:p w:rsidR="008F7229" w:rsidRPr="00F55146" w:rsidRDefault="008F7229" w:rsidP="00F55146">
      <w:pPr>
        <w:spacing w:line="240" w:lineRule="auto"/>
        <w:jc w:val="both"/>
        <w:rPr>
          <w:rFonts w:ascii="Times New Roman" w:hAnsi="Times New Roman" w:cs="Times New Roman"/>
          <w:sz w:val="28"/>
          <w:szCs w:val="28"/>
        </w:rPr>
      </w:pPr>
      <w:r w:rsidRPr="00F55146">
        <w:rPr>
          <w:rStyle w:val="blk"/>
          <w:rFonts w:ascii="Times New Roman" w:hAnsi="Times New Roman" w:cs="Times New Roman"/>
          <w:sz w:val="28"/>
          <w:szCs w:val="28"/>
        </w:rPr>
        <w:t>–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8F7229" w:rsidRPr="00F55146" w:rsidRDefault="008F7229" w:rsidP="00F55146">
      <w:pPr>
        <w:spacing w:line="240" w:lineRule="auto"/>
        <w:jc w:val="both"/>
        <w:rPr>
          <w:rFonts w:ascii="Times New Roman" w:hAnsi="Times New Roman" w:cs="Times New Roman"/>
          <w:sz w:val="28"/>
          <w:szCs w:val="28"/>
        </w:rPr>
      </w:pPr>
      <w:r w:rsidRPr="00F55146">
        <w:rPr>
          <w:rStyle w:val="blk"/>
          <w:rFonts w:ascii="Times New Roman" w:hAnsi="Times New Roman" w:cs="Times New Roman"/>
          <w:sz w:val="28"/>
          <w:szCs w:val="28"/>
        </w:rPr>
        <w:t xml:space="preserve">– уважать честь и достоинство других обучающихся и работников </w:t>
      </w:r>
      <w:r w:rsidRPr="00F55146">
        <w:rPr>
          <w:rFonts w:ascii="Times New Roman" w:eastAsia="Calibri" w:hAnsi="Times New Roman" w:cs="Times New Roman"/>
          <w:sz w:val="28"/>
          <w:szCs w:val="28"/>
        </w:rPr>
        <w:t>Учреждения</w:t>
      </w:r>
      <w:r w:rsidRPr="00F55146">
        <w:rPr>
          <w:rStyle w:val="blk"/>
          <w:rFonts w:ascii="Times New Roman" w:hAnsi="Times New Roman" w:cs="Times New Roman"/>
          <w:sz w:val="28"/>
          <w:szCs w:val="28"/>
        </w:rPr>
        <w:t>, не создавать препятствий для получения образования другими обучающимися;</w:t>
      </w:r>
    </w:p>
    <w:p w:rsidR="008F7229" w:rsidRPr="00F55146" w:rsidRDefault="008F7229" w:rsidP="00F55146">
      <w:pPr>
        <w:spacing w:line="240" w:lineRule="auto"/>
        <w:jc w:val="both"/>
        <w:rPr>
          <w:rStyle w:val="blk"/>
          <w:rFonts w:ascii="Times New Roman" w:hAnsi="Times New Roman" w:cs="Times New Roman"/>
          <w:sz w:val="28"/>
          <w:szCs w:val="28"/>
        </w:rPr>
      </w:pPr>
      <w:r w:rsidRPr="00F55146">
        <w:rPr>
          <w:rStyle w:val="blk"/>
          <w:rFonts w:ascii="Times New Roman" w:hAnsi="Times New Roman" w:cs="Times New Roman"/>
          <w:sz w:val="28"/>
          <w:szCs w:val="28"/>
        </w:rPr>
        <w:t xml:space="preserve">– бережно относиться к имуществу </w:t>
      </w:r>
      <w:r w:rsidRPr="00F55146">
        <w:rPr>
          <w:rFonts w:ascii="Times New Roman" w:eastAsia="Calibri" w:hAnsi="Times New Roman" w:cs="Times New Roman"/>
          <w:sz w:val="28"/>
          <w:szCs w:val="28"/>
        </w:rPr>
        <w:t>Учреждения</w:t>
      </w:r>
      <w:r w:rsidRPr="00F55146">
        <w:rPr>
          <w:rStyle w:val="blk"/>
          <w:rFonts w:ascii="Times New Roman" w:hAnsi="Times New Roman" w:cs="Times New Roman"/>
          <w:sz w:val="28"/>
          <w:szCs w:val="28"/>
        </w:rPr>
        <w:t>;</w:t>
      </w:r>
    </w:p>
    <w:p w:rsidR="008F7229" w:rsidRPr="00F55146" w:rsidRDefault="008F7229" w:rsidP="00F55146">
      <w:pPr>
        <w:spacing w:line="240" w:lineRule="auto"/>
        <w:jc w:val="both"/>
        <w:rPr>
          <w:rFonts w:ascii="Times New Roman" w:hAnsi="Times New Roman" w:cs="Times New Roman"/>
          <w:sz w:val="28"/>
          <w:szCs w:val="28"/>
        </w:rPr>
      </w:pPr>
      <w:r w:rsidRPr="00F55146">
        <w:rPr>
          <w:rStyle w:val="blk"/>
          <w:rFonts w:ascii="Times New Roman" w:hAnsi="Times New Roman" w:cs="Times New Roman"/>
          <w:sz w:val="28"/>
          <w:szCs w:val="28"/>
        </w:rPr>
        <w:t xml:space="preserve">– иметь внешний вид, соответствующий </w:t>
      </w:r>
      <w:r w:rsidRPr="00F55146">
        <w:rPr>
          <w:rFonts w:ascii="Times New Roman" w:hAnsi="Times New Roman" w:cs="Times New Roman"/>
          <w:sz w:val="28"/>
          <w:szCs w:val="28"/>
        </w:rPr>
        <w:t xml:space="preserve">требованиям к одежде обучающихся, установленным локальным нормативным актом </w:t>
      </w:r>
      <w:r w:rsidRPr="00F55146">
        <w:rPr>
          <w:rFonts w:ascii="Times New Roman" w:eastAsia="Calibri" w:hAnsi="Times New Roman" w:cs="Times New Roman"/>
          <w:sz w:val="28"/>
          <w:szCs w:val="28"/>
        </w:rPr>
        <w:t>Учреждения</w:t>
      </w:r>
      <w:r w:rsidRPr="00F55146">
        <w:rPr>
          <w:rFonts w:ascii="Times New Roman" w:hAnsi="Times New Roman" w:cs="Times New Roman"/>
          <w:sz w:val="28"/>
          <w:szCs w:val="28"/>
        </w:rPr>
        <w:t>.</w:t>
      </w:r>
    </w:p>
    <w:p w:rsidR="004778FC" w:rsidRPr="003E639A" w:rsidRDefault="004778FC" w:rsidP="00F55146">
      <w:pPr>
        <w:suppressAutoHyphens w:val="0"/>
        <w:spacing w:before="84" w:after="84" w:line="240" w:lineRule="auto"/>
        <w:ind w:left="84" w:right="84"/>
        <w:jc w:val="both"/>
        <w:rPr>
          <w:rFonts w:ascii="Times New Roman" w:hAnsi="Times New Roman" w:cs="Times New Roman"/>
          <w:sz w:val="28"/>
          <w:szCs w:val="28"/>
          <w:lang w:eastAsia="ru-RU"/>
        </w:rPr>
      </w:pPr>
      <w:r w:rsidRPr="003E639A">
        <w:rPr>
          <w:rFonts w:ascii="Times New Roman" w:hAnsi="Times New Roman" w:cs="Times New Roman"/>
          <w:sz w:val="28"/>
          <w:szCs w:val="28"/>
          <w:lang w:eastAsia="ru-RU"/>
        </w:rPr>
        <w:t>5.4. За неисполнение или нарушение устава Учреждения,  правил внутреннего распорядка,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Учреждения.</w:t>
      </w:r>
    </w:p>
    <w:p w:rsidR="004778FC" w:rsidRPr="003E639A" w:rsidRDefault="004778FC" w:rsidP="00F55146">
      <w:pPr>
        <w:suppressAutoHyphens w:val="0"/>
        <w:spacing w:before="84" w:after="84" w:line="240" w:lineRule="auto"/>
        <w:ind w:left="84" w:right="84"/>
        <w:jc w:val="both"/>
        <w:rPr>
          <w:rFonts w:ascii="Times New Roman" w:hAnsi="Times New Roman" w:cs="Times New Roman"/>
          <w:sz w:val="28"/>
          <w:szCs w:val="28"/>
          <w:lang w:eastAsia="ru-RU"/>
        </w:rPr>
      </w:pPr>
      <w:r w:rsidRPr="003E639A">
        <w:rPr>
          <w:rFonts w:ascii="Times New Roman" w:hAnsi="Times New Roman" w:cs="Times New Roman"/>
          <w:sz w:val="28"/>
          <w:szCs w:val="28"/>
          <w:lang w:eastAsia="ru-RU"/>
        </w:rPr>
        <w:t>5.4.1. 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4778FC" w:rsidRPr="003E639A" w:rsidRDefault="004778FC" w:rsidP="00F55146">
      <w:pPr>
        <w:suppressAutoHyphens w:val="0"/>
        <w:spacing w:before="84" w:after="84" w:line="240" w:lineRule="auto"/>
        <w:ind w:left="84" w:right="84"/>
        <w:jc w:val="both"/>
        <w:rPr>
          <w:rFonts w:ascii="Times New Roman" w:hAnsi="Times New Roman" w:cs="Times New Roman"/>
          <w:sz w:val="28"/>
          <w:szCs w:val="28"/>
          <w:lang w:eastAsia="ru-RU"/>
        </w:rPr>
      </w:pPr>
      <w:r w:rsidRPr="003E639A">
        <w:rPr>
          <w:rFonts w:ascii="Times New Roman" w:hAnsi="Times New Roman" w:cs="Times New Roman"/>
          <w:sz w:val="28"/>
          <w:szCs w:val="28"/>
          <w:lang w:eastAsia="ru-RU"/>
        </w:rPr>
        <w:t>5.4.2.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4778FC" w:rsidRPr="003E639A" w:rsidRDefault="004778FC" w:rsidP="00F55146">
      <w:pPr>
        <w:suppressAutoHyphens w:val="0"/>
        <w:spacing w:before="84" w:after="84" w:line="240" w:lineRule="auto"/>
        <w:ind w:left="84" w:right="84"/>
        <w:jc w:val="both"/>
        <w:rPr>
          <w:rFonts w:ascii="Times New Roman" w:hAnsi="Times New Roman" w:cs="Times New Roman"/>
          <w:sz w:val="28"/>
          <w:szCs w:val="28"/>
          <w:lang w:eastAsia="ru-RU"/>
        </w:rPr>
      </w:pPr>
      <w:r w:rsidRPr="003E639A">
        <w:rPr>
          <w:rFonts w:ascii="Times New Roman" w:hAnsi="Times New Roman" w:cs="Times New Roman"/>
          <w:sz w:val="28"/>
          <w:szCs w:val="28"/>
          <w:lang w:eastAsia="ru-RU"/>
        </w:rPr>
        <w:t xml:space="preserve">5.4.3. При выборе меры дисциплинарного взыскания Учреждение, должно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совета обучающихся,  родительского </w:t>
      </w:r>
      <w:r w:rsidR="00F55146" w:rsidRPr="003E639A">
        <w:rPr>
          <w:rFonts w:ascii="Times New Roman" w:hAnsi="Times New Roman" w:cs="Times New Roman"/>
          <w:sz w:val="28"/>
          <w:szCs w:val="28"/>
          <w:lang w:eastAsia="ru-RU"/>
        </w:rPr>
        <w:t>комитета</w:t>
      </w:r>
      <w:r w:rsidRPr="003E639A">
        <w:rPr>
          <w:rFonts w:ascii="Times New Roman" w:hAnsi="Times New Roman" w:cs="Times New Roman"/>
          <w:sz w:val="28"/>
          <w:szCs w:val="28"/>
          <w:lang w:eastAsia="ru-RU"/>
        </w:rPr>
        <w:t>.</w:t>
      </w:r>
    </w:p>
    <w:p w:rsidR="004778FC" w:rsidRPr="003E639A" w:rsidRDefault="004778FC" w:rsidP="00F55146">
      <w:pPr>
        <w:suppressAutoHyphens w:val="0"/>
        <w:spacing w:before="84" w:after="84" w:line="240" w:lineRule="auto"/>
        <w:ind w:left="84" w:right="84"/>
        <w:jc w:val="both"/>
        <w:rPr>
          <w:rFonts w:ascii="Times New Roman" w:hAnsi="Times New Roman" w:cs="Times New Roman"/>
          <w:sz w:val="28"/>
          <w:szCs w:val="28"/>
          <w:lang w:eastAsia="ru-RU"/>
        </w:rPr>
      </w:pPr>
      <w:r w:rsidRPr="003E639A">
        <w:rPr>
          <w:rFonts w:ascii="Times New Roman" w:hAnsi="Times New Roman" w:cs="Times New Roman"/>
          <w:sz w:val="28"/>
          <w:szCs w:val="28"/>
          <w:lang w:eastAsia="ru-RU"/>
        </w:rPr>
        <w:t>5.4.4. По решению Учреждения за неоднократное совершение дисциплинарных проступков, предусмотренных  пунктом 5.4 , допускается применение отчисления несовершеннолетнего обучающегося, достигшего возраста пятнадцати лет, из Учреждения,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w:t>
      </w:r>
    </w:p>
    <w:p w:rsidR="004778FC" w:rsidRPr="003E639A" w:rsidRDefault="004778FC" w:rsidP="00F55146">
      <w:pPr>
        <w:suppressAutoHyphens w:val="0"/>
        <w:spacing w:before="84" w:after="84" w:line="240" w:lineRule="auto"/>
        <w:ind w:left="84" w:right="84"/>
        <w:jc w:val="both"/>
        <w:rPr>
          <w:rFonts w:ascii="Times New Roman" w:hAnsi="Times New Roman" w:cs="Times New Roman"/>
          <w:sz w:val="28"/>
          <w:szCs w:val="28"/>
          <w:lang w:eastAsia="ru-RU"/>
        </w:rPr>
      </w:pPr>
      <w:r w:rsidRPr="003E639A">
        <w:rPr>
          <w:rFonts w:ascii="Times New Roman" w:hAnsi="Times New Roman" w:cs="Times New Roman"/>
          <w:sz w:val="28"/>
          <w:szCs w:val="28"/>
          <w:lang w:eastAsia="ru-RU"/>
        </w:rPr>
        <w:t>5.4.5.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4778FC" w:rsidRPr="003E639A" w:rsidRDefault="00F55146" w:rsidP="00F55146">
      <w:pPr>
        <w:suppressAutoHyphens w:val="0"/>
        <w:spacing w:before="84" w:after="84" w:line="240" w:lineRule="auto"/>
        <w:ind w:left="84" w:right="84"/>
        <w:jc w:val="both"/>
        <w:rPr>
          <w:rFonts w:ascii="Times New Roman" w:hAnsi="Times New Roman" w:cs="Times New Roman"/>
          <w:sz w:val="28"/>
          <w:szCs w:val="28"/>
          <w:lang w:eastAsia="ru-RU"/>
        </w:rPr>
      </w:pPr>
      <w:r w:rsidRPr="003E639A">
        <w:rPr>
          <w:rFonts w:ascii="Times New Roman" w:hAnsi="Times New Roman" w:cs="Times New Roman"/>
          <w:sz w:val="28"/>
          <w:szCs w:val="28"/>
          <w:lang w:eastAsia="ru-RU"/>
        </w:rPr>
        <w:t xml:space="preserve">5.4.6. Учреждение незамедлительно обязано </w:t>
      </w:r>
      <w:r w:rsidR="004778FC" w:rsidRPr="003E639A">
        <w:rPr>
          <w:rFonts w:ascii="Times New Roman" w:hAnsi="Times New Roman" w:cs="Times New Roman"/>
          <w:sz w:val="28"/>
          <w:szCs w:val="28"/>
          <w:lang w:eastAsia="ru-RU"/>
        </w:rPr>
        <w:t xml:space="preserve">проинформировать об отчислении несовершеннолетнего обучающегося в качестве меры </w:t>
      </w:r>
      <w:r w:rsidRPr="003E639A">
        <w:rPr>
          <w:rFonts w:ascii="Times New Roman" w:hAnsi="Times New Roman" w:cs="Times New Roman"/>
          <w:sz w:val="28"/>
          <w:szCs w:val="28"/>
          <w:lang w:eastAsia="ru-RU"/>
        </w:rPr>
        <w:t>дисциплинарного взыскания Отдел образования администрации Злынковского района. Отдел образования администрации Злынковского района</w:t>
      </w:r>
      <w:r w:rsidR="004778FC" w:rsidRPr="003E639A">
        <w:rPr>
          <w:rFonts w:ascii="Times New Roman" w:hAnsi="Times New Roman" w:cs="Times New Roman"/>
          <w:sz w:val="28"/>
          <w:szCs w:val="28"/>
          <w:lang w:eastAsia="ru-RU"/>
        </w:rPr>
        <w:t xml:space="preserve"> и родители (законные представители) несовершеннолетнего обучающегося, отчи</w:t>
      </w:r>
      <w:r w:rsidRPr="003E639A">
        <w:rPr>
          <w:rFonts w:ascii="Times New Roman" w:hAnsi="Times New Roman" w:cs="Times New Roman"/>
          <w:sz w:val="28"/>
          <w:szCs w:val="28"/>
          <w:lang w:eastAsia="ru-RU"/>
        </w:rPr>
        <w:t>сленного из Учреждения</w:t>
      </w:r>
      <w:r w:rsidR="004778FC" w:rsidRPr="003E639A">
        <w:rPr>
          <w:rFonts w:ascii="Times New Roman" w:hAnsi="Times New Roman" w:cs="Times New Roman"/>
          <w:sz w:val="28"/>
          <w:szCs w:val="28"/>
          <w:lang w:eastAsia="ru-RU"/>
        </w:rPr>
        <w:t xml:space="preserve"> не позднее чем в месячный срок принимают меры, обеспечивающие получение несовершеннолетним обучающимся общего образования.</w:t>
      </w:r>
    </w:p>
    <w:p w:rsidR="004778FC" w:rsidRPr="003E639A" w:rsidRDefault="00F55146" w:rsidP="00F55146">
      <w:pPr>
        <w:suppressAutoHyphens w:val="0"/>
        <w:spacing w:before="84" w:after="84" w:line="240" w:lineRule="auto"/>
        <w:ind w:left="84" w:right="84"/>
        <w:jc w:val="both"/>
        <w:rPr>
          <w:rFonts w:ascii="Times New Roman" w:hAnsi="Times New Roman" w:cs="Times New Roman"/>
          <w:sz w:val="28"/>
          <w:szCs w:val="28"/>
          <w:lang w:eastAsia="ru-RU"/>
        </w:rPr>
      </w:pPr>
      <w:r w:rsidRPr="003E639A">
        <w:rPr>
          <w:rFonts w:ascii="Times New Roman" w:hAnsi="Times New Roman" w:cs="Times New Roman"/>
          <w:sz w:val="28"/>
          <w:szCs w:val="28"/>
          <w:lang w:eastAsia="ru-RU"/>
        </w:rPr>
        <w:t>5.4.7.</w:t>
      </w:r>
      <w:r w:rsidR="004778FC" w:rsidRPr="003E639A">
        <w:rPr>
          <w:rFonts w:ascii="Times New Roman" w:hAnsi="Times New Roman" w:cs="Times New Roman"/>
          <w:sz w:val="28"/>
          <w:szCs w:val="28"/>
          <w:lang w:eastAsia="ru-RU"/>
        </w:rPr>
        <w:t xml:space="preserve">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8F7229" w:rsidRPr="00F55146" w:rsidRDefault="008F7229" w:rsidP="00F55146">
      <w:pPr>
        <w:pStyle w:val="3"/>
        <w:spacing w:after="0"/>
        <w:ind w:left="0"/>
        <w:jc w:val="both"/>
        <w:rPr>
          <w:sz w:val="28"/>
          <w:szCs w:val="28"/>
        </w:rPr>
      </w:pPr>
      <w:r w:rsidRPr="00F55146">
        <w:rPr>
          <w:sz w:val="28"/>
          <w:szCs w:val="28"/>
        </w:rPr>
        <w:t>5.5. Родители (законные представители) имеют право:</w:t>
      </w:r>
    </w:p>
    <w:p w:rsidR="008F7229" w:rsidRPr="00F55146" w:rsidRDefault="008F7229" w:rsidP="00F55146">
      <w:pPr>
        <w:spacing w:line="240" w:lineRule="auto"/>
        <w:jc w:val="both"/>
        <w:rPr>
          <w:rFonts w:ascii="Times New Roman" w:hAnsi="Times New Roman" w:cs="Times New Roman"/>
          <w:sz w:val="28"/>
          <w:szCs w:val="28"/>
        </w:rPr>
      </w:pPr>
      <w:r w:rsidRPr="00F55146">
        <w:rPr>
          <w:rStyle w:val="blk"/>
          <w:rFonts w:ascii="Times New Roman" w:hAnsi="Times New Roman" w:cs="Times New Roman"/>
          <w:sz w:val="28"/>
          <w:szCs w:val="28"/>
        </w:rPr>
        <w:t xml:space="preserve">–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язык, языки образования, факультативные и элективные учебные предметы, курсы, дисциплины (модули) из перечня, предлагаемого </w:t>
      </w:r>
      <w:r w:rsidRPr="00F55146">
        <w:rPr>
          <w:rFonts w:ascii="Times New Roman" w:eastAsia="Calibri" w:hAnsi="Times New Roman" w:cs="Times New Roman"/>
          <w:sz w:val="28"/>
          <w:szCs w:val="28"/>
        </w:rPr>
        <w:t>Учреждением</w:t>
      </w:r>
      <w:r w:rsidRPr="00F55146">
        <w:rPr>
          <w:rStyle w:val="blk"/>
          <w:rFonts w:ascii="Times New Roman" w:hAnsi="Times New Roman" w:cs="Times New Roman"/>
          <w:sz w:val="28"/>
          <w:szCs w:val="28"/>
        </w:rPr>
        <w:t>;</w:t>
      </w:r>
    </w:p>
    <w:p w:rsidR="008F7229" w:rsidRPr="00F55146" w:rsidRDefault="008F7229" w:rsidP="00F55146">
      <w:pPr>
        <w:spacing w:line="240" w:lineRule="auto"/>
        <w:jc w:val="both"/>
        <w:rPr>
          <w:rFonts w:ascii="Times New Roman" w:hAnsi="Times New Roman" w:cs="Times New Roman"/>
          <w:sz w:val="28"/>
          <w:szCs w:val="28"/>
        </w:rPr>
      </w:pPr>
      <w:r w:rsidRPr="00F55146">
        <w:rPr>
          <w:rStyle w:val="blk"/>
          <w:rFonts w:ascii="Times New Roman" w:hAnsi="Times New Roman" w:cs="Times New Roman"/>
          <w:sz w:val="28"/>
          <w:szCs w:val="28"/>
        </w:rPr>
        <w:t xml:space="preserve">–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w:t>
      </w:r>
      <w:r w:rsidRPr="00F55146">
        <w:rPr>
          <w:rStyle w:val="f"/>
          <w:rFonts w:ascii="Times New Roman" w:hAnsi="Times New Roman" w:cs="Times New Roman"/>
          <w:sz w:val="28"/>
          <w:szCs w:val="28"/>
        </w:rPr>
        <w:t>вправе</w:t>
      </w:r>
      <w:r w:rsidRPr="00F55146">
        <w:rPr>
          <w:rStyle w:val="blk"/>
          <w:rFonts w:ascii="Times New Roman" w:hAnsi="Times New Roman" w:cs="Times New Roman"/>
          <w:sz w:val="28"/>
          <w:szCs w:val="28"/>
        </w:rPr>
        <w:t xml:space="preserve"> продолжить образование в </w:t>
      </w:r>
      <w:r w:rsidRPr="00F55146">
        <w:rPr>
          <w:rFonts w:ascii="Times New Roman" w:eastAsia="Calibri" w:hAnsi="Times New Roman" w:cs="Times New Roman"/>
          <w:sz w:val="28"/>
          <w:szCs w:val="28"/>
        </w:rPr>
        <w:t>Учреждении</w:t>
      </w:r>
      <w:r w:rsidRPr="00F55146">
        <w:rPr>
          <w:rStyle w:val="blk"/>
          <w:rFonts w:ascii="Times New Roman" w:hAnsi="Times New Roman" w:cs="Times New Roman"/>
          <w:sz w:val="28"/>
          <w:szCs w:val="28"/>
        </w:rPr>
        <w:t>;</w:t>
      </w:r>
    </w:p>
    <w:p w:rsidR="008F7229" w:rsidRPr="00F55146" w:rsidRDefault="008F7229" w:rsidP="00F55146">
      <w:pPr>
        <w:spacing w:line="240" w:lineRule="auto"/>
        <w:jc w:val="both"/>
        <w:rPr>
          <w:rFonts w:ascii="Times New Roman" w:hAnsi="Times New Roman" w:cs="Times New Roman"/>
          <w:sz w:val="28"/>
          <w:szCs w:val="28"/>
        </w:rPr>
      </w:pPr>
      <w:r w:rsidRPr="00F55146">
        <w:rPr>
          <w:rStyle w:val="blk"/>
          <w:rFonts w:ascii="Times New Roman" w:hAnsi="Times New Roman" w:cs="Times New Roman"/>
          <w:sz w:val="28"/>
          <w:szCs w:val="28"/>
        </w:rPr>
        <w:t xml:space="preserve">– знакомиться с уставом </w:t>
      </w:r>
      <w:r w:rsidRPr="00F55146">
        <w:rPr>
          <w:rFonts w:ascii="Times New Roman" w:eastAsia="Calibri" w:hAnsi="Times New Roman" w:cs="Times New Roman"/>
          <w:sz w:val="28"/>
          <w:szCs w:val="28"/>
        </w:rPr>
        <w:t>Учреждения</w:t>
      </w:r>
      <w:r w:rsidRPr="00F55146">
        <w:rPr>
          <w:rStyle w:val="blk"/>
          <w:rFonts w:ascii="Times New Roman" w:hAnsi="Times New Roman" w:cs="Times New Roman"/>
          <w:sz w:val="28"/>
          <w:szCs w:val="28"/>
        </w:rPr>
        <w:t>,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8F7229" w:rsidRPr="00F55146" w:rsidRDefault="008F7229" w:rsidP="00F55146">
      <w:pPr>
        <w:spacing w:line="240" w:lineRule="auto"/>
        <w:jc w:val="both"/>
        <w:rPr>
          <w:rFonts w:ascii="Times New Roman" w:hAnsi="Times New Roman" w:cs="Times New Roman"/>
          <w:sz w:val="28"/>
          <w:szCs w:val="28"/>
        </w:rPr>
      </w:pPr>
      <w:r w:rsidRPr="00F55146">
        <w:rPr>
          <w:rStyle w:val="blk"/>
          <w:rFonts w:ascii="Times New Roman" w:hAnsi="Times New Roman" w:cs="Times New Roman"/>
          <w:sz w:val="28"/>
          <w:szCs w:val="28"/>
        </w:rPr>
        <w:t>–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8F7229" w:rsidRPr="00F55146" w:rsidRDefault="008F7229" w:rsidP="00F55146">
      <w:pPr>
        <w:spacing w:line="240" w:lineRule="auto"/>
        <w:jc w:val="both"/>
        <w:rPr>
          <w:rFonts w:ascii="Times New Roman" w:hAnsi="Times New Roman" w:cs="Times New Roman"/>
          <w:sz w:val="28"/>
          <w:szCs w:val="28"/>
        </w:rPr>
      </w:pPr>
      <w:r w:rsidRPr="00F55146">
        <w:rPr>
          <w:rStyle w:val="blk"/>
          <w:rFonts w:ascii="Times New Roman" w:hAnsi="Times New Roman" w:cs="Times New Roman"/>
          <w:sz w:val="28"/>
          <w:szCs w:val="28"/>
        </w:rPr>
        <w:t xml:space="preserve">– защищать </w:t>
      </w:r>
      <w:r w:rsidRPr="00F55146">
        <w:rPr>
          <w:rStyle w:val="f"/>
          <w:rFonts w:ascii="Times New Roman" w:hAnsi="Times New Roman" w:cs="Times New Roman"/>
          <w:sz w:val="28"/>
          <w:szCs w:val="28"/>
        </w:rPr>
        <w:t>права</w:t>
      </w:r>
      <w:r w:rsidRPr="00F55146">
        <w:rPr>
          <w:rStyle w:val="blk"/>
          <w:rFonts w:ascii="Times New Roman" w:hAnsi="Times New Roman" w:cs="Times New Roman"/>
          <w:sz w:val="28"/>
          <w:szCs w:val="28"/>
        </w:rPr>
        <w:t xml:space="preserve"> и законные интересы своих детей;</w:t>
      </w:r>
    </w:p>
    <w:p w:rsidR="008F7229" w:rsidRPr="00F55146" w:rsidRDefault="008F7229" w:rsidP="00F55146">
      <w:pPr>
        <w:spacing w:line="240" w:lineRule="auto"/>
        <w:jc w:val="both"/>
        <w:rPr>
          <w:rFonts w:ascii="Times New Roman" w:hAnsi="Times New Roman" w:cs="Times New Roman"/>
          <w:sz w:val="28"/>
          <w:szCs w:val="28"/>
        </w:rPr>
      </w:pPr>
      <w:r w:rsidRPr="00F55146">
        <w:rPr>
          <w:rStyle w:val="blk"/>
          <w:rFonts w:ascii="Times New Roman" w:hAnsi="Times New Roman" w:cs="Times New Roman"/>
          <w:sz w:val="28"/>
          <w:szCs w:val="28"/>
        </w:rPr>
        <w:t>– получать информацию обо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8F7229" w:rsidRPr="00F55146" w:rsidRDefault="008F7229" w:rsidP="00F55146">
      <w:pPr>
        <w:spacing w:line="240" w:lineRule="auto"/>
        <w:jc w:val="both"/>
        <w:rPr>
          <w:rFonts w:ascii="Times New Roman" w:hAnsi="Times New Roman" w:cs="Times New Roman"/>
          <w:sz w:val="28"/>
          <w:szCs w:val="28"/>
        </w:rPr>
      </w:pPr>
      <w:r w:rsidRPr="00F55146">
        <w:rPr>
          <w:rStyle w:val="blk"/>
          <w:rFonts w:ascii="Times New Roman" w:hAnsi="Times New Roman" w:cs="Times New Roman"/>
          <w:sz w:val="28"/>
          <w:szCs w:val="28"/>
        </w:rPr>
        <w:t xml:space="preserve">– принимать участие в управлении </w:t>
      </w:r>
      <w:r w:rsidRPr="00F55146">
        <w:rPr>
          <w:rFonts w:ascii="Times New Roman" w:eastAsia="Calibri" w:hAnsi="Times New Roman" w:cs="Times New Roman"/>
          <w:sz w:val="28"/>
          <w:szCs w:val="28"/>
        </w:rPr>
        <w:t>Учреждением</w:t>
      </w:r>
      <w:r w:rsidRPr="00F55146">
        <w:rPr>
          <w:rStyle w:val="blk"/>
          <w:rFonts w:ascii="Times New Roman" w:hAnsi="Times New Roman" w:cs="Times New Roman"/>
          <w:sz w:val="28"/>
          <w:szCs w:val="28"/>
        </w:rPr>
        <w:t>, в формах, определяемых законодательством Российской Федерации и настоящим Уставом;</w:t>
      </w:r>
    </w:p>
    <w:p w:rsidR="008F7229" w:rsidRPr="00F55146" w:rsidRDefault="008F7229" w:rsidP="00F55146">
      <w:pPr>
        <w:spacing w:line="240" w:lineRule="auto"/>
        <w:jc w:val="both"/>
        <w:rPr>
          <w:rStyle w:val="blk"/>
          <w:rFonts w:ascii="Times New Roman" w:hAnsi="Times New Roman" w:cs="Times New Roman"/>
          <w:sz w:val="28"/>
          <w:szCs w:val="28"/>
        </w:rPr>
      </w:pPr>
      <w:r w:rsidRPr="00F55146">
        <w:rPr>
          <w:rStyle w:val="blk"/>
          <w:rFonts w:ascii="Times New Roman" w:hAnsi="Times New Roman" w:cs="Times New Roman"/>
          <w:sz w:val="28"/>
          <w:szCs w:val="28"/>
        </w:rPr>
        <w:t>–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8F7229" w:rsidRPr="00F55146" w:rsidRDefault="008F7229" w:rsidP="00F55146">
      <w:pPr>
        <w:spacing w:line="240" w:lineRule="auto"/>
        <w:jc w:val="both"/>
        <w:rPr>
          <w:rStyle w:val="blk"/>
          <w:rFonts w:ascii="Times New Roman" w:hAnsi="Times New Roman" w:cs="Times New Roman"/>
          <w:sz w:val="28"/>
          <w:szCs w:val="28"/>
        </w:rPr>
      </w:pPr>
      <w:r w:rsidRPr="00F55146">
        <w:rPr>
          <w:rStyle w:val="blk"/>
          <w:rFonts w:ascii="Times New Roman" w:hAnsi="Times New Roman" w:cs="Times New Roman"/>
          <w:sz w:val="28"/>
          <w:szCs w:val="28"/>
        </w:rPr>
        <w:t>– обжаловать решения администрации, касающиеся образовательной деятельности в отношении их ребенка в комиссии по урегулированию споров.</w:t>
      </w:r>
    </w:p>
    <w:p w:rsidR="008F7229" w:rsidRPr="00F55146" w:rsidRDefault="008F7229" w:rsidP="00F55146">
      <w:pPr>
        <w:spacing w:line="240" w:lineRule="auto"/>
        <w:jc w:val="both"/>
        <w:rPr>
          <w:rFonts w:ascii="Times New Roman" w:hAnsi="Times New Roman" w:cs="Times New Roman"/>
          <w:sz w:val="28"/>
          <w:szCs w:val="28"/>
        </w:rPr>
      </w:pPr>
      <w:r w:rsidRPr="00F55146">
        <w:rPr>
          <w:rStyle w:val="blk"/>
          <w:rFonts w:ascii="Times New Roman" w:hAnsi="Times New Roman" w:cs="Times New Roman"/>
          <w:sz w:val="28"/>
          <w:szCs w:val="28"/>
        </w:rPr>
        <w:t>5.6. Родители (законные представители) несовершеннолетних обучающихся обязаны:</w:t>
      </w:r>
    </w:p>
    <w:p w:rsidR="008F7229" w:rsidRPr="00F55146" w:rsidRDefault="008F7229" w:rsidP="00F55146">
      <w:pPr>
        <w:spacing w:line="240" w:lineRule="auto"/>
        <w:jc w:val="both"/>
        <w:rPr>
          <w:rFonts w:ascii="Times New Roman" w:hAnsi="Times New Roman" w:cs="Times New Roman"/>
          <w:sz w:val="28"/>
          <w:szCs w:val="28"/>
        </w:rPr>
      </w:pPr>
      <w:r w:rsidRPr="00F55146">
        <w:rPr>
          <w:rStyle w:val="blk"/>
          <w:rFonts w:ascii="Times New Roman" w:hAnsi="Times New Roman" w:cs="Times New Roman"/>
          <w:sz w:val="28"/>
          <w:szCs w:val="28"/>
        </w:rPr>
        <w:t>– обеспечить получение детьми общего образования;</w:t>
      </w:r>
    </w:p>
    <w:p w:rsidR="008F7229" w:rsidRPr="00F55146" w:rsidRDefault="008F7229" w:rsidP="00F55146">
      <w:pPr>
        <w:spacing w:line="240" w:lineRule="auto"/>
        <w:jc w:val="both"/>
        <w:rPr>
          <w:rFonts w:ascii="Times New Roman" w:hAnsi="Times New Roman" w:cs="Times New Roman"/>
          <w:sz w:val="28"/>
          <w:szCs w:val="28"/>
        </w:rPr>
      </w:pPr>
      <w:r w:rsidRPr="00F55146">
        <w:rPr>
          <w:rStyle w:val="blk"/>
          <w:rFonts w:ascii="Times New Roman" w:hAnsi="Times New Roman" w:cs="Times New Roman"/>
          <w:sz w:val="28"/>
          <w:szCs w:val="28"/>
        </w:rPr>
        <w:t xml:space="preserve">– соблюдать Устав </w:t>
      </w:r>
      <w:r w:rsidRPr="00F55146">
        <w:rPr>
          <w:rFonts w:ascii="Times New Roman" w:eastAsia="Calibri" w:hAnsi="Times New Roman" w:cs="Times New Roman"/>
          <w:sz w:val="28"/>
          <w:szCs w:val="28"/>
        </w:rPr>
        <w:t>Учреждения</w:t>
      </w:r>
      <w:r w:rsidRPr="00F55146">
        <w:rPr>
          <w:rStyle w:val="blk"/>
          <w:rFonts w:ascii="Times New Roman" w:hAnsi="Times New Roman" w:cs="Times New Roman"/>
          <w:sz w:val="28"/>
          <w:szCs w:val="28"/>
        </w:rPr>
        <w:t xml:space="preserve">, правила внутреннего распорядка </w:t>
      </w:r>
      <w:r w:rsidRPr="00F55146">
        <w:rPr>
          <w:rFonts w:ascii="Times New Roman" w:eastAsia="Calibri" w:hAnsi="Times New Roman" w:cs="Times New Roman"/>
          <w:sz w:val="28"/>
          <w:szCs w:val="28"/>
        </w:rPr>
        <w:t>Учреждения</w:t>
      </w:r>
      <w:r w:rsidRPr="00F55146">
        <w:rPr>
          <w:rStyle w:val="blk"/>
          <w:rFonts w:ascii="Times New Roman" w:hAnsi="Times New Roman" w:cs="Times New Roman"/>
          <w:sz w:val="28"/>
          <w:szCs w:val="28"/>
        </w:rPr>
        <w:t>, требования локальных нормативных актов, которые устанавливают режим занятий обучающихся, порядок регламентации образовательных отношений между</w:t>
      </w:r>
      <w:r w:rsidRPr="00F55146">
        <w:rPr>
          <w:rFonts w:ascii="Times New Roman" w:eastAsia="Calibri" w:hAnsi="Times New Roman" w:cs="Times New Roman"/>
          <w:sz w:val="28"/>
          <w:szCs w:val="28"/>
        </w:rPr>
        <w:t xml:space="preserve"> Учреждением</w:t>
      </w:r>
      <w:r w:rsidRPr="00F55146">
        <w:rPr>
          <w:rStyle w:val="blk"/>
          <w:rFonts w:ascii="Times New Roman" w:hAnsi="Times New Roman" w:cs="Times New Roman"/>
          <w:sz w:val="28"/>
          <w:szCs w:val="28"/>
        </w:rPr>
        <w:t xml:space="preserve"> и обучающимися и (или) их родителями (законными представителями) и оформления возникновения, приостановления и прекращения этих отношений;</w:t>
      </w:r>
    </w:p>
    <w:p w:rsidR="008F7229" w:rsidRPr="00F55146" w:rsidRDefault="008F7229" w:rsidP="00F55146">
      <w:pPr>
        <w:spacing w:line="240" w:lineRule="auto"/>
        <w:jc w:val="both"/>
        <w:rPr>
          <w:rFonts w:ascii="Times New Roman" w:hAnsi="Times New Roman" w:cs="Times New Roman"/>
          <w:sz w:val="28"/>
          <w:szCs w:val="28"/>
        </w:rPr>
      </w:pPr>
      <w:r w:rsidRPr="00F55146">
        <w:rPr>
          <w:rStyle w:val="blk"/>
          <w:rFonts w:ascii="Times New Roman" w:hAnsi="Times New Roman" w:cs="Times New Roman"/>
          <w:sz w:val="28"/>
          <w:szCs w:val="28"/>
        </w:rPr>
        <w:t xml:space="preserve">– уважать честь и достоинство обучающихся и работников </w:t>
      </w:r>
      <w:r w:rsidRPr="00F55146">
        <w:rPr>
          <w:rFonts w:ascii="Times New Roman" w:eastAsia="Calibri" w:hAnsi="Times New Roman" w:cs="Times New Roman"/>
          <w:sz w:val="28"/>
          <w:szCs w:val="28"/>
        </w:rPr>
        <w:t>Учреждения</w:t>
      </w:r>
      <w:r w:rsidRPr="00F55146">
        <w:rPr>
          <w:rStyle w:val="blk"/>
          <w:rFonts w:ascii="Times New Roman" w:hAnsi="Times New Roman" w:cs="Times New Roman"/>
          <w:sz w:val="28"/>
          <w:szCs w:val="28"/>
        </w:rPr>
        <w:t>.</w:t>
      </w:r>
    </w:p>
    <w:p w:rsidR="008F7229" w:rsidRPr="00F55146" w:rsidRDefault="008F7229" w:rsidP="00F55146">
      <w:pPr>
        <w:spacing w:line="240" w:lineRule="auto"/>
        <w:jc w:val="both"/>
        <w:rPr>
          <w:rFonts w:ascii="Times New Roman" w:hAnsi="Times New Roman" w:cs="Times New Roman"/>
          <w:sz w:val="28"/>
          <w:szCs w:val="28"/>
        </w:rPr>
      </w:pPr>
      <w:r w:rsidRPr="00F55146">
        <w:rPr>
          <w:rFonts w:ascii="Times New Roman" w:hAnsi="Times New Roman" w:cs="Times New Roman"/>
          <w:sz w:val="28"/>
          <w:szCs w:val="28"/>
        </w:rPr>
        <w:t xml:space="preserve">5.7. </w:t>
      </w:r>
      <w:r w:rsidRPr="00F55146">
        <w:rPr>
          <w:rStyle w:val="blk"/>
          <w:rFonts w:ascii="Times New Roman" w:hAnsi="Times New Roman" w:cs="Times New Roman"/>
          <w:sz w:val="28"/>
          <w:szCs w:val="28"/>
        </w:rPr>
        <w:t xml:space="preserve">В целях защиты своих </w:t>
      </w:r>
      <w:r w:rsidRPr="00F55146">
        <w:rPr>
          <w:rStyle w:val="f"/>
          <w:rFonts w:ascii="Times New Roman" w:hAnsi="Times New Roman" w:cs="Times New Roman"/>
          <w:sz w:val="28"/>
          <w:szCs w:val="28"/>
        </w:rPr>
        <w:t>прав</w:t>
      </w:r>
      <w:r w:rsidRPr="00F55146">
        <w:rPr>
          <w:rStyle w:val="blk"/>
          <w:rFonts w:ascii="Times New Roman" w:hAnsi="Times New Roman" w:cs="Times New Roman"/>
          <w:sz w:val="28"/>
          <w:szCs w:val="28"/>
        </w:rPr>
        <w:t xml:space="preserve"> обучающиеся, родители </w:t>
      </w:r>
      <w:r w:rsidRPr="00F55146">
        <w:rPr>
          <w:rStyle w:val="u"/>
          <w:rFonts w:ascii="Times New Roman" w:hAnsi="Times New Roman" w:cs="Times New Roman"/>
          <w:sz w:val="28"/>
          <w:szCs w:val="28"/>
        </w:rPr>
        <w:t>(законные представители)</w:t>
      </w:r>
      <w:r w:rsidRPr="00F55146">
        <w:rPr>
          <w:rStyle w:val="blk"/>
          <w:rFonts w:ascii="Times New Roman" w:hAnsi="Times New Roman" w:cs="Times New Roman"/>
          <w:sz w:val="28"/>
          <w:szCs w:val="28"/>
        </w:rPr>
        <w:t xml:space="preserve"> несовершеннолетних обучающихся самостоятельно или через своих представителей </w:t>
      </w:r>
      <w:r w:rsidRPr="00F55146">
        <w:rPr>
          <w:rStyle w:val="f"/>
          <w:rFonts w:ascii="Times New Roman" w:hAnsi="Times New Roman" w:cs="Times New Roman"/>
          <w:sz w:val="28"/>
          <w:szCs w:val="28"/>
        </w:rPr>
        <w:t>вправе</w:t>
      </w:r>
      <w:r w:rsidRPr="00F55146">
        <w:rPr>
          <w:rStyle w:val="blk"/>
          <w:rFonts w:ascii="Times New Roman" w:hAnsi="Times New Roman" w:cs="Times New Roman"/>
          <w:sz w:val="28"/>
          <w:szCs w:val="28"/>
        </w:rPr>
        <w:t>:</w:t>
      </w:r>
    </w:p>
    <w:p w:rsidR="008F7229" w:rsidRPr="00F55146" w:rsidRDefault="008F7229" w:rsidP="00F55146">
      <w:pPr>
        <w:spacing w:line="240" w:lineRule="auto"/>
        <w:jc w:val="both"/>
        <w:rPr>
          <w:rFonts w:ascii="Times New Roman" w:hAnsi="Times New Roman" w:cs="Times New Roman"/>
          <w:sz w:val="28"/>
          <w:szCs w:val="28"/>
        </w:rPr>
      </w:pPr>
      <w:r w:rsidRPr="00F55146">
        <w:rPr>
          <w:rStyle w:val="blk"/>
          <w:rFonts w:ascii="Times New Roman" w:hAnsi="Times New Roman" w:cs="Times New Roman"/>
          <w:sz w:val="28"/>
          <w:szCs w:val="28"/>
        </w:rPr>
        <w:t xml:space="preserve">– направлять в органы управления </w:t>
      </w:r>
      <w:r w:rsidRPr="00F55146">
        <w:rPr>
          <w:rFonts w:ascii="Times New Roman" w:eastAsia="Calibri" w:hAnsi="Times New Roman" w:cs="Times New Roman"/>
          <w:sz w:val="28"/>
          <w:szCs w:val="28"/>
        </w:rPr>
        <w:t>Учреждения</w:t>
      </w:r>
      <w:r w:rsidRPr="00F55146">
        <w:rPr>
          <w:rStyle w:val="blk"/>
          <w:rFonts w:ascii="Times New Roman" w:hAnsi="Times New Roman" w:cs="Times New Roman"/>
          <w:sz w:val="28"/>
          <w:szCs w:val="28"/>
        </w:rPr>
        <w:t xml:space="preserve"> обращения о применении к его работникам, нарушающим и (или) ущемляющим </w:t>
      </w:r>
      <w:r w:rsidRPr="00F55146">
        <w:rPr>
          <w:rStyle w:val="f"/>
          <w:rFonts w:ascii="Times New Roman" w:hAnsi="Times New Roman" w:cs="Times New Roman"/>
          <w:sz w:val="28"/>
          <w:szCs w:val="28"/>
        </w:rPr>
        <w:t>права</w:t>
      </w:r>
      <w:r w:rsidRPr="00F55146">
        <w:rPr>
          <w:rStyle w:val="blk"/>
          <w:rFonts w:ascii="Times New Roman" w:hAnsi="Times New Roman" w:cs="Times New Roman"/>
          <w:sz w:val="28"/>
          <w:szCs w:val="28"/>
        </w:rPr>
        <w:t xml:space="preserve">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8F7229" w:rsidRPr="00F55146" w:rsidRDefault="008F7229" w:rsidP="00F55146">
      <w:pPr>
        <w:spacing w:line="240" w:lineRule="auto"/>
        <w:jc w:val="both"/>
        <w:rPr>
          <w:rFonts w:ascii="Times New Roman" w:hAnsi="Times New Roman" w:cs="Times New Roman"/>
          <w:sz w:val="28"/>
          <w:szCs w:val="28"/>
        </w:rPr>
      </w:pPr>
      <w:r w:rsidRPr="00F55146">
        <w:rPr>
          <w:rStyle w:val="blk"/>
          <w:rFonts w:ascii="Times New Roman" w:hAnsi="Times New Roman" w:cs="Times New Roman"/>
          <w:sz w:val="28"/>
          <w:szCs w:val="28"/>
        </w:rPr>
        <w:t>– обращаться в комиссию по урегулированию споров между участниками образовательных отношений, в т. ч. по вопросам о наличии или об отсутствии конфликта интересов педагогического работника;</w:t>
      </w:r>
    </w:p>
    <w:p w:rsidR="008F7229" w:rsidRPr="00F55146" w:rsidRDefault="008F7229" w:rsidP="00F55146">
      <w:pPr>
        <w:spacing w:line="240" w:lineRule="auto"/>
        <w:jc w:val="both"/>
        <w:rPr>
          <w:rStyle w:val="blk"/>
          <w:rFonts w:ascii="Times New Roman" w:hAnsi="Times New Roman" w:cs="Times New Roman"/>
          <w:sz w:val="28"/>
          <w:szCs w:val="28"/>
        </w:rPr>
      </w:pPr>
      <w:r w:rsidRPr="00F55146">
        <w:rPr>
          <w:rStyle w:val="blk"/>
          <w:rFonts w:ascii="Times New Roman" w:hAnsi="Times New Roman" w:cs="Times New Roman"/>
          <w:sz w:val="28"/>
          <w:szCs w:val="28"/>
        </w:rPr>
        <w:t xml:space="preserve">– использовать не запрещенные законодательством Российской Федерации иные способы защиты </w:t>
      </w:r>
      <w:r w:rsidRPr="00F55146">
        <w:rPr>
          <w:rStyle w:val="f"/>
          <w:rFonts w:ascii="Times New Roman" w:hAnsi="Times New Roman" w:cs="Times New Roman"/>
          <w:sz w:val="28"/>
          <w:szCs w:val="28"/>
        </w:rPr>
        <w:t>прав</w:t>
      </w:r>
      <w:r w:rsidRPr="00F55146">
        <w:rPr>
          <w:rStyle w:val="blk"/>
          <w:rFonts w:ascii="Times New Roman" w:hAnsi="Times New Roman" w:cs="Times New Roman"/>
          <w:sz w:val="28"/>
          <w:szCs w:val="28"/>
        </w:rPr>
        <w:t xml:space="preserve"> и законных интересов.</w:t>
      </w:r>
    </w:p>
    <w:p w:rsidR="008F7229" w:rsidRPr="00F55146" w:rsidRDefault="008F7229" w:rsidP="00F55146">
      <w:pPr>
        <w:spacing w:line="240" w:lineRule="auto"/>
        <w:jc w:val="both"/>
        <w:rPr>
          <w:rFonts w:ascii="Times New Roman" w:hAnsi="Times New Roman" w:cs="Times New Roman"/>
          <w:sz w:val="28"/>
          <w:szCs w:val="28"/>
        </w:rPr>
      </w:pPr>
      <w:r w:rsidRPr="00F55146">
        <w:rPr>
          <w:rFonts w:ascii="Times New Roman" w:hAnsi="Times New Roman" w:cs="Times New Roman"/>
          <w:sz w:val="28"/>
          <w:szCs w:val="28"/>
        </w:rPr>
        <w:t xml:space="preserve">5.8.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 ч.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 Порядок создания, организации работы, принятия решений комиссией и их исполнения устанавливается соответствующим локальным актом </w:t>
      </w:r>
      <w:r w:rsidRPr="00F55146">
        <w:rPr>
          <w:rFonts w:ascii="Times New Roman" w:eastAsia="Calibri" w:hAnsi="Times New Roman" w:cs="Times New Roman"/>
          <w:sz w:val="28"/>
          <w:szCs w:val="28"/>
        </w:rPr>
        <w:t>Учреждения</w:t>
      </w:r>
      <w:r w:rsidRPr="00F55146">
        <w:rPr>
          <w:rFonts w:ascii="Times New Roman" w:hAnsi="Times New Roman" w:cs="Times New Roman"/>
          <w:sz w:val="28"/>
          <w:szCs w:val="28"/>
        </w:rPr>
        <w:t>.</w:t>
      </w:r>
    </w:p>
    <w:p w:rsidR="008F7229" w:rsidRPr="00F55146" w:rsidRDefault="008F7229" w:rsidP="00F55146">
      <w:pPr>
        <w:spacing w:line="240" w:lineRule="auto"/>
        <w:jc w:val="both"/>
        <w:rPr>
          <w:rFonts w:ascii="Times New Roman" w:hAnsi="Times New Roman" w:cs="Times New Roman"/>
          <w:sz w:val="28"/>
          <w:szCs w:val="28"/>
        </w:rPr>
      </w:pPr>
      <w:r w:rsidRPr="00F55146">
        <w:rPr>
          <w:rFonts w:ascii="Times New Roman" w:hAnsi="Times New Roman" w:cs="Times New Roman"/>
          <w:sz w:val="28"/>
          <w:szCs w:val="28"/>
        </w:rPr>
        <w:t xml:space="preserve">5.9. Работники </w:t>
      </w:r>
      <w:r w:rsidRPr="00F55146">
        <w:rPr>
          <w:rFonts w:ascii="Times New Roman" w:eastAsia="Calibri" w:hAnsi="Times New Roman" w:cs="Times New Roman"/>
          <w:sz w:val="28"/>
          <w:szCs w:val="28"/>
        </w:rPr>
        <w:t>Учреждения</w:t>
      </w:r>
      <w:r w:rsidRPr="00F55146">
        <w:rPr>
          <w:rFonts w:ascii="Times New Roman" w:hAnsi="Times New Roman" w:cs="Times New Roman"/>
          <w:sz w:val="28"/>
          <w:szCs w:val="28"/>
        </w:rPr>
        <w:t xml:space="preserve"> имеют право на:</w:t>
      </w:r>
    </w:p>
    <w:p w:rsidR="008F7229" w:rsidRPr="00F55146" w:rsidRDefault="008F7229" w:rsidP="00F55146">
      <w:pPr>
        <w:pStyle w:val="af"/>
        <w:autoSpaceDE w:val="0"/>
        <w:autoSpaceDN w:val="0"/>
        <w:adjustRightInd w:val="0"/>
        <w:spacing w:line="240" w:lineRule="auto"/>
        <w:ind w:left="0"/>
        <w:jc w:val="both"/>
        <w:outlineLvl w:val="1"/>
        <w:rPr>
          <w:rFonts w:ascii="Times New Roman" w:hAnsi="Times New Roman" w:cs="Times New Roman"/>
          <w:sz w:val="28"/>
          <w:szCs w:val="28"/>
        </w:rPr>
      </w:pPr>
      <w:r w:rsidRPr="00F55146">
        <w:rPr>
          <w:rFonts w:ascii="Times New Roman" w:hAnsi="Times New Roman" w:cs="Times New Roman"/>
          <w:sz w:val="28"/>
          <w:szCs w:val="28"/>
        </w:rPr>
        <w:t xml:space="preserve">– участие в управлении </w:t>
      </w:r>
      <w:r w:rsidRPr="00F55146">
        <w:rPr>
          <w:rFonts w:ascii="Times New Roman" w:eastAsia="Calibri" w:hAnsi="Times New Roman" w:cs="Times New Roman"/>
          <w:sz w:val="28"/>
          <w:szCs w:val="28"/>
        </w:rPr>
        <w:t>Учреждением</w:t>
      </w:r>
      <w:r w:rsidRPr="00F55146">
        <w:rPr>
          <w:rFonts w:ascii="Times New Roman" w:hAnsi="Times New Roman" w:cs="Times New Roman"/>
          <w:sz w:val="28"/>
          <w:szCs w:val="28"/>
        </w:rPr>
        <w:t xml:space="preserve"> в порядке, определяемом Уставом;</w:t>
      </w:r>
    </w:p>
    <w:p w:rsidR="008F7229" w:rsidRPr="00F55146" w:rsidRDefault="008F7229" w:rsidP="00F55146">
      <w:pPr>
        <w:pStyle w:val="af"/>
        <w:autoSpaceDE w:val="0"/>
        <w:autoSpaceDN w:val="0"/>
        <w:adjustRightInd w:val="0"/>
        <w:spacing w:line="240" w:lineRule="auto"/>
        <w:ind w:left="0"/>
        <w:jc w:val="both"/>
        <w:outlineLvl w:val="1"/>
        <w:rPr>
          <w:rFonts w:ascii="Times New Roman" w:hAnsi="Times New Roman" w:cs="Times New Roman"/>
          <w:sz w:val="28"/>
          <w:szCs w:val="28"/>
        </w:rPr>
      </w:pPr>
      <w:r w:rsidRPr="00F55146">
        <w:rPr>
          <w:rFonts w:ascii="Times New Roman" w:hAnsi="Times New Roman" w:cs="Times New Roman"/>
          <w:sz w:val="28"/>
          <w:szCs w:val="28"/>
        </w:rPr>
        <w:t>– защиту профессиональной чести и достоинства;</w:t>
      </w:r>
    </w:p>
    <w:p w:rsidR="008F7229" w:rsidRPr="00F55146" w:rsidRDefault="008F7229" w:rsidP="00F55146">
      <w:pPr>
        <w:pStyle w:val="af"/>
        <w:autoSpaceDE w:val="0"/>
        <w:autoSpaceDN w:val="0"/>
        <w:adjustRightInd w:val="0"/>
        <w:spacing w:line="240" w:lineRule="auto"/>
        <w:ind w:left="0"/>
        <w:jc w:val="both"/>
        <w:outlineLvl w:val="1"/>
        <w:rPr>
          <w:rFonts w:ascii="Times New Roman" w:hAnsi="Times New Roman" w:cs="Times New Roman"/>
          <w:sz w:val="28"/>
          <w:szCs w:val="28"/>
        </w:rPr>
      </w:pPr>
      <w:r w:rsidRPr="00F55146">
        <w:rPr>
          <w:rFonts w:ascii="Times New Roman" w:hAnsi="Times New Roman" w:cs="Times New Roman"/>
          <w:sz w:val="28"/>
          <w:szCs w:val="28"/>
        </w:rPr>
        <w:t>– иные права, предусмотренные нормативными правовыми актами федерального, регионального и муниципального уровня.</w:t>
      </w:r>
    </w:p>
    <w:p w:rsidR="008F7229" w:rsidRPr="00F55146" w:rsidRDefault="008F7229" w:rsidP="00F55146">
      <w:pPr>
        <w:pStyle w:val="af"/>
        <w:autoSpaceDE w:val="0"/>
        <w:autoSpaceDN w:val="0"/>
        <w:adjustRightInd w:val="0"/>
        <w:spacing w:line="240" w:lineRule="auto"/>
        <w:ind w:left="0"/>
        <w:jc w:val="both"/>
        <w:outlineLvl w:val="1"/>
        <w:rPr>
          <w:rFonts w:ascii="Times New Roman" w:hAnsi="Times New Roman" w:cs="Times New Roman"/>
          <w:sz w:val="28"/>
          <w:szCs w:val="28"/>
        </w:rPr>
      </w:pPr>
      <w:r w:rsidRPr="00F55146">
        <w:rPr>
          <w:rFonts w:ascii="Times New Roman" w:hAnsi="Times New Roman" w:cs="Times New Roman"/>
          <w:sz w:val="28"/>
          <w:szCs w:val="28"/>
        </w:rPr>
        <w:t xml:space="preserve">5.10. Педагогические работники </w:t>
      </w:r>
      <w:r w:rsidRPr="00F55146">
        <w:rPr>
          <w:rFonts w:ascii="Times New Roman" w:eastAsia="Calibri" w:hAnsi="Times New Roman" w:cs="Times New Roman"/>
          <w:sz w:val="28"/>
          <w:szCs w:val="28"/>
        </w:rPr>
        <w:t>Учреждения</w:t>
      </w:r>
      <w:r w:rsidRPr="00F55146">
        <w:rPr>
          <w:rFonts w:ascii="Times New Roman" w:hAnsi="Times New Roman" w:cs="Times New Roman"/>
          <w:sz w:val="28"/>
          <w:szCs w:val="28"/>
        </w:rPr>
        <w:t xml:space="preserve"> имеют право на:</w:t>
      </w:r>
    </w:p>
    <w:p w:rsidR="008F7229" w:rsidRPr="00F55146" w:rsidRDefault="008F7229" w:rsidP="00F55146">
      <w:pPr>
        <w:autoSpaceDE w:val="0"/>
        <w:autoSpaceDN w:val="0"/>
        <w:adjustRightInd w:val="0"/>
        <w:spacing w:line="240" w:lineRule="auto"/>
        <w:jc w:val="both"/>
        <w:rPr>
          <w:rFonts w:ascii="Times New Roman" w:hAnsi="Times New Roman" w:cs="Times New Roman"/>
          <w:sz w:val="28"/>
          <w:szCs w:val="28"/>
        </w:rPr>
      </w:pPr>
      <w:r w:rsidRPr="00F55146">
        <w:rPr>
          <w:rFonts w:ascii="Times New Roman" w:hAnsi="Times New Roman" w:cs="Times New Roman"/>
          <w:sz w:val="28"/>
          <w:szCs w:val="28"/>
        </w:rPr>
        <w:t xml:space="preserve">– самостоятельный выбор и использование методики обучения и воспитания, учебников, учебных пособий и материалов, соответствующих реализуемой образовательной программе, </w:t>
      </w:r>
      <w:r w:rsidRPr="00F55146">
        <w:rPr>
          <w:rFonts w:ascii="Times New Roman" w:eastAsia="Calibri" w:hAnsi="Times New Roman" w:cs="Times New Roman"/>
          <w:sz w:val="28"/>
          <w:szCs w:val="28"/>
        </w:rPr>
        <w:t>и в порядке, установленном законодательством об образовании</w:t>
      </w:r>
      <w:r w:rsidRPr="00F55146">
        <w:rPr>
          <w:rFonts w:ascii="Times New Roman" w:hAnsi="Times New Roman" w:cs="Times New Roman"/>
          <w:sz w:val="28"/>
          <w:szCs w:val="28"/>
        </w:rPr>
        <w:t>, методов оценки знаний обучающихся;</w:t>
      </w:r>
    </w:p>
    <w:p w:rsidR="008F7229" w:rsidRPr="00F55146" w:rsidRDefault="008F7229" w:rsidP="00F55146">
      <w:pPr>
        <w:autoSpaceDE w:val="0"/>
        <w:autoSpaceDN w:val="0"/>
        <w:adjustRightInd w:val="0"/>
        <w:spacing w:line="240" w:lineRule="auto"/>
        <w:jc w:val="both"/>
        <w:rPr>
          <w:rFonts w:ascii="Times New Roman" w:hAnsi="Times New Roman" w:cs="Times New Roman"/>
          <w:sz w:val="28"/>
          <w:szCs w:val="28"/>
        </w:rPr>
      </w:pPr>
      <w:r w:rsidRPr="00F55146">
        <w:rPr>
          <w:rFonts w:ascii="Times New Roman" w:hAnsi="Times New Roman" w:cs="Times New Roman"/>
          <w:sz w:val="28"/>
          <w:szCs w:val="28"/>
        </w:rPr>
        <w:t>– участие в разработке образовательных программ, в т. ч.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8F7229" w:rsidRPr="00F55146" w:rsidRDefault="008F7229" w:rsidP="00F55146">
      <w:pPr>
        <w:autoSpaceDE w:val="0"/>
        <w:autoSpaceDN w:val="0"/>
        <w:adjustRightInd w:val="0"/>
        <w:spacing w:line="240" w:lineRule="auto"/>
        <w:jc w:val="both"/>
        <w:rPr>
          <w:rFonts w:ascii="Times New Roman" w:eastAsia="Calibri" w:hAnsi="Times New Roman" w:cs="Times New Roman"/>
          <w:sz w:val="28"/>
          <w:szCs w:val="28"/>
        </w:rPr>
      </w:pPr>
      <w:r w:rsidRPr="00F55146">
        <w:rPr>
          <w:rFonts w:ascii="Times New Roman" w:hAnsi="Times New Roman" w:cs="Times New Roman"/>
          <w:sz w:val="28"/>
          <w:szCs w:val="28"/>
        </w:rPr>
        <w:t>– повышение квалификации. В этих целях администрация создает условия, необходимые для успешного обучения работников в системе повышения квалификации и профессиональной переподготовки;</w:t>
      </w:r>
    </w:p>
    <w:p w:rsidR="008F7229" w:rsidRPr="00F55146" w:rsidRDefault="008F7229" w:rsidP="00F55146">
      <w:pPr>
        <w:autoSpaceDE w:val="0"/>
        <w:autoSpaceDN w:val="0"/>
        <w:adjustRightInd w:val="0"/>
        <w:spacing w:line="240" w:lineRule="auto"/>
        <w:jc w:val="both"/>
        <w:rPr>
          <w:rFonts w:ascii="Times New Roman" w:eastAsia="Calibri" w:hAnsi="Times New Roman" w:cs="Times New Roman"/>
          <w:sz w:val="28"/>
          <w:szCs w:val="28"/>
        </w:rPr>
      </w:pPr>
      <w:r w:rsidRPr="00F55146">
        <w:rPr>
          <w:rFonts w:ascii="Times New Roman" w:eastAsia="Calibri" w:hAnsi="Times New Roman" w:cs="Times New Roman"/>
          <w:sz w:val="28"/>
          <w:szCs w:val="28"/>
        </w:rPr>
        <w:t>– защиту профессиональной чести и достоинства, справедливое и объективное расследование нарушения норм профессиональной этики педагогических работников;</w:t>
      </w:r>
    </w:p>
    <w:p w:rsidR="008F7229" w:rsidRPr="00F55146" w:rsidRDefault="008F7229" w:rsidP="00F55146">
      <w:pPr>
        <w:pStyle w:val="af"/>
        <w:spacing w:line="240" w:lineRule="auto"/>
        <w:ind w:left="0"/>
        <w:jc w:val="both"/>
        <w:outlineLvl w:val="3"/>
        <w:rPr>
          <w:rFonts w:ascii="Times New Roman" w:hAnsi="Times New Roman" w:cs="Times New Roman"/>
          <w:sz w:val="28"/>
          <w:szCs w:val="28"/>
        </w:rPr>
      </w:pPr>
      <w:r w:rsidRPr="00F55146">
        <w:rPr>
          <w:rFonts w:ascii="Times New Roman" w:hAnsi="Times New Roman" w:cs="Times New Roman"/>
          <w:sz w:val="28"/>
          <w:szCs w:val="28"/>
        </w:rPr>
        <w:t xml:space="preserve">– сокращенную </w:t>
      </w:r>
      <w:r w:rsidRPr="00F55146">
        <w:rPr>
          <w:rFonts w:ascii="Times New Roman" w:hAnsi="Times New Roman" w:cs="Times New Roman"/>
          <w:bCs/>
          <w:iCs/>
          <w:sz w:val="28"/>
          <w:szCs w:val="28"/>
        </w:rPr>
        <w:t>продолжительность рабочего времени</w:t>
      </w:r>
      <w:r w:rsidRPr="00F55146">
        <w:rPr>
          <w:rFonts w:ascii="Times New Roman" w:hAnsi="Times New Roman" w:cs="Times New Roman"/>
          <w:sz w:val="28"/>
          <w:szCs w:val="28"/>
        </w:rPr>
        <w:t>, удлиненный оплачиваемый отпуск, досрочное назначение трудовой пенсии по старости в порядке, установленном законодательством РФ, иные меры социальной поддержки в порядке, установленном законодательством РФ;</w:t>
      </w:r>
    </w:p>
    <w:p w:rsidR="008F7229" w:rsidRPr="00F55146" w:rsidRDefault="008F7229" w:rsidP="00F55146">
      <w:pPr>
        <w:pStyle w:val="af"/>
        <w:spacing w:line="240" w:lineRule="auto"/>
        <w:ind w:left="0"/>
        <w:jc w:val="both"/>
        <w:outlineLvl w:val="1"/>
        <w:rPr>
          <w:rFonts w:ascii="Times New Roman" w:hAnsi="Times New Roman" w:cs="Times New Roman"/>
          <w:sz w:val="28"/>
          <w:szCs w:val="28"/>
        </w:rPr>
      </w:pPr>
      <w:r w:rsidRPr="00F55146">
        <w:rPr>
          <w:rFonts w:ascii="Times New Roman" w:hAnsi="Times New Roman" w:cs="Times New Roman"/>
          <w:sz w:val="28"/>
          <w:szCs w:val="28"/>
        </w:rPr>
        <w:t>– длительный (до одного года) отпуск не реже чем через каждые десять лет непрерывной преподавательской работы;</w:t>
      </w:r>
    </w:p>
    <w:p w:rsidR="008F7229" w:rsidRPr="00F55146" w:rsidRDefault="008F7229" w:rsidP="00F55146">
      <w:pPr>
        <w:pStyle w:val="af"/>
        <w:autoSpaceDE w:val="0"/>
        <w:autoSpaceDN w:val="0"/>
        <w:adjustRightInd w:val="0"/>
        <w:spacing w:line="240" w:lineRule="auto"/>
        <w:ind w:left="0"/>
        <w:jc w:val="both"/>
        <w:outlineLvl w:val="1"/>
        <w:rPr>
          <w:rFonts w:ascii="Times New Roman" w:hAnsi="Times New Roman" w:cs="Times New Roman"/>
          <w:sz w:val="28"/>
          <w:szCs w:val="28"/>
        </w:rPr>
      </w:pPr>
      <w:r w:rsidRPr="00F55146">
        <w:rPr>
          <w:rFonts w:ascii="Times New Roman" w:hAnsi="Times New Roman" w:cs="Times New Roman"/>
          <w:sz w:val="28"/>
          <w:szCs w:val="28"/>
        </w:rPr>
        <w:t xml:space="preserve">– дополнительные меры социальной поддержки, предоставляемые педагогическим работникам </w:t>
      </w:r>
      <w:r w:rsidRPr="00F55146">
        <w:rPr>
          <w:rFonts w:ascii="Times New Roman" w:eastAsia="Calibri" w:hAnsi="Times New Roman" w:cs="Times New Roman"/>
          <w:sz w:val="28"/>
          <w:szCs w:val="28"/>
        </w:rPr>
        <w:t>Учреждения</w:t>
      </w:r>
      <w:r w:rsidRPr="00F55146">
        <w:rPr>
          <w:rFonts w:ascii="Times New Roman" w:hAnsi="Times New Roman" w:cs="Times New Roman"/>
          <w:sz w:val="28"/>
          <w:szCs w:val="28"/>
        </w:rPr>
        <w:t>;</w:t>
      </w:r>
    </w:p>
    <w:p w:rsidR="008F7229" w:rsidRPr="00F55146" w:rsidRDefault="008F7229" w:rsidP="00F55146">
      <w:pPr>
        <w:pStyle w:val="af"/>
        <w:autoSpaceDE w:val="0"/>
        <w:autoSpaceDN w:val="0"/>
        <w:adjustRightInd w:val="0"/>
        <w:spacing w:line="240" w:lineRule="auto"/>
        <w:ind w:left="0"/>
        <w:jc w:val="both"/>
        <w:outlineLvl w:val="1"/>
        <w:rPr>
          <w:rFonts w:ascii="Times New Roman" w:hAnsi="Times New Roman" w:cs="Times New Roman"/>
          <w:sz w:val="28"/>
          <w:szCs w:val="28"/>
        </w:rPr>
      </w:pPr>
      <w:r w:rsidRPr="00F55146">
        <w:rPr>
          <w:rFonts w:ascii="Times New Roman" w:hAnsi="Times New Roman" w:cs="Times New Roman"/>
          <w:sz w:val="28"/>
          <w:szCs w:val="28"/>
        </w:rPr>
        <w:t xml:space="preserve">– бесплатное пользование библиотеками и информационными ресурсами, а также доступ в порядке, установленном локальными нормативными актами </w:t>
      </w:r>
      <w:r w:rsidRPr="00F55146">
        <w:rPr>
          <w:rFonts w:ascii="Times New Roman" w:eastAsia="Calibri" w:hAnsi="Times New Roman" w:cs="Times New Roman"/>
          <w:sz w:val="28"/>
          <w:szCs w:val="28"/>
        </w:rPr>
        <w:t>Учреждения</w:t>
      </w:r>
      <w:r w:rsidRPr="00F55146">
        <w:rPr>
          <w:rFonts w:ascii="Times New Roman" w:hAnsi="Times New Roman" w:cs="Times New Roman"/>
          <w:sz w:val="28"/>
          <w:szCs w:val="28"/>
        </w:rPr>
        <w:t xml:space="preserve">,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w:t>
      </w:r>
      <w:r w:rsidRPr="00F55146">
        <w:rPr>
          <w:rFonts w:ascii="Times New Roman" w:eastAsia="Calibri" w:hAnsi="Times New Roman" w:cs="Times New Roman"/>
          <w:sz w:val="28"/>
          <w:szCs w:val="28"/>
        </w:rPr>
        <w:t>Учреждении</w:t>
      </w:r>
      <w:r w:rsidRPr="00F55146">
        <w:rPr>
          <w:rFonts w:ascii="Times New Roman" w:hAnsi="Times New Roman" w:cs="Times New Roman"/>
          <w:sz w:val="28"/>
          <w:szCs w:val="28"/>
        </w:rPr>
        <w:t>;</w:t>
      </w:r>
    </w:p>
    <w:p w:rsidR="008F7229" w:rsidRPr="00F55146" w:rsidRDefault="008F7229" w:rsidP="00F55146">
      <w:pPr>
        <w:pStyle w:val="af"/>
        <w:autoSpaceDE w:val="0"/>
        <w:autoSpaceDN w:val="0"/>
        <w:adjustRightInd w:val="0"/>
        <w:spacing w:line="240" w:lineRule="auto"/>
        <w:ind w:left="0"/>
        <w:jc w:val="both"/>
        <w:outlineLvl w:val="1"/>
        <w:rPr>
          <w:rFonts w:ascii="Times New Roman" w:hAnsi="Times New Roman" w:cs="Times New Roman"/>
          <w:sz w:val="28"/>
          <w:szCs w:val="28"/>
        </w:rPr>
      </w:pPr>
      <w:r w:rsidRPr="00F55146">
        <w:rPr>
          <w:rFonts w:ascii="Times New Roman" w:hAnsi="Times New Roman" w:cs="Times New Roman"/>
          <w:sz w:val="28"/>
          <w:szCs w:val="28"/>
        </w:rPr>
        <w:t>– иные права и свободы, предусмотренные федеральными законами.</w:t>
      </w:r>
    </w:p>
    <w:p w:rsidR="008F7229" w:rsidRPr="00F55146" w:rsidRDefault="008F7229" w:rsidP="00F55146">
      <w:pPr>
        <w:pStyle w:val="af"/>
        <w:autoSpaceDE w:val="0"/>
        <w:autoSpaceDN w:val="0"/>
        <w:adjustRightInd w:val="0"/>
        <w:spacing w:line="240" w:lineRule="auto"/>
        <w:ind w:left="0"/>
        <w:jc w:val="both"/>
        <w:outlineLvl w:val="1"/>
        <w:rPr>
          <w:rFonts w:ascii="Times New Roman" w:hAnsi="Times New Roman" w:cs="Times New Roman"/>
          <w:sz w:val="28"/>
          <w:szCs w:val="28"/>
        </w:rPr>
      </w:pPr>
      <w:r w:rsidRPr="00F55146">
        <w:rPr>
          <w:rFonts w:ascii="Times New Roman" w:hAnsi="Times New Roman" w:cs="Times New Roman"/>
          <w:sz w:val="28"/>
          <w:szCs w:val="28"/>
        </w:rPr>
        <w:t>5.11. Работники Учреждения обязаны:</w:t>
      </w:r>
    </w:p>
    <w:p w:rsidR="008F7229" w:rsidRPr="00F55146" w:rsidRDefault="008F7229" w:rsidP="00F55146">
      <w:pPr>
        <w:pStyle w:val="af"/>
        <w:autoSpaceDE w:val="0"/>
        <w:autoSpaceDN w:val="0"/>
        <w:adjustRightInd w:val="0"/>
        <w:spacing w:line="240" w:lineRule="auto"/>
        <w:ind w:left="0"/>
        <w:jc w:val="both"/>
        <w:outlineLvl w:val="1"/>
        <w:rPr>
          <w:rFonts w:ascii="Times New Roman" w:hAnsi="Times New Roman" w:cs="Times New Roman"/>
          <w:sz w:val="28"/>
          <w:szCs w:val="28"/>
        </w:rPr>
      </w:pPr>
      <w:r w:rsidRPr="00F55146">
        <w:rPr>
          <w:rStyle w:val="blk"/>
          <w:rFonts w:ascii="Times New Roman" w:hAnsi="Times New Roman" w:cs="Times New Roman"/>
          <w:sz w:val="28"/>
          <w:szCs w:val="28"/>
        </w:rPr>
        <w:t xml:space="preserve">– соблюдать Устав </w:t>
      </w:r>
      <w:r w:rsidRPr="00F55146">
        <w:rPr>
          <w:rFonts w:ascii="Times New Roman" w:hAnsi="Times New Roman" w:cs="Times New Roman"/>
          <w:sz w:val="28"/>
          <w:szCs w:val="28"/>
        </w:rPr>
        <w:t xml:space="preserve">Учреждения, </w:t>
      </w:r>
      <w:r w:rsidRPr="00F55146">
        <w:rPr>
          <w:rStyle w:val="blk"/>
          <w:rFonts w:ascii="Times New Roman" w:hAnsi="Times New Roman" w:cs="Times New Roman"/>
          <w:sz w:val="28"/>
          <w:szCs w:val="28"/>
        </w:rPr>
        <w:t xml:space="preserve">правила внутреннего трудового распорядка, иные локальные нормативные акты </w:t>
      </w:r>
      <w:r w:rsidRPr="00F55146">
        <w:rPr>
          <w:rFonts w:ascii="Times New Roman" w:hAnsi="Times New Roman" w:cs="Times New Roman"/>
          <w:sz w:val="28"/>
          <w:szCs w:val="28"/>
        </w:rPr>
        <w:t>Учреждения;</w:t>
      </w:r>
    </w:p>
    <w:p w:rsidR="008F7229" w:rsidRPr="00F55146" w:rsidRDefault="008F7229" w:rsidP="00F55146">
      <w:pPr>
        <w:autoSpaceDE w:val="0"/>
        <w:autoSpaceDN w:val="0"/>
        <w:adjustRightInd w:val="0"/>
        <w:spacing w:line="240" w:lineRule="auto"/>
        <w:jc w:val="both"/>
        <w:rPr>
          <w:rFonts w:ascii="Times New Roman" w:eastAsia="Calibri" w:hAnsi="Times New Roman" w:cs="Times New Roman"/>
          <w:sz w:val="28"/>
          <w:szCs w:val="28"/>
        </w:rPr>
      </w:pPr>
      <w:r w:rsidRPr="00F55146">
        <w:rPr>
          <w:rFonts w:ascii="Times New Roman" w:eastAsia="Calibri" w:hAnsi="Times New Roman" w:cs="Times New Roman"/>
          <w:sz w:val="28"/>
          <w:szCs w:val="28"/>
        </w:rPr>
        <w:t>– соблюдать правовые, нравственные и этические нормы, следовать требованиям профессиональной этики;</w:t>
      </w:r>
    </w:p>
    <w:p w:rsidR="008F7229" w:rsidRPr="00F55146" w:rsidRDefault="008F7229" w:rsidP="00F55146">
      <w:pPr>
        <w:pStyle w:val="af"/>
        <w:spacing w:line="240" w:lineRule="auto"/>
        <w:ind w:left="0"/>
        <w:jc w:val="both"/>
        <w:rPr>
          <w:rFonts w:ascii="Times New Roman" w:hAnsi="Times New Roman" w:cs="Times New Roman"/>
          <w:sz w:val="28"/>
          <w:szCs w:val="28"/>
        </w:rPr>
      </w:pPr>
      <w:r w:rsidRPr="00F55146">
        <w:rPr>
          <w:rStyle w:val="blk"/>
          <w:rFonts w:ascii="Times New Roman" w:hAnsi="Times New Roman" w:cs="Times New Roman"/>
          <w:sz w:val="28"/>
          <w:szCs w:val="28"/>
        </w:rPr>
        <w:t>– уважать честь и достоинство обучающихся и других участников образовательных отношений;</w:t>
      </w:r>
    </w:p>
    <w:p w:rsidR="008F7229" w:rsidRPr="00F55146" w:rsidRDefault="008F7229" w:rsidP="00F55146">
      <w:pPr>
        <w:pStyle w:val="af"/>
        <w:spacing w:line="240" w:lineRule="auto"/>
        <w:ind w:left="0"/>
        <w:jc w:val="both"/>
        <w:rPr>
          <w:rFonts w:ascii="Times New Roman" w:hAnsi="Times New Roman" w:cs="Times New Roman"/>
          <w:sz w:val="28"/>
          <w:szCs w:val="28"/>
        </w:rPr>
      </w:pPr>
      <w:r w:rsidRPr="00F55146">
        <w:rPr>
          <w:rFonts w:ascii="Times New Roman" w:hAnsi="Times New Roman" w:cs="Times New Roman"/>
          <w:sz w:val="28"/>
          <w:szCs w:val="28"/>
        </w:rPr>
        <w:t>– соответствовать требованиям квалификационных характеристик и профессиональных стандартов;</w:t>
      </w:r>
    </w:p>
    <w:p w:rsidR="008F7229" w:rsidRPr="00F55146" w:rsidRDefault="008F7229" w:rsidP="00F55146">
      <w:pPr>
        <w:pStyle w:val="af"/>
        <w:spacing w:line="240" w:lineRule="auto"/>
        <w:ind w:left="0"/>
        <w:jc w:val="both"/>
        <w:rPr>
          <w:rFonts w:ascii="Times New Roman" w:hAnsi="Times New Roman" w:cs="Times New Roman"/>
          <w:sz w:val="28"/>
          <w:szCs w:val="28"/>
        </w:rPr>
      </w:pPr>
      <w:r w:rsidRPr="00F55146">
        <w:rPr>
          <w:rFonts w:ascii="Times New Roman" w:hAnsi="Times New Roman" w:cs="Times New Roman"/>
          <w:sz w:val="28"/>
          <w:szCs w:val="28"/>
        </w:rPr>
        <w:t>–– выполнять условия трудового договора;</w:t>
      </w:r>
    </w:p>
    <w:p w:rsidR="008F7229" w:rsidRPr="00F55146" w:rsidRDefault="008F7229" w:rsidP="00F55146">
      <w:pPr>
        <w:pStyle w:val="af"/>
        <w:spacing w:line="240" w:lineRule="auto"/>
        <w:ind w:left="0"/>
        <w:jc w:val="both"/>
        <w:rPr>
          <w:rFonts w:ascii="Times New Roman" w:hAnsi="Times New Roman" w:cs="Times New Roman"/>
          <w:sz w:val="28"/>
          <w:szCs w:val="28"/>
        </w:rPr>
      </w:pPr>
      <w:r w:rsidRPr="00F55146">
        <w:rPr>
          <w:rFonts w:ascii="Times New Roman" w:hAnsi="Times New Roman" w:cs="Times New Roman"/>
          <w:sz w:val="28"/>
          <w:szCs w:val="28"/>
        </w:rPr>
        <w:t>– заботиться о защите прав и свобод обучающихся, уважать права родителей (законных представителей);</w:t>
      </w:r>
    </w:p>
    <w:p w:rsidR="008F7229" w:rsidRPr="00F55146" w:rsidRDefault="008F7229" w:rsidP="00F55146">
      <w:pPr>
        <w:autoSpaceDE w:val="0"/>
        <w:autoSpaceDN w:val="0"/>
        <w:adjustRightInd w:val="0"/>
        <w:spacing w:line="240" w:lineRule="auto"/>
        <w:jc w:val="both"/>
        <w:rPr>
          <w:rFonts w:ascii="Times New Roman" w:eastAsia="Calibri" w:hAnsi="Times New Roman" w:cs="Times New Roman"/>
          <w:sz w:val="28"/>
          <w:szCs w:val="28"/>
        </w:rPr>
      </w:pPr>
      <w:r w:rsidRPr="00F55146">
        <w:rPr>
          <w:rFonts w:ascii="Times New Roman" w:eastAsia="Calibri" w:hAnsi="Times New Roman" w:cs="Times New Roman"/>
          <w:sz w:val="28"/>
          <w:szCs w:val="28"/>
        </w:rPr>
        <w:t>– проходить в установленном законодательством Российской Федерации порядке обучение и проверку знаний и навыков в области охраны труда;</w:t>
      </w:r>
    </w:p>
    <w:p w:rsidR="008F7229" w:rsidRPr="00F55146" w:rsidRDefault="008F7229" w:rsidP="00F55146">
      <w:pPr>
        <w:pStyle w:val="af"/>
        <w:spacing w:line="240" w:lineRule="auto"/>
        <w:ind w:left="0"/>
        <w:jc w:val="both"/>
        <w:rPr>
          <w:rFonts w:ascii="Times New Roman" w:hAnsi="Times New Roman" w:cs="Times New Roman"/>
          <w:sz w:val="28"/>
          <w:szCs w:val="28"/>
        </w:rPr>
      </w:pPr>
      <w:r w:rsidRPr="00F55146">
        <w:rPr>
          <w:rFonts w:ascii="Times New Roman" w:hAnsi="Times New Roman" w:cs="Times New Roman"/>
          <w:sz w:val="28"/>
          <w:szCs w:val="28"/>
        </w:rPr>
        <w:t>– исполнять иные обязанности, предусмотренные федеральными законами.</w:t>
      </w:r>
    </w:p>
    <w:p w:rsidR="008F7229" w:rsidRPr="00F55146" w:rsidRDefault="008F7229" w:rsidP="00F55146">
      <w:pPr>
        <w:spacing w:line="240" w:lineRule="auto"/>
        <w:jc w:val="both"/>
        <w:rPr>
          <w:rFonts w:ascii="Times New Roman" w:hAnsi="Times New Roman" w:cs="Times New Roman"/>
          <w:sz w:val="28"/>
          <w:szCs w:val="28"/>
        </w:rPr>
      </w:pPr>
      <w:r w:rsidRPr="00F55146">
        <w:rPr>
          <w:rFonts w:ascii="Times New Roman" w:hAnsi="Times New Roman" w:cs="Times New Roman"/>
          <w:sz w:val="28"/>
          <w:szCs w:val="28"/>
        </w:rPr>
        <w:t xml:space="preserve">5.12. </w:t>
      </w:r>
      <w:r w:rsidRPr="00F55146">
        <w:rPr>
          <w:rStyle w:val="blk"/>
          <w:rFonts w:ascii="Times New Roman" w:hAnsi="Times New Roman" w:cs="Times New Roman"/>
          <w:sz w:val="28"/>
          <w:szCs w:val="28"/>
        </w:rPr>
        <w:t>Педагогические работники обязаны:</w:t>
      </w:r>
    </w:p>
    <w:p w:rsidR="008F7229" w:rsidRPr="00F55146" w:rsidRDefault="008F7229" w:rsidP="00F55146">
      <w:pPr>
        <w:pStyle w:val="af"/>
        <w:autoSpaceDE w:val="0"/>
        <w:autoSpaceDN w:val="0"/>
        <w:adjustRightInd w:val="0"/>
        <w:spacing w:line="240" w:lineRule="auto"/>
        <w:ind w:left="0"/>
        <w:jc w:val="both"/>
        <w:outlineLvl w:val="1"/>
        <w:rPr>
          <w:rFonts w:ascii="Times New Roman" w:hAnsi="Times New Roman" w:cs="Times New Roman"/>
          <w:sz w:val="28"/>
          <w:szCs w:val="28"/>
        </w:rPr>
      </w:pPr>
      <w:r w:rsidRPr="00F55146">
        <w:rPr>
          <w:rStyle w:val="blk"/>
          <w:rFonts w:ascii="Times New Roman" w:hAnsi="Times New Roman" w:cs="Times New Roman"/>
          <w:sz w:val="28"/>
          <w:szCs w:val="28"/>
        </w:rPr>
        <w:t xml:space="preserve">– соблюдать Устав Учреждения, </w:t>
      </w:r>
      <w:r w:rsidRPr="00F55146">
        <w:rPr>
          <w:rFonts w:ascii="Times New Roman" w:eastAsia="Calibri" w:hAnsi="Times New Roman" w:cs="Times New Roman"/>
          <w:sz w:val="28"/>
          <w:szCs w:val="28"/>
        </w:rPr>
        <w:t>положение о специализированном структурном образовательном подразделении организации, осуществляющей обучение</w:t>
      </w:r>
      <w:r w:rsidRPr="00F55146">
        <w:rPr>
          <w:rFonts w:ascii="Times New Roman" w:hAnsi="Times New Roman" w:cs="Times New Roman"/>
          <w:sz w:val="28"/>
          <w:szCs w:val="28"/>
        </w:rPr>
        <w:t xml:space="preserve">, </w:t>
      </w:r>
      <w:r w:rsidRPr="00F55146">
        <w:rPr>
          <w:rStyle w:val="blk"/>
          <w:rFonts w:ascii="Times New Roman" w:hAnsi="Times New Roman" w:cs="Times New Roman"/>
          <w:sz w:val="28"/>
          <w:szCs w:val="28"/>
        </w:rPr>
        <w:t>правила внутреннего трудового распорядка, иные локальные нормативные акты Учреждения</w:t>
      </w:r>
      <w:r w:rsidRPr="00F55146">
        <w:rPr>
          <w:rFonts w:ascii="Times New Roman" w:hAnsi="Times New Roman" w:cs="Times New Roman"/>
          <w:sz w:val="28"/>
          <w:szCs w:val="28"/>
        </w:rPr>
        <w:t>;</w:t>
      </w:r>
    </w:p>
    <w:p w:rsidR="008F7229" w:rsidRPr="00F55146" w:rsidRDefault="008F7229" w:rsidP="00F55146">
      <w:pPr>
        <w:pStyle w:val="af"/>
        <w:spacing w:line="240" w:lineRule="auto"/>
        <w:ind w:left="0"/>
        <w:jc w:val="both"/>
        <w:rPr>
          <w:rFonts w:ascii="Times New Roman" w:hAnsi="Times New Roman" w:cs="Times New Roman"/>
          <w:sz w:val="28"/>
          <w:szCs w:val="28"/>
        </w:rPr>
      </w:pPr>
      <w:r w:rsidRPr="00F55146">
        <w:rPr>
          <w:rFonts w:ascii="Times New Roman" w:hAnsi="Times New Roman" w:cs="Times New Roman"/>
          <w:sz w:val="28"/>
          <w:szCs w:val="28"/>
        </w:rPr>
        <w:t>- проходить аттестацию на соответствие занимаемой должности в установленном порядке и систематически повышать свой профессиональный уровень;</w:t>
      </w:r>
    </w:p>
    <w:p w:rsidR="008F7229" w:rsidRPr="00F55146" w:rsidRDefault="008F7229" w:rsidP="00F55146">
      <w:pPr>
        <w:spacing w:line="240" w:lineRule="auto"/>
        <w:jc w:val="both"/>
        <w:rPr>
          <w:rFonts w:ascii="Times New Roman" w:hAnsi="Times New Roman" w:cs="Times New Roman"/>
          <w:sz w:val="28"/>
          <w:szCs w:val="28"/>
        </w:rPr>
      </w:pPr>
      <w:r w:rsidRPr="00F55146">
        <w:rPr>
          <w:rStyle w:val="blk"/>
          <w:rFonts w:ascii="Times New Roman" w:hAnsi="Times New Roman" w:cs="Times New Roman"/>
          <w:sz w:val="28"/>
          <w:szCs w:val="28"/>
        </w:rPr>
        <w:t>– осуществлять свою деятельность на высоком профессиональном уровне, обеспечивать в полном объеме реализацию преподаваемых учебных предметов, курсов, дисциплин (модулей) в соответствии с утвержденной рабочей программой;</w:t>
      </w:r>
    </w:p>
    <w:p w:rsidR="008F7229" w:rsidRPr="00F55146" w:rsidRDefault="008F7229" w:rsidP="00F55146">
      <w:pPr>
        <w:spacing w:line="240" w:lineRule="auto"/>
        <w:jc w:val="both"/>
        <w:rPr>
          <w:rStyle w:val="blk"/>
          <w:rFonts w:ascii="Times New Roman" w:hAnsi="Times New Roman" w:cs="Times New Roman"/>
          <w:sz w:val="28"/>
          <w:szCs w:val="28"/>
        </w:rPr>
      </w:pPr>
      <w:r w:rsidRPr="00F55146">
        <w:rPr>
          <w:rStyle w:val="blk"/>
          <w:rFonts w:ascii="Times New Roman" w:hAnsi="Times New Roman" w:cs="Times New Roman"/>
          <w:sz w:val="28"/>
          <w:szCs w:val="28"/>
        </w:rPr>
        <w:t>– соблюдать правовые, нравственные и этические нормы, следовать требованиям профессиональной этики;</w:t>
      </w:r>
    </w:p>
    <w:p w:rsidR="008F7229" w:rsidRPr="00F55146" w:rsidRDefault="008F7229" w:rsidP="00F55146">
      <w:pPr>
        <w:autoSpaceDE w:val="0"/>
        <w:autoSpaceDN w:val="0"/>
        <w:adjustRightInd w:val="0"/>
        <w:spacing w:line="240" w:lineRule="auto"/>
        <w:jc w:val="both"/>
        <w:rPr>
          <w:rFonts w:ascii="Times New Roman" w:eastAsia="Calibri" w:hAnsi="Times New Roman" w:cs="Times New Roman"/>
          <w:sz w:val="28"/>
          <w:szCs w:val="28"/>
        </w:rPr>
      </w:pPr>
      <w:r w:rsidRPr="00F55146">
        <w:rPr>
          <w:rFonts w:ascii="Times New Roman" w:eastAsia="Calibri" w:hAnsi="Times New Roman" w:cs="Times New Roman"/>
          <w:sz w:val="28"/>
          <w:szCs w:val="28"/>
        </w:rPr>
        <w:t>– уважать честь и достоинство обучающихся и других участников образовательных отношений;</w:t>
      </w:r>
    </w:p>
    <w:p w:rsidR="008F7229" w:rsidRPr="00F55146" w:rsidRDefault="008F7229" w:rsidP="00F55146">
      <w:pPr>
        <w:spacing w:line="240" w:lineRule="auto"/>
        <w:jc w:val="both"/>
        <w:rPr>
          <w:rFonts w:ascii="Times New Roman" w:hAnsi="Times New Roman" w:cs="Times New Roman"/>
          <w:sz w:val="28"/>
          <w:szCs w:val="28"/>
        </w:rPr>
      </w:pPr>
      <w:r w:rsidRPr="00F55146">
        <w:rPr>
          <w:rStyle w:val="blk"/>
          <w:rFonts w:ascii="Times New Roman" w:hAnsi="Times New Roman" w:cs="Times New Roman"/>
          <w:sz w:val="28"/>
          <w:szCs w:val="28"/>
        </w:rPr>
        <w:t>–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8F7229" w:rsidRPr="00F55146" w:rsidRDefault="008F7229" w:rsidP="00F55146">
      <w:pPr>
        <w:spacing w:line="240" w:lineRule="auto"/>
        <w:jc w:val="both"/>
        <w:rPr>
          <w:rFonts w:ascii="Times New Roman" w:hAnsi="Times New Roman" w:cs="Times New Roman"/>
          <w:sz w:val="28"/>
          <w:szCs w:val="28"/>
        </w:rPr>
      </w:pPr>
      <w:r w:rsidRPr="00F55146">
        <w:rPr>
          <w:rStyle w:val="blk"/>
          <w:rFonts w:ascii="Times New Roman" w:hAnsi="Times New Roman" w:cs="Times New Roman"/>
          <w:sz w:val="28"/>
          <w:szCs w:val="28"/>
        </w:rPr>
        <w:t>– применять педагогически обоснованные и обеспечивающие высокое качество образования формы, методы обучения и воспитания;</w:t>
      </w:r>
    </w:p>
    <w:p w:rsidR="008F7229" w:rsidRPr="00F55146" w:rsidRDefault="008F7229" w:rsidP="00F55146">
      <w:pPr>
        <w:spacing w:line="240" w:lineRule="auto"/>
        <w:jc w:val="both"/>
        <w:rPr>
          <w:rFonts w:ascii="Times New Roman" w:hAnsi="Times New Roman" w:cs="Times New Roman"/>
          <w:sz w:val="28"/>
          <w:szCs w:val="28"/>
        </w:rPr>
      </w:pPr>
      <w:r w:rsidRPr="00F55146">
        <w:rPr>
          <w:rStyle w:val="blk"/>
          <w:rFonts w:ascii="Times New Roman" w:hAnsi="Times New Roman" w:cs="Times New Roman"/>
          <w:sz w:val="28"/>
          <w:szCs w:val="28"/>
        </w:rPr>
        <w:t>–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8F7229" w:rsidRPr="00F55146" w:rsidRDefault="008F7229" w:rsidP="00F55146">
      <w:pPr>
        <w:spacing w:line="240" w:lineRule="auto"/>
        <w:jc w:val="both"/>
        <w:rPr>
          <w:rStyle w:val="blk"/>
          <w:rFonts w:ascii="Times New Roman" w:hAnsi="Times New Roman" w:cs="Times New Roman"/>
          <w:sz w:val="28"/>
          <w:szCs w:val="28"/>
        </w:rPr>
      </w:pPr>
      <w:r w:rsidRPr="00F55146">
        <w:rPr>
          <w:rStyle w:val="blk"/>
          <w:rFonts w:ascii="Times New Roman" w:hAnsi="Times New Roman" w:cs="Times New Roman"/>
          <w:sz w:val="28"/>
          <w:szCs w:val="28"/>
        </w:rPr>
        <w:t xml:space="preserve">– проходить в </w:t>
      </w:r>
      <w:r w:rsidRPr="00F55146">
        <w:rPr>
          <w:rStyle w:val="u"/>
          <w:rFonts w:ascii="Times New Roman" w:hAnsi="Times New Roman" w:cs="Times New Roman"/>
          <w:sz w:val="28"/>
          <w:szCs w:val="28"/>
        </w:rPr>
        <w:t>порядке,</w:t>
      </w:r>
      <w:r w:rsidRPr="00F55146">
        <w:rPr>
          <w:rStyle w:val="blk"/>
          <w:rFonts w:ascii="Times New Roman" w:hAnsi="Times New Roman" w:cs="Times New Roman"/>
          <w:sz w:val="28"/>
          <w:szCs w:val="28"/>
        </w:rPr>
        <w:t xml:space="preserve"> установленном </w:t>
      </w:r>
      <w:r w:rsidRPr="00F55146">
        <w:rPr>
          <w:rStyle w:val="u"/>
          <w:rFonts w:ascii="Times New Roman" w:hAnsi="Times New Roman" w:cs="Times New Roman"/>
          <w:sz w:val="28"/>
          <w:szCs w:val="28"/>
        </w:rPr>
        <w:t>законодательством</w:t>
      </w:r>
      <w:r w:rsidRPr="00F55146">
        <w:rPr>
          <w:rStyle w:val="blk"/>
          <w:rFonts w:ascii="Times New Roman" w:hAnsi="Times New Roman" w:cs="Times New Roman"/>
          <w:sz w:val="28"/>
          <w:szCs w:val="28"/>
        </w:rPr>
        <w:t xml:space="preserve"> Российской Федерации, обучение и проверку знаний и навыков в области охраны труда;</w:t>
      </w:r>
    </w:p>
    <w:p w:rsidR="008F7229" w:rsidRPr="00F55146" w:rsidRDefault="008F7229" w:rsidP="00F55146">
      <w:pPr>
        <w:spacing w:line="240" w:lineRule="auto"/>
        <w:jc w:val="both"/>
        <w:rPr>
          <w:rFonts w:ascii="Times New Roman" w:eastAsia="Calibri" w:hAnsi="Times New Roman" w:cs="Times New Roman"/>
          <w:sz w:val="28"/>
          <w:szCs w:val="28"/>
        </w:rPr>
      </w:pPr>
      <w:r w:rsidRPr="00F55146">
        <w:rPr>
          <w:rFonts w:ascii="Times New Roman" w:hAnsi="Times New Roman" w:cs="Times New Roman"/>
          <w:sz w:val="28"/>
          <w:szCs w:val="28"/>
        </w:rPr>
        <w:t xml:space="preserve">– </w:t>
      </w:r>
      <w:r w:rsidRPr="00F55146">
        <w:rPr>
          <w:rFonts w:ascii="Times New Roman" w:eastAsia="Calibri" w:hAnsi="Times New Roman" w:cs="Times New Roman"/>
          <w:sz w:val="28"/>
          <w:szCs w:val="28"/>
        </w:rPr>
        <w:t xml:space="preserve">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w:t>
      </w:r>
      <w:r w:rsidRPr="00F55146">
        <w:rPr>
          <w:rStyle w:val="blk"/>
          <w:rFonts w:ascii="Times New Roman" w:hAnsi="Times New Roman" w:cs="Times New Roman"/>
          <w:sz w:val="28"/>
          <w:szCs w:val="28"/>
        </w:rPr>
        <w:t>Учреждения</w:t>
      </w:r>
      <w:r w:rsidRPr="00F55146">
        <w:rPr>
          <w:rFonts w:ascii="Times New Roman" w:eastAsia="Calibri" w:hAnsi="Times New Roman" w:cs="Times New Roman"/>
          <w:sz w:val="28"/>
          <w:szCs w:val="28"/>
        </w:rPr>
        <w:t>;</w:t>
      </w:r>
    </w:p>
    <w:p w:rsidR="008F7229" w:rsidRPr="00F55146" w:rsidRDefault="008F7229" w:rsidP="00F55146">
      <w:pPr>
        <w:spacing w:line="240" w:lineRule="auto"/>
        <w:jc w:val="both"/>
        <w:rPr>
          <w:rFonts w:ascii="Times New Roman" w:hAnsi="Times New Roman" w:cs="Times New Roman"/>
          <w:sz w:val="28"/>
          <w:szCs w:val="28"/>
        </w:rPr>
      </w:pPr>
      <w:r w:rsidRPr="00F55146">
        <w:rPr>
          <w:rFonts w:ascii="Times New Roman" w:eastAsia="Calibri" w:hAnsi="Times New Roman" w:cs="Times New Roman"/>
          <w:sz w:val="28"/>
          <w:szCs w:val="28"/>
        </w:rPr>
        <w:t xml:space="preserve">– </w:t>
      </w:r>
      <w:r w:rsidRPr="00F55146">
        <w:rPr>
          <w:rFonts w:ascii="Times New Roman" w:hAnsi="Times New Roman" w:cs="Times New Roman"/>
          <w:sz w:val="28"/>
          <w:szCs w:val="28"/>
        </w:rPr>
        <w:t>выполнять иные обязанности, предусмотренные федеральными законами.</w:t>
      </w:r>
    </w:p>
    <w:p w:rsidR="002F37FB" w:rsidRPr="006F73C5" w:rsidRDefault="008F7229" w:rsidP="002F37FB">
      <w:pPr>
        <w:autoSpaceDE w:val="0"/>
        <w:autoSpaceDN w:val="0"/>
        <w:adjustRightInd w:val="0"/>
        <w:spacing w:line="240" w:lineRule="auto"/>
        <w:jc w:val="both"/>
        <w:rPr>
          <w:rFonts w:ascii="Times New Roman" w:hAnsi="Times New Roman" w:cs="Times New Roman"/>
          <w:sz w:val="28"/>
          <w:szCs w:val="28"/>
        </w:rPr>
      </w:pPr>
      <w:r w:rsidRPr="006F73C5">
        <w:rPr>
          <w:rFonts w:ascii="Times New Roman" w:hAnsi="Times New Roman" w:cs="Times New Roman"/>
          <w:sz w:val="28"/>
          <w:szCs w:val="28"/>
        </w:rPr>
        <w:t>5.13.</w:t>
      </w:r>
      <w:r w:rsidR="002F37FB" w:rsidRPr="006F73C5">
        <w:rPr>
          <w:rStyle w:val="blk"/>
          <w:rFonts w:ascii="Times New Roman" w:hAnsi="Times New Roman" w:cs="Times New Roman"/>
          <w:sz w:val="28"/>
          <w:szCs w:val="28"/>
        </w:rPr>
        <w:t xml:space="preserve">К педагогической деятельности допускаются лица, имеющие образовательный ценз, который определяется в порядке, установленном </w:t>
      </w:r>
      <w:hyperlink r:id="rId16" w:anchor="dst100647" w:history="1">
        <w:r w:rsidR="002F37FB" w:rsidRPr="006F73C5">
          <w:rPr>
            <w:rStyle w:val="a4"/>
            <w:rFonts w:ascii="Times New Roman" w:hAnsi="Times New Roman"/>
            <w:color w:val="auto"/>
            <w:sz w:val="28"/>
            <w:szCs w:val="28"/>
            <w:u w:val="none"/>
          </w:rPr>
          <w:t>законодательством</w:t>
        </w:r>
      </w:hyperlink>
      <w:r w:rsidR="002F37FB" w:rsidRPr="006F73C5">
        <w:rPr>
          <w:rStyle w:val="blk"/>
          <w:rFonts w:ascii="Times New Roman" w:hAnsi="Times New Roman" w:cs="Times New Roman"/>
          <w:sz w:val="28"/>
          <w:szCs w:val="28"/>
        </w:rPr>
        <w:t xml:space="preserve"> Российской Федерации в сфере образования.</w:t>
      </w:r>
      <w:r w:rsidR="002F37FB" w:rsidRPr="006F73C5">
        <w:t xml:space="preserve"> </w:t>
      </w:r>
    </w:p>
    <w:p w:rsidR="002F37FB" w:rsidRPr="006F73C5" w:rsidRDefault="004174A5" w:rsidP="004174A5">
      <w:pPr>
        <w:rPr>
          <w:rFonts w:ascii="Times New Roman" w:hAnsi="Times New Roman" w:cs="Times New Roman"/>
          <w:sz w:val="28"/>
          <w:szCs w:val="28"/>
        </w:rPr>
      </w:pPr>
      <w:bookmarkStart w:id="1" w:name="dst1594"/>
      <w:bookmarkEnd w:id="1"/>
      <w:r w:rsidRPr="006F73C5">
        <w:rPr>
          <w:rStyle w:val="blk"/>
          <w:rFonts w:ascii="Times New Roman" w:hAnsi="Times New Roman" w:cs="Times New Roman"/>
          <w:sz w:val="28"/>
          <w:szCs w:val="28"/>
        </w:rPr>
        <w:t>5.13.1.</w:t>
      </w:r>
      <w:r w:rsidR="002F37FB" w:rsidRPr="006F73C5">
        <w:rPr>
          <w:rStyle w:val="blk"/>
          <w:rFonts w:ascii="Times New Roman" w:hAnsi="Times New Roman" w:cs="Times New Roman"/>
          <w:sz w:val="28"/>
          <w:szCs w:val="28"/>
        </w:rPr>
        <w:t>К педагогической деятельности не допускаются лица:</w:t>
      </w:r>
      <w:r w:rsidR="002F37FB" w:rsidRPr="006F73C5">
        <w:rPr>
          <w:rFonts w:ascii="Times New Roman" w:hAnsi="Times New Roman" w:cs="Times New Roman"/>
          <w:sz w:val="28"/>
          <w:szCs w:val="28"/>
        </w:rPr>
        <w:t xml:space="preserve"> </w:t>
      </w:r>
    </w:p>
    <w:p w:rsidR="002F37FB" w:rsidRPr="006F73C5" w:rsidRDefault="004174A5" w:rsidP="004174A5">
      <w:pPr>
        <w:rPr>
          <w:rFonts w:ascii="Times New Roman" w:hAnsi="Times New Roman" w:cs="Times New Roman"/>
          <w:sz w:val="28"/>
          <w:szCs w:val="28"/>
        </w:rPr>
      </w:pPr>
      <w:bookmarkStart w:id="2" w:name="dst1595"/>
      <w:bookmarkEnd w:id="2"/>
      <w:r w:rsidRPr="006F73C5">
        <w:rPr>
          <w:rStyle w:val="blk"/>
          <w:rFonts w:ascii="Times New Roman" w:hAnsi="Times New Roman" w:cs="Times New Roman"/>
          <w:sz w:val="28"/>
          <w:szCs w:val="28"/>
        </w:rPr>
        <w:t>-</w:t>
      </w:r>
      <w:r w:rsidR="002F37FB" w:rsidRPr="006F73C5">
        <w:rPr>
          <w:rStyle w:val="blk"/>
          <w:rFonts w:ascii="Times New Roman" w:hAnsi="Times New Roman" w:cs="Times New Roman"/>
          <w:sz w:val="28"/>
          <w:szCs w:val="28"/>
        </w:rPr>
        <w:t>лишенные права заниматься педагогической деятельностью в соответствии с вступившим в законную силу приговором суда;</w:t>
      </w:r>
      <w:r w:rsidR="002F37FB" w:rsidRPr="006F73C5">
        <w:rPr>
          <w:rFonts w:ascii="Times New Roman" w:hAnsi="Times New Roman" w:cs="Times New Roman"/>
          <w:sz w:val="28"/>
          <w:szCs w:val="28"/>
        </w:rPr>
        <w:t xml:space="preserve"> </w:t>
      </w:r>
    </w:p>
    <w:p w:rsidR="00C325D3" w:rsidRPr="006F73C5" w:rsidRDefault="004174A5" w:rsidP="004174A5">
      <w:pPr>
        <w:rPr>
          <w:rStyle w:val="blk"/>
          <w:rFonts w:ascii="Times New Roman" w:hAnsi="Times New Roman" w:cs="Times New Roman"/>
          <w:sz w:val="28"/>
          <w:szCs w:val="28"/>
        </w:rPr>
      </w:pPr>
      <w:bookmarkStart w:id="3" w:name="dst2196"/>
      <w:bookmarkEnd w:id="3"/>
      <w:r w:rsidRPr="006F73C5">
        <w:rPr>
          <w:rStyle w:val="blk"/>
          <w:rFonts w:ascii="Times New Roman" w:hAnsi="Times New Roman" w:cs="Times New Roman"/>
          <w:sz w:val="28"/>
          <w:szCs w:val="28"/>
        </w:rPr>
        <w:t>-</w:t>
      </w:r>
      <w:r w:rsidR="002F37FB" w:rsidRPr="006F73C5">
        <w:rPr>
          <w:rStyle w:val="blk"/>
          <w:rFonts w:ascii="Times New Roman" w:hAnsi="Times New Roman" w:cs="Times New Roman"/>
          <w:sz w:val="28"/>
          <w:szCs w:val="28"/>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bookmarkStart w:id="4" w:name="dst102613"/>
      <w:bookmarkEnd w:id="4"/>
      <w:r w:rsidR="00C325D3" w:rsidRPr="006F73C5">
        <w:rPr>
          <w:rStyle w:val="blk"/>
          <w:rFonts w:ascii="Times New Roman" w:hAnsi="Times New Roman" w:cs="Times New Roman"/>
          <w:sz w:val="28"/>
          <w:szCs w:val="28"/>
        </w:rPr>
        <w:t>;</w:t>
      </w:r>
    </w:p>
    <w:p w:rsidR="002F37FB" w:rsidRPr="006F73C5" w:rsidRDefault="004174A5" w:rsidP="004174A5">
      <w:pPr>
        <w:rPr>
          <w:rFonts w:ascii="Times New Roman" w:hAnsi="Times New Roman" w:cs="Times New Roman"/>
          <w:sz w:val="28"/>
          <w:szCs w:val="28"/>
        </w:rPr>
      </w:pPr>
      <w:r w:rsidRPr="006F73C5">
        <w:rPr>
          <w:rStyle w:val="blk"/>
          <w:rFonts w:ascii="Times New Roman" w:hAnsi="Times New Roman" w:cs="Times New Roman"/>
          <w:sz w:val="28"/>
          <w:szCs w:val="28"/>
        </w:rPr>
        <w:t xml:space="preserve">- </w:t>
      </w:r>
      <w:r w:rsidR="002F37FB" w:rsidRPr="006F73C5">
        <w:rPr>
          <w:rStyle w:val="blk"/>
          <w:rFonts w:ascii="Times New Roman" w:hAnsi="Times New Roman" w:cs="Times New Roman"/>
          <w:sz w:val="28"/>
          <w:szCs w:val="28"/>
        </w:rPr>
        <w:t>имеющие неснятую или непогашенную судимость за иные умышленные тяжкие и особо тяжкие преступления;</w:t>
      </w:r>
      <w:r w:rsidR="002F37FB" w:rsidRPr="006F73C5">
        <w:rPr>
          <w:rFonts w:ascii="Times New Roman" w:hAnsi="Times New Roman" w:cs="Times New Roman"/>
          <w:sz w:val="28"/>
          <w:szCs w:val="28"/>
        </w:rPr>
        <w:t xml:space="preserve"> </w:t>
      </w:r>
    </w:p>
    <w:p w:rsidR="002F37FB" w:rsidRPr="006F73C5" w:rsidRDefault="004174A5" w:rsidP="004174A5">
      <w:pPr>
        <w:rPr>
          <w:rFonts w:ascii="Times New Roman" w:hAnsi="Times New Roman" w:cs="Times New Roman"/>
          <w:sz w:val="28"/>
          <w:szCs w:val="28"/>
        </w:rPr>
      </w:pPr>
      <w:bookmarkStart w:id="5" w:name="dst1598"/>
      <w:bookmarkEnd w:id="5"/>
      <w:r w:rsidRPr="006F73C5">
        <w:rPr>
          <w:rStyle w:val="blk"/>
          <w:rFonts w:ascii="Times New Roman" w:hAnsi="Times New Roman" w:cs="Times New Roman"/>
          <w:sz w:val="28"/>
          <w:szCs w:val="28"/>
        </w:rPr>
        <w:t>-</w:t>
      </w:r>
      <w:r w:rsidR="002F37FB" w:rsidRPr="006F73C5">
        <w:rPr>
          <w:rStyle w:val="blk"/>
          <w:rFonts w:ascii="Times New Roman" w:hAnsi="Times New Roman" w:cs="Times New Roman"/>
          <w:sz w:val="28"/>
          <w:szCs w:val="28"/>
        </w:rPr>
        <w:t>признанные недееспособными в установленном федеральным законом порядке;</w:t>
      </w:r>
      <w:r w:rsidR="002F37FB" w:rsidRPr="006F73C5">
        <w:rPr>
          <w:rFonts w:ascii="Times New Roman" w:hAnsi="Times New Roman" w:cs="Times New Roman"/>
          <w:sz w:val="28"/>
          <w:szCs w:val="28"/>
        </w:rPr>
        <w:t xml:space="preserve"> </w:t>
      </w:r>
    </w:p>
    <w:p w:rsidR="002F37FB" w:rsidRPr="006F73C5" w:rsidRDefault="004174A5" w:rsidP="004174A5">
      <w:pPr>
        <w:rPr>
          <w:rFonts w:ascii="Times New Roman" w:hAnsi="Times New Roman" w:cs="Times New Roman"/>
          <w:sz w:val="28"/>
          <w:szCs w:val="28"/>
        </w:rPr>
      </w:pPr>
      <w:bookmarkStart w:id="6" w:name="dst1599"/>
      <w:bookmarkEnd w:id="6"/>
      <w:r w:rsidRPr="006F73C5">
        <w:rPr>
          <w:rStyle w:val="blk"/>
          <w:rFonts w:ascii="Times New Roman" w:hAnsi="Times New Roman" w:cs="Times New Roman"/>
          <w:sz w:val="28"/>
          <w:szCs w:val="28"/>
        </w:rPr>
        <w:t>-</w:t>
      </w:r>
      <w:r w:rsidR="002F37FB" w:rsidRPr="006F73C5">
        <w:rPr>
          <w:rStyle w:val="blk"/>
          <w:rFonts w:ascii="Times New Roman" w:hAnsi="Times New Roman" w:cs="Times New Roman"/>
          <w:sz w:val="28"/>
          <w:szCs w:val="2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r w:rsidR="002F37FB" w:rsidRPr="006F73C5">
        <w:rPr>
          <w:rFonts w:ascii="Times New Roman" w:hAnsi="Times New Roman" w:cs="Times New Roman"/>
          <w:sz w:val="28"/>
          <w:szCs w:val="28"/>
        </w:rPr>
        <w:t xml:space="preserve"> </w:t>
      </w:r>
    </w:p>
    <w:p w:rsidR="002F37FB" w:rsidRPr="006F73C5" w:rsidRDefault="004174A5" w:rsidP="00C325D3">
      <w:pPr>
        <w:rPr>
          <w:rFonts w:ascii="Times New Roman" w:hAnsi="Times New Roman" w:cs="Times New Roman"/>
          <w:sz w:val="28"/>
          <w:szCs w:val="28"/>
        </w:rPr>
      </w:pPr>
      <w:bookmarkStart w:id="7" w:name="dst2197"/>
      <w:bookmarkEnd w:id="7"/>
      <w:r w:rsidRPr="006F73C5">
        <w:rPr>
          <w:rStyle w:val="blk"/>
          <w:rFonts w:ascii="Times New Roman" w:hAnsi="Times New Roman" w:cs="Times New Roman"/>
          <w:sz w:val="28"/>
          <w:szCs w:val="28"/>
        </w:rPr>
        <w:t>5. 14. 2. Лица</w:t>
      </w:r>
      <w:r w:rsidR="002F37FB" w:rsidRPr="006F73C5">
        <w:rPr>
          <w:rStyle w:val="blk"/>
          <w:rFonts w:ascii="Times New Roman" w:hAnsi="Times New Roman" w:cs="Times New Roman"/>
          <w:sz w:val="28"/>
          <w:szCs w:val="28"/>
        </w:rPr>
        <w:t>,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r w:rsidR="002F37FB" w:rsidRPr="006F73C5">
        <w:rPr>
          <w:rFonts w:ascii="Times New Roman" w:hAnsi="Times New Roman" w:cs="Times New Roman"/>
          <w:sz w:val="28"/>
          <w:szCs w:val="28"/>
        </w:rPr>
        <w:t xml:space="preserve"> </w:t>
      </w:r>
    </w:p>
    <w:p w:rsidR="00AB1AC9" w:rsidRDefault="00E8779D">
      <w:pPr>
        <w:pStyle w:val="ConsPlusNormal"/>
        <w:widowControl/>
        <w:ind w:firstLine="0"/>
        <w:jc w:val="center"/>
        <w:rPr>
          <w:rFonts w:ascii="Times New Roman" w:hAnsi="Times New Roman" w:cs="Times New Roman"/>
          <w:sz w:val="28"/>
          <w:szCs w:val="28"/>
        </w:rPr>
      </w:pPr>
      <w:r>
        <w:rPr>
          <w:rFonts w:ascii="Times New Roman" w:hAnsi="Times New Roman" w:cs="Times New Roman"/>
          <w:b/>
          <w:sz w:val="28"/>
          <w:szCs w:val="28"/>
        </w:rPr>
        <w:t>6</w:t>
      </w:r>
      <w:r w:rsidR="00AB1AC9">
        <w:rPr>
          <w:rFonts w:ascii="Times New Roman" w:hAnsi="Times New Roman" w:cs="Times New Roman"/>
          <w:b/>
          <w:sz w:val="28"/>
          <w:szCs w:val="28"/>
        </w:rPr>
        <w:t>. УПРАВЛЕНИЕ УЧРЕЖДЕНИЕМ</w:t>
      </w:r>
    </w:p>
    <w:p w:rsidR="00AB1AC9" w:rsidRDefault="00AB1AC9">
      <w:pPr>
        <w:pStyle w:val="ConsPlusNormal"/>
        <w:widowControl/>
        <w:ind w:firstLine="851"/>
        <w:jc w:val="both"/>
        <w:rPr>
          <w:rFonts w:ascii="Times New Roman" w:hAnsi="Times New Roman" w:cs="Times New Roman"/>
          <w:sz w:val="28"/>
          <w:szCs w:val="28"/>
        </w:rPr>
      </w:pPr>
    </w:p>
    <w:p w:rsidR="00AB1AC9" w:rsidRDefault="00E8779D">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kern w:val="1"/>
          <w:sz w:val="28"/>
          <w:szCs w:val="28"/>
        </w:rPr>
        <w:t>6</w:t>
      </w:r>
      <w:r w:rsidR="00AB1AC9">
        <w:rPr>
          <w:rFonts w:ascii="Times New Roman" w:hAnsi="Times New Roman" w:cs="Times New Roman"/>
          <w:kern w:val="1"/>
          <w:sz w:val="28"/>
          <w:szCs w:val="28"/>
        </w:rPr>
        <w:t xml:space="preserve">.1. </w:t>
      </w:r>
      <w:r w:rsidR="00AB1AC9">
        <w:rPr>
          <w:rFonts w:ascii="Times New Roman" w:hAnsi="Times New Roman" w:cs="Times New Roman"/>
          <w:color w:val="000000"/>
          <w:sz w:val="28"/>
          <w:szCs w:val="28"/>
        </w:rPr>
        <w:t>Управление Учреждением осуществляется в соответствии с законодательством Российской Федерации на принципах демократичности, открытости, приоритета общечеловеческих ценностей, охраны жизни и здоровья человека, свободного развития личности.</w:t>
      </w:r>
    </w:p>
    <w:p w:rsidR="00AB1AC9" w:rsidRDefault="00AB1AC9">
      <w:pPr>
        <w:autoSpaceDE w:val="0"/>
        <w:spacing w:after="0" w:line="240" w:lineRule="auto"/>
        <w:ind w:firstLine="709"/>
        <w:jc w:val="both"/>
        <w:rPr>
          <w:rFonts w:ascii="Times New Roman" w:hAnsi="Times New Roman" w:cs="Times New Roman"/>
          <w:kern w:val="1"/>
          <w:sz w:val="28"/>
          <w:szCs w:val="28"/>
        </w:rPr>
      </w:pPr>
      <w:r>
        <w:rPr>
          <w:rFonts w:ascii="Times New Roman" w:hAnsi="Times New Roman" w:cs="Times New Roman"/>
          <w:color w:val="000000"/>
          <w:sz w:val="28"/>
          <w:szCs w:val="28"/>
        </w:rPr>
        <w:t>Управление Учреждением осуществляется на основе сочетания принципов единоначалия и коллегиальности.</w:t>
      </w:r>
    </w:p>
    <w:p w:rsidR="00AB1AC9" w:rsidRDefault="00E8779D">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kern w:val="1"/>
          <w:sz w:val="28"/>
          <w:szCs w:val="28"/>
        </w:rPr>
        <w:t>6</w:t>
      </w:r>
      <w:r w:rsidR="00AB1AC9">
        <w:rPr>
          <w:rFonts w:ascii="Times New Roman" w:hAnsi="Times New Roman" w:cs="Times New Roman"/>
          <w:kern w:val="1"/>
          <w:sz w:val="28"/>
          <w:szCs w:val="28"/>
        </w:rPr>
        <w:t>.2. К компетенции Учредителя относится:</w:t>
      </w:r>
    </w:p>
    <w:p w:rsidR="00AB1AC9" w:rsidRDefault="00AB1AC9">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утверждение Устава (изменений и дополнений к нему);</w:t>
      </w:r>
    </w:p>
    <w:p w:rsidR="00AB1AC9" w:rsidRDefault="00AB1AC9">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принятие решения о реорганизации и ликвидации Учреждения, назначение ликвидационной комиссии, утверждение передаточного акта и разделительного и ликвидационного баланса;</w:t>
      </w:r>
    </w:p>
    <w:p w:rsidR="00AB1AC9" w:rsidRDefault="00AB1AC9">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определение перечня особо ценного движимого имущества;</w:t>
      </w:r>
    </w:p>
    <w:p w:rsidR="00AB1AC9" w:rsidRDefault="00AB1AC9">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согласование распоряжения особо ценным движимым имуществом, закрепленным за Учреждением Учредителем или приобретенным Учреждением за счет средств, выделенных ему Учредителем на приобретение такого имущества;</w:t>
      </w:r>
    </w:p>
    <w:p w:rsidR="00AB1AC9" w:rsidRDefault="00AB1AC9">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согласование распоряжения недвижимым имуществом, в том числе передачи его в аренду;</w:t>
      </w:r>
    </w:p>
    <w:p w:rsidR="00AB1AC9" w:rsidRDefault="00AB1AC9">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 установление соответствия расходования денежных средств, использования иного имущества Учреждением целям, предусмотренным настоящим Уставом;</w:t>
      </w:r>
    </w:p>
    <w:p w:rsidR="00AB1AC9" w:rsidRDefault="00AB1AC9">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 определение порядка составления и утверждения плана финансово-хозяйственной деятельности Учреждения;</w:t>
      </w:r>
    </w:p>
    <w:p w:rsidR="00AB1AC9" w:rsidRDefault="00AB1AC9">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 определение порядка составления и утверждения отчета о результатах деятельности Учреждения и об использовании закрепленного за ним имущества;</w:t>
      </w:r>
    </w:p>
    <w:p w:rsidR="00AB1AC9" w:rsidRDefault="00AB1AC9">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 утверждение годового отчета и годового бухгалтерского баланса;</w:t>
      </w:r>
    </w:p>
    <w:p w:rsidR="00AB1AC9" w:rsidRDefault="00AB1AC9">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 обеспечение финансирования Учреждения в соответствии с действующими нормативными документами;</w:t>
      </w:r>
    </w:p>
    <w:p w:rsidR="00AB1AC9" w:rsidRDefault="00AB1AC9">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 одобрение сделок, в совершении которых имеется заинтересованность;</w:t>
      </w:r>
    </w:p>
    <w:p w:rsidR="00AB1AC9" w:rsidRDefault="00AB1AC9">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 формирование и утверждение муниципального задания;</w:t>
      </w:r>
    </w:p>
    <w:p w:rsidR="00AB1AC9" w:rsidRDefault="00AB1AC9">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13) осуществление финансового обеспечения выполнения муниципального задания;</w:t>
      </w:r>
    </w:p>
    <w:p w:rsidR="00AB1AC9" w:rsidRDefault="00AB1AC9">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14) контроль условий аренды зданий, помещений и иных объектов Учреждения;</w:t>
      </w:r>
    </w:p>
    <w:p w:rsidR="00AB1AC9" w:rsidRDefault="00AB1AC9">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15) осуществление контроля за деятельностью Учреждения в соответствии с законодательством Российской Федерации;</w:t>
      </w:r>
    </w:p>
    <w:p w:rsidR="00AB1AC9" w:rsidRDefault="00AB1AC9">
      <w:pPr>
        <w:autoSpaceDE w:val="0"/>
        <w:spacing w:after="0" w:line="240" w:lineRule="auto"/>
        <w:ind w:firstLine="709"/>
        <w:jc w:val="both"/>
        <w:rPr>
          <w:color w:val="000000"/>
          <w:sz w:val="28"/>
          <w:szCs w:val="28"/>
          <w:shd w:val="clear" w:color="auto" w:fill="FFFFFF"/>
        </w:rPr>
      </w:pPr>
      <w:r>
        <w:rPr>
          <w:rFonts w:ascii="Times New Roman" w:hAnsi="Times New Roman" w:cs="Times New Roman"/>
          <w:color w:val="000000"/>
          <w:sz w:val="28"/>
          <w:szCs w:val="28"/>
        </w:rPr>
        <w:t>16) участие в разрешении конфликтных ситуаций, возникающих в коллективе Учреждения с правом решающего голоса;</w:t>
      </w:r>
    </w:p>
    <w:p w:rsidR="00AB1AC9" w:rsidRDefault="00AB1AC9">
      <w:pPr>
        <w:pStyle w:val="ac"/>
        <w:spacing w:before="0" w:after="0"/>
        <w:ind w:firstLine="709"/>
        <w:jc w:val="both"/>
        <w:rPr>
          <w:color w:val="000000"/>
          <w:sz w:val="28"/>
          <w:szCs w:val="28"/>
          <w:shd w:val="clear" w:color="auto" w:fill="FFFFFF"/>
        </w:rPr>
      </w:pPr>
      <w:r>
        <w:rPr>
          <w:color w:val="000000"/>
          <w:sz w:val="28"/>
          <w:szCs w:val="28"/>
          <w:shd w:val="clear" w:color="auto" w:fill="FFFFFF"/>
        </w:rPr>
        <w:t>17) установление порядка определения платы за работы, услуги оказываемые учреждением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AB1AC9" w:rsidRDefault="00AB1AC9">
      <w:pPr>
        <w:pStyle w:val="ac"/>
        <w:spacing w:before="0" w:after="0"/>
        <w:ind w:firstLine="709"/>
        <w:jc w:val="both"/>
        <w:rPr>
          <w:color w:val="000000"/>
          <w:sz w:val="28"/>
          <w:szCs w:val="28"/>
        </w:rPr>
      </w:pPr>
      <w:r>
        <w:rPr>
          <w:color w:val="000000"/>
          <w:sz w:val="28"/>
          <w:szCs w:val="28"/>
          <w:shd w:val="clear" w:color="auto" w:fill="FFFFFF"/>
        </w:rPr>
        <w:t>18) установление предельно допустимых значений просроченной кредиторской задолженности;</w:t>
      </w:r>
    </w:p>
    <w:p w:rsidR="00AB1AC9" w:rsidRDefault="00AB1AC9">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19) назначение и освобождение от должности директора Учреждения;</w:t>
      </w:r>
    </w:p>
    <w:p w:rsidR="00AB1AC9" w:rsidRDefault="00AB1AC9">
      <w:pPr>
        <w:widowControl w:val="0"/>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20) обеспечение питанием обучающихся за счет бюджетных ассигнований бюджета;</w:t>
      </w:r>
    </w:p>
    <w:p w:rsidR="00AB1AC9" w:rsidRDefault="00AB1AC9">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 закрепление за Учреждением имущества, осуществление изъятия указанного имущества в порядке, установленном действующим законодательством;</w:t>
      </w:r>
    </w:p>
    <w:p w:rsidR="00AB1AC9" w:rsidRDefault="00AB1AC9">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22) обеспечение содержания зданий и сооружений Учреждения, обустройство прилегающих к Учреждению территорий;</w:t>
      </w:r>
    </w:p>
    <w:p w:rsidR="00AB1AC9" w:rsidRDefault="00AB1AC9">
      <w:pPr>
        <w:widowControl w:val="0"/>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23) закрепление Учреждения за конкретными территориями района;</w:t>
      </w:r>
    </w:p>
    <w:p w:rsidR="00AB1AC9" w:rsidRDefault="00AB1AC9">
      <w:pPr>
        <w:widowControl w:val="0"/>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24) </w:t>
      </w:r>
      <w:r>
        <w:rPr>
          <w:rFonts w:ascii="Times New Roman" w:hAnsi="Times New Roman" w:cs="Times New Roman"/>
          <w:sz w:val="28"/>
          <w:szCs w:val="28"/>
        </w:rPr>
        <w:t>осуществление иных полномочий, предусмотренных действующим законодательством</w:t>
      </w:r>
      <w:r>
        <w:rPr>
          <w:rFonts w:ascii="Times New Roman" w:hAnsi="Times New Roman" w:cs="Times New Roman"/>
          <w:color w:val="000000"/>
          <w:sz w:val="28"/>
          <w:szCs w:val="28"/>
        </w:rPr>
        <w:t>.</w:t>
      </w:r>
    </w:p>
    <w:p w:rsidR="00AB1AC9" w:rsidRDefault="00E8779D">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AB1AC9">
        <w:rPr>
          <w:rFonts w:ascii="Times New Roman" w:hAnsi="Times New Roman" w:cs="Times New Roman"/>
          <w:color w:val="000000"/>
          <w:sz w:val="28"/>
          <w:szCs w:val="28"/>
        </w:rPr>
        <w:t>.3. Единоличным исполнительным органом Учреждения является руководитель Учреждения (директор), который осуществляет текущее руководство деятельностью Учреждения.</w:t>
      </w:r>
    </w:p>
    <w:p w:rsidR="00AB1AC9" w:rsidRDefault="00AB1AC9">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Руководитель Учреждения назначается учредителем. Учредитель заключает, прекращает трудовой договор с руководителем, а также вносит в него изменения.</w:t>
      </w:r>
    </w:p>
    <w:p w:rsidR="00AB1AC9" w:rsidRDefault="00AB1AC9">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Кандидаты на должность руководителя Учреждения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AB1AC9" w:rsidRDefault="00AB1AC9">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Запрещается занятие должности руководителя Учреждения лицами, которые не допускаются к педагогической деятельности по основаниям, установленным трудовым </w:t>
      </w:r>
      <w:hyperlink r:id="rId17" w:history="1">
        <w:r w:rsidRPr="00793A9F">
          <w:rPr>
            <w:rStyle w:val="a4"/>
            <w:rFonts w:ascii="Times New Roman" w:hAnsi="Times New Roman"/>
            <w:color w:val="000000"/>
            <w:sz w:val="28"/>
            <w:szCs w:val="28"/>
            <w:u w:val="none"/>
          </w:rPr>
          <w:t>законодательством</w:t>
        </w:r>
      </w:hyperlink>
      <w:r>
        <w:rPr>
          <w:rFonts w:ascii="Times New Roman" w:hAnsi="Times New Roman" w:cs="Times New Roman"/>
          <w:color w:val="000000"/>
          <w:sz w:val="28"/>
          <w:szCs w:val="28"/>
        </w:rPr>
        <w:t>.</w:t>
      </w:r>
    </w:p>
    <w:p w:rsidR="00AB1AC9" w:rsidRDefault="00AB1AC9">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Кандидаты на должность руководителя Учреждения и ее руководитель проходят обязательную аттестацию. Порядок и сроки проведения аттестации кандидатов на должность руководителя и руководителя Учреждения устанавливается учредителем.</w:t>
      </w:r>
    </w:p>
    <w:p w:rsidR="00AB1AC9" w:rsidRDefault="00AB1AC9">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Должностные обязанности руководителя Учреждения, филиала Учреждения не могут исполняться по совместительству.</w:t>
      </w:r>
    </w:p>
    <w:p w:rsidR="00AB1AC9" w:rsidRDefault="00E8779D">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AB1AC9">
        <w:rPr>
          <w:rFonts w:ascii="Times New Roman" w:hAnsi="Times New Roman" w:cs="Times New Roman"/>
          <w:color w:val="000000"/>
          <w:sz w:val="28"/>
          <w:szCs w:val="28"/>
        </w:rPr>
        <w:t>.4. К компетенции руководителя Учреждения относится:</w:t>
      </w:r>
    </w:p>
    <w:p w:rsidR="00AB1AC9" w:rsidRDefault="00AB1AC9">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пользование всеми правами работодателя, предусмотренными трудовым законодательством, по отношению к работникам Учреждения;</w:t>
      </w:r>
    </w:p>
    <w:p w:rsidR="00AB1AC9" w:rsidRDefault="00AB1AC9">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выступление без доверенности от имени Учреждения по всем вопросам деятельности Учреждения, представлять его интересы в государственных органах, органах местного самоуправления, организациях различных форм собственности;</w:t>
      </w:r>
    </w:p>
    <w:p w:rsidR="00AB1AC9" w:rsidRDefault="00AB1AC9">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распоряжение средствами и имуществом Учреждения в соответствии с целями и предметом деятельности Учреждения, а также с учетом мнения Учредителя;</w:t>
      </w:r>
    </w:p>
    <w:p w:rsidR="00AB1AC9" w:rsidRDefault="00AB1AC9">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выдача доверенности, в том числе с правом передоверия, заключение договоров;</w:t>
      </w:r>
    </w:p>
    <w:p w:rsidR="00AB1AC9" w:rsidRDefault="00AB1AC9">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установление штатного расписания, распределения должностных обязанностей;</w:t>
      </w:r>
    </w:p>
    <w:p w:rsidR="00AB1AC9" w:rsidRDefault="00AB1AC9">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 осуществление расстановки педагогических кадров и обслуживающего персонала, поощрение работников Учреждения, применение дисциплинарны</w:t>
      </w:r>
      <w:r w:rsidR="001B472C">
        <w:rPr>
          <w:rFonts w:ascii="Times New Roman" w:hAnsi="Times New Roman" w:cs="Times New Roman"/>
          <w:color w:val="000000"/>
          <w:sz w:val="28"/>
          <w:szCs w:val="28"/>
        </w:rPr>
        <w:t>х</w:t>
      </w:r>
      <w:r>
        <w:rPr>
          <w:rFonts w:ascii="Times New Roman" w:hAnsi="Times New Roman" w:cs="Times New Roman"/>
          <w:color w:val="000000"/>
          <w:sz w:val="28"/>
          <w:szCs w:val="28"/>
        </w:rPr>
        <w:t xml:space="preserve"> взыскани</w:t>
      </w:r>
      <w:r w:rsidR="001B472C">
        <w:rPr>
          <w:rFonts w:ascii="Times New Roman" w:hAnsi="Times New Roman" w:cs="Times New Roman"/>
          <w:color w:val="000000"/>
          <w:sz w:val="28"/>
          <w:szCs w:val="28"/>
        </w:rPr>
        <w:t>й</w:t>
      </w:r>
      <w:r>
        <w:rPr>
          <w:rFonts w:ascii="Times New Roman" w:hAnsi="Times New Roman" w:cs="Times New Roman"/>
          <w:color w:val="000000"/>
          <w:sz w:val="28"/>
          <w:szCs w:val="28"/>
        </w:rPr>
        <w:t>;</w:t>
      </w:r>
    </w:p>
    <w:p w:rsidR="00AB1AC9" w:rsidRDefault="00AB1AC9">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 заключение от имени Учреждения договоров между Учреждением и родителями (законными представителями) обучающихся;</w:t>
      </w:r>
    </w:p>
    <w:p w:rsidR="00AB1AC9" w:rsidRDefault="00AB1AC9">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 инициирование заседаний коллегиальных органов Учреждения, присутствие на них;</w:t>
      </w:r>
    </w:p>
    <w:p w:rsidR="00AB1AC9" w:rsidRDefault="00AB1AC9">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 утверждение решений, принятых коллегиальными органами Учреждения;</w:t>
      </w:r>
    </w:p>
    <w:p w:rsidR="00AB1AC9" w:rsidRDefault="00AB1AC9">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 принятие мер к разработке локальных актов Учреждения и утверждению их;</w:t>
      </w:r>
    </w:p>
    <w:p w:rsidR="00AB1AC9" w:rsidRDefault="00AB1AC9">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 открытие лицевых счетов в территориальном органе Федерального казначейства;</w:t>
      </w:r>
    </w:p>
    <w:p w:rsidR="00AB1AC9" w:rsidRDefault="00AB1AC9">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 осуществление подготовки и представления публичного отчета о деятельности Учреждения;</w:t>
      </w:r>
    </w:p>
    <w:p w:rsidR="00AB1AC9" w:rsidRDefault="00AB1AC9">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13) решение иных вопросов текущей деятельности Учреждения, не отнесенные к компетенции коллегиальных органов Учреждения.</w:t>
      </w:r>
    </w:p>
    <w:p w:rsidR="007E0285" w:rsidRPr="006F73C5" w:rsidRDefault="00E8779D">
      <w:pPr>
        <w:autoSpaceDE w:val="0"/>
        <w:spacing w:after="0" w:line="240" w:lineRule="auto"/>
        <w:ind w:firstLine="709"/>
        <w:jc w:val="both"/>
        <w:rPr>
          <w:rFonts w:ascii="Times New Roman" w:hAnsi="Times New Roman" w:cs="Times New Roman"/>
          <w:sz w:val="28"/>
          <w:szCs w:val="28"/>
        </w:rPr>
      </w:pPr>
      <w:r w:rsidRPr="006F73C5">
        <w:rPr>
          <w:rFonts w:ascii="Times New Roman" w:hAnsi="Times New Roman" w:cs="Times New Roman"/>
          <w:sz w:val="28"/>
          <w:szCs w:val="28"/>
        </w:rPr>
        <w:t>6</w:t>
      </w:r>
      <w:r w:rsidR="00AB1AC9" w:rsidRPr="006F73C5">
        <w:rPr>
          <w:rFonts w:ascii="Times New Roman" w:hAnsi="Times New Roman" w:cs="Times New Roman"/>
          <w:sz w:val="28"/>
          <w:szCs w:val="28"/>
        </w:rPr>
        <w:t>.5. Кроме этого руководитель Учреждения:</w:t>
      </w:r>
      <w:r w:rsidR="007E0285" w:rsidRPr="006F73C5">
        <w:rPr>
          <w:rFonts w:ascii="Times New Roman" w:hAnsi="Times New Roman" w:cs="Times New Roman"/>
          <w:sz w:val="28"/>
          <w:szCs w:val="28"/>
        </w:rPr>
        <w:t xml:space="preserve"> </w:t>
      </w:r>
    </w:p>
    <w:p w:rsidR="00AB1AC9" w:rsidRDefault="007E0285">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AB1AC9">
        <w:rPr>
          <w:rFonts w:ascii="Times New Roman" w:hAnsi="Times New Roman" w:cs="Times New Roman"/>
          <w:color w:val="000000"/>
          <w:sz w:val="28"/>
          <w:szCs w:val="28"/>
        </w:rPr>
        <w:t>) создает условия для реализации образовательных программ в соответствии с возрастом обучающихся, состоянием здоровья, индивидуальными особенностями в порядке, установленном настоящим Уставом;</w:t>
      </w:r>
    </w:p>
    <w:p w:rsidR="00AB1AC9" w:rsidRDefault="007E0285">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AB1AC9">
        <w:rPr>
          <w:rFonts w:ascii="Times New Roman" w:hAnsi="Times New Roman" w:cs="Times New Roman"/>
          <w:color w:val="000000"/>
          <w:sz w:val="28"/>
          <w:szCs w:val="28"/>
        </w:rPr>
        <w:t>) обеспечивает прием на работу работников, заключение с ними и расторжение трудовых договоров;</w:t>
      </w:r>
    </w:p>
    <w:p w:rsidR="00AB1AC9" w:rsidRDefault="007E0285">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AB1AC9">
        <w:rPr>
          <w:rFonts w:ascii="Times New Roman" w:hAnsi="Times New Roman" w:cs="Times New Roman"/>
          <w:color w:val="000000"/>
          <w:sz w:val="28"/>
          <w:szCs w:val="28"/>
        </w:rPr>
        <w:t>) обеспечивает работу по хранению, заполнению, учету движения, выдаче трудовых книжек и вкладышей к ним работников Учреждения;</w:t>
      </w:r>
    </w:p>
    <w:p w:rsidR="00AB1AC9" w:rsidRDefault="007E0285">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AB1AC9">
        <w:rPr>
          <w:rFonts w:ascii="Times New Roman" w:hAnsi="Times New Roman" w:cs="Times New Roman"/>
          <w:color w:val="000000"/>
          <w:sz w:val="28"/>
          <w:szCs w:val="28"/>
        </w:rPr>
        <w:t>) заботится о престиже Учреждения, пропаганде его передового опыта и творческих достижений;</w:t>
      </w:r>
    </w:p>
    <w:p w:rsidR="00AB1AC9" w:rsidRDefault="007E0285">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AB1AC9">
        <w:rPr>
          <w:rFonts w:ascii="Times New Roman" w:hAnsi="Times New Roman" w:cs="Times New Roman"/>
          <w:color w:val="000000"/>
          <w:sz w:val="28"/>
          <w:szCs w:val="28"/>
        </w:rPr>
        <w:t>) немедленно сообщает Учредителю о чрезвычайных ситуациях в Учреждении;</w:t>
      </w:r>
    </w:p>
    <w:p w:rsidR="00AB1AC9" w:rsidRDefault="007E0285">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AB1AC9">
        <w:rPr>
          <w:rFonts w:ascii="Times New Roman" w:hAnsi="Times New Roman" w:cs="Times New Roman"/>
          <w:color w:val="000000"/>
          <w:sz w:val="28"/>
          <w:szCs w:val="28"/>
        </w:rPr>
        <w:t>) в установленных законодательством случаях обеспечивает необходимые условия для работы подразделений общественного питания и медицинского кабинета Учреждения;</w:t>
      </w:r>
    </w:p>
    <w:p w:rsidR="00AB1AC9" w:rsidRDefault="007E0285">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AB1AC9">
        <w:rPr>
          <w:rFonts w:ascii="Times New Roman" w:hAnsi="Times New Roman" w:cs="Times New Roman"/>
          <w:color w:val="000000"/>
          <w:sz w:val="28"/>
          <w:szCs w:val="28"/>
        </w:rPr>
        <w:t>) выполняет указания Учредителя, доведенные до него в письменной форме и не противоречащие законодательству Российской Федерации и настоящему Уставу;</w:t>
      </w:r>
    </w:p>
    <w:p w:rsidR="00AB1AC9" w:rsidRDefault="007E0285">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00AB1AC9">
        <w:rPr>
          <w:rFonts w:ascii="Times New Roman" w:hAnsi="Times New Roman" w:cs="Times New Roman"/>
          <w:color w:val="000000"/>
          <w:sz w:val="28"/>
          <w:szCs w:val="28"/>
        </w:rPr>
        <w:t>) осуществляет контроль за выполнением образовательной, финансовой деятельности, требований безопасности и другими видами деятельности;</w:t>
      </w:r>
    </w:p>
    <w:p w:rsidR="00AB1AC9" w:rsidRDefault="007E0285">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AB1AC9">
        <w:rPr>
          <w:rFonts w:ascii="Times New Roman" w:hAnsi="Times New Roman" w:cs="Times New Roman"/>
          <w:color w:val="000000"/>
          <w:sz w:val="28"/>
          <w:szCs w:val="28"/>
        </w:rPr>
        <w:t>) осуществляет взаимосвязь с семьями обучающихся и общественными организациями;</w:t>
      </w:r>
    </w:p>
    <w:p w:rsidR="00AB1AC9" w:rsidRDefault="007E0285">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AB1AC9">
        <w:rPr>
          <w:rFonts w:ascii="Times New Roman" w:hAnsi="Times New Roman" w:cs="Times New Roman"/>
          <w:color w:val="000000"/>
          <w:sz w:val="28"/>
          <w:szCs w:val="28"/>
        </w:rPr>
        <w:t xml:space="preserve">) распределяет учебную нагрузку, </w:t>
      </w:r>
      <w:r w:rsidR="00AB1AC9">
        <w:rPr>
          <w:rFonts w:ascii="Times New Roman" w:hAnsi="Times New Roman" w:cs="Times New Roman"/>
          <w:sz w:val="28"/>
          <w:szCs w:val="28"/>
        </w:rPr>
        <w:t>устанавливает заработную плату работников, в том числе выплаты компенсационного и стимулирующего характера, порядка и размеров их премирования, с учетом норм трудового законодательства Российской Федерации;</w:t>
      </w:r>
    </w:p>
    <w:p w:rsidR="00AB1AC9" w:rsidRDefault="007E0285">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w:t>
      </w:r>
      <w:r w:rsidR="00AB1AC9">
        <w:rPr>
          <w:rFonts w:ascii="Times New Roman" w:hAnsi="Times New Roman" w:cs="Times New Roman"/>
          <w:color w:val="000000"/>
          <w:sz w:val="28"/>
          <w:szCs w:val="28"/>
        </w:rPr>
        <w:t>) контролирует соблюдение дисциплины в Учреждении;</w:t>
      </w:r>
    </w:p>
    <w:p w:rsidR="00AB1AC9" w:rsidRDefault="007E0285">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w:t>
      </w:r>
      <w:r w:rsidR="00AB1AC9">
        <w:rPr>
          <w:rFonts w:ascii="Times New Roman" w:hAnsi="Times New Roman" w:cs="Times New Roman"/>
          <w:color w:val="000000"/>
          <w:sz w:val="28"/>
          <w:szCs w:val="28"/>
        </w:rPr>
        <w:t>) обеспечивает соблюдение в Учреждении и на его территории санитарно-эпидемиологических требований охраны труда и противопожарной безопасности;</w:t>
      </w:r>
    </w:p>
    <w:p w:rsidR="00AB1AC9" w:rsidRDefault="007E0285">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13</w:t>
      </w:r>
      <w:r w:rsidR="00AB1AC9">
        <w:rPr>
          <w:rFonts w:ascii="Times New Roman" w:hAnsi="Times New Roman" w:cs="Times New Roman"/>
          <w:color w:val="000000"/>
          <w:sz w:val="28"/>
          <w:szCs w:val="28"/>
        </w:rPr>
        <w:t>) обеспечивает создание и ведение официального сайта Учреждения в сети «Интернет»;</w:t>
      </w:r>
    </w:p>
    <w:p w:rsidR="00AB1AC9" w:rsidRDefault="007E0285">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14</w:t>
      </w:r>
      <w:r w:rsidR="00AB1AC9">
        <w:rPr>
          <w:rFonts w:ascii="Times New Roman" w:hAnsi="Times New Roman" w:cs="Times New Roman"/>
          <w:color w:val="000000"/>
          <w:sz w:val="28"/>
          <w:szCs w:val="28"/>
        </w:rPr>
        <w:t>) является распорядителем финансов, имеет право первой подписи;</w:t>
      </w:r>
    </w:p>
    <w:p w:rsidR="00AB1AC9" w:rsidRDefault="007E0285">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15</w:t>
      </w:r>
      <w:r w:rsidR="00AB1AC9">
        <w:rPr>
          <w:rFonts w:ascii="Times New Roman" w:hAnsi="Times New Roman" w:cs="Times New Roman"/>
          <w:color w:val="000000"/>
          <w:sz w:val="28"/>
          <w:szCs w:val="28"/>
        </w:rPr>
        <w:t>) организует бухгалтерский учет и отчетность, контроль финансово-хозяйственной деятельности;</w:t>
      </w:r>
    </w:p>
    <w:p w:rsidR="00AB1AC9" w:rsidRDefault="007E0285">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16</w:t>
      </w:r>
      <w:r w:rsidR="00AB1AC9">
        <w:rPr>
          <w:rFonts w:ascii="Times New Roman" w:hAnsi="Times New Roman" w:cs="Times New Roman"/>
          <w:color w:val="000000"/>
          <w:sz w:val="28"/>
          <w:szCs w:val="28"/>
        </w:rPr>
        <w:t>) обеспечивает расходование бюджетных и внебюджетных средств по целевому назначению в соответствии с действующим законодательством;</w:t>
      </w:r>
    </w:p>
    <w:p w:rsidR="00AB1AC9" w:rsidRDefault="007E0285">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17</w:t>
      </w:r>
      <w:r w:rsidR="00AB1AC9">
        <w:rPr>
          <w:rFonts w:ascii="Times New Roman" w:hAnsi="Times New Roman" w:cs="Times New Roman"/>
          <w:color w:val="000000"/>
          <w:sz w:val="28"/>
          <w:szCs w:val="28"/>
        </w:rPr>
        <w:t>) в установленном действующим законодательством порядке обеспечивает составление и представление всей необходимой информации и документации, связанной с деятельностью Учреждения;</w:t>
      </w:r>
    </w:p>
    <w:p w:rsidR="00AB1AC9" w:rsidRDefault="007E0285">
      <w:pPr>
        <w:autoSpaceDE w:val="0"/>
        <w:spacing w:after="0" w:line="240" w:lineRule="auto"/>
        <w:ind w:firstLine="709"/>
        <w:jc w:val="both"/>
      </w:pPr>
      <w:r>
        <w:rPr>
          <w:rFonts w:ascii="Times New Roman" w:hAnsi="Times New Roman" w:cs="Times New Roman"/>
          <w:color w:val="000000"/>
          <w:sz w:val="28"/>
          <w:szCs w:val="28"/>
        </w:rPr>
        <w:t>18</w:t>
      </w:r>
      <w:r w:rsidR="00AB1AC9">
        <w:rPr>
          <w:rFonts w:ascii="Times New Roman" w:hAnsi="Times New Roman" w:cs="Times New Roman"/>
          <w:color w:val="000000"/>
          <w:sz w:val="28"/>
          <w:szCs w:val="28"/>
        </w:rPr>
        <w:t xml:space="preserve">) осуществляет иные полномочия </w:t>
      </w:r>
      <w:r w:rsidR="00AB1AC9">
        <w:rPr>
          <w:rFonts w:ascii="Times New Roman" w:hAnsi="Times New Roman" w:cs="Times New Roman"/>
          <w:color w:val="000000"/>
          <w:kern w:val="1"/>
          <w:sz w:val="28"/>
          <w:szCs w:val="28"/>
        </w:rPr>
        <w:t>вытекающие из норм гражданского, налогового и трудового законодательства Российской Федерации</w:t>
      </w:r>
    </w:p>
    <w:p w:rsidR="00AB1AC9" w:rsidRDefault="00E8779D">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AB1AC9">
        <w:rPr>
          <w:rFonts w:ascii="Times New Roman" w:hAnsi="Times New Roman" w:cs="Times New Roman"/>
          <w:color w:val="000000"/>
          <w:sz w:val="28"/>
          <w:szCs w:val="28"/>
        </w:rPr>
        <w:t>.6. В пределах своей компетенции директор издает приказы и распоряжения обязательные для исполнения всеми участниками образовательного процесса.</w:t>
      </w:r>
    </w:p>
    <w:p w:rsidR="00AB1AC9" w:rsidRDefault="00AB1AC9">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 время своего отсутствия (болезни, отпуска и др.) руководитель Учреждения возлагает исполнение обязанностей руководителя на одного из заместителей руководителя.</w:t>
      </w:r>
    </w:p>
    <w:p w:rsidR="00AB1AC9" w:rsidRDefault="00E8779D">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AB1AC9">
        <w:rPr>
          <w:rFonts w:ascii="Times New Roman" w:hAnsi="Times New Roman" w:cs="Times New Roman"/>
          <w:color w:val="000000"/>
          <w:sz w:val="28"/>
          <w:szCs w:val="28"/>
        </w:rPr>
        <w:t>.7. Руководитель Учреждения несет ответственность за жизнь и здоровье вверенных ему обучающихся во время учебного процесса, а также во время проведения внешкольных мероприятий; за работу учреждения в соответствии со статьями 28, 41 Федерального закона от 29.12.2012 № 273-ФЗ «Об образовании в Российской Федерации», а также требованиями соответствующих квалификационных характеристик и должностных инструкций.</w:t>
      </w:r>
    </w:p>
    <w:p w:rsidR="00AB1AC9" w:rsidRDefault="00E8779D">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AB1AC9">
        <w:rPr>
          <w:rFonts w:ascii="Times New Roman" w:hAnsi="Times New Roman" w:cs="Times New Roman"/>
          <w:color w:val="000000"/>
          <w:sz w:val="28"/>
          <w:szCs w:val="28"/>
        </w:rPr>
        <w:t>.8. Кроме этого руководитель несет ответственность, в том числе материальную, за:</w:t>
      </w:r>
    </w:p>
    <w:p w:rsidR="00AB1AC9" w:rsidRDefault="00AB1AC9">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ненадлежащее выполнение возложенных на него обязанностей;</w:t>
      </w:r>
    </w:p>
    <w:p w:rsidR="00AB1AC9" w:rsidRDefault="00AB1AC9">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сохранность денежных средств, материальных ценностей и имущества Учреждения;</w:t>
      </w:r>
    </w:p>
    <w:p w:rsidR="00AB1AC9" w:rsidRDefault="00AB1AC9">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непредставление и (или) представление недостоверных и (или) неполных сведений об имуществе, являющемся собственностью муниципал</w:t>
      </w:r>
      <w:r w:rsidR="00B059F9">
        <w:rPr>
          <w:rFonts w:ascii="Times New Roman" w:hAnsi="Times New Roman" w:cs="Times New Roman"/>
          <w:color w:val="000000"/>
          <w:sz w:val="28"/>
          <w:szCs w:val="28"/>
        </w:rPr>
        <w:t>ьного образования Злынковский район</w:t>
      </w:r>
      <w:r>
        <w:rPr>
          <w:rFonts w:ascii="Times New Roman" w:hAnsi="Times New Roman" w:cs="Times New Roman"/>
          <w:color w:val="000000"/>
          <w:sz w:val="28"/>
          <w:szCs w:val="28"/>
        </w:rPr>
        <w:t xml:space="preserve"> и находящемся в оперативном управлении Учреждения.</w:t>
      </w:r>
    </w:p>
    <w:p w:rsidR="00AB1AC9" w:rsidRDefault="00AB1AC9">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за прямой действительный ущерб, причиненный Учреждению, в том числе в случаях неправомерного использования имущества, при списании либо ином отчуждении имущества Учреждения, не соответствующих законодательству.</w:t>
      </w:r>
    </w:p>
    <w:p w:rsidR="00AB1AC9" w:rsidRDefault="00AB1AC9">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случаях, предусмотренных законодательством, руководитель Учреждения возмещает Учреждению убытки, причиненные его виновными действиями (бездействием).</w:t>
      </w:r>
    </w:p>
    <w:p w:rsidR="00AB1AC9" w:rsidRDefault="00E8779D">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AB1AC9">
        <w:rPr>
          <w:rFonts w:ascii="Times New Roman" w:hAnsi="Times New Roman" w:cs="Times New Roman"/>
          <w:color w:val="000000"/>
          <w:sz w:val="28"/>
          <w:szCs w:val="28"/>
        </w:rPr>
        <w:t>.9. В Учреждении формируются коллегиальные органы управления, к которым относятся общее собрание работников Учреждения, Совет Учреждения, педагогический сов</w:t>
      </w:r>
      <w:r w:rsidR="00B059F9">
        <w:rPr>
          <w:rFonts w:ascii="Times New Roman" w:hAnsi="Times New Roman" w:cs="Times New Roman"/>
          <w:color w:val="000000"/>
          <w:sz w:val="28"/>
          <w:szCs w:val="28"/>
        </w:rPr>
        <w:t>ет</w:t>
      </w:r>
      <w:r w:rsidR="00AB1AC9">
        <w:rPr>
          <w:rFonts w:ascii="Times New Roman" w:hAnsi="Times New Roman" w:cs="Times New Roman"/>
          <w:color w:val="000000"/>
          <w:sz w:val="28"/>
          <w:szCs w:val="28"/>
        </w:rPr>
        <w:t>.</w:t>
      </w:r>
    </w:p>
    <w:p w:rsidR="00AB1AC9" w:rsidRDefault="00E8779D">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AB1AC9">
        <w:rPr>
          <w:rFonts w:ascii="Times New Roman" w:hAnsi="Times New Roman" w:cs="Times New Roman"/>
          <w:color w:val="000000"/>
          <w:sz w:val="28"/>
          <w:szCs w:val="28"/>
        </w:rPr>
        <w:t xml:space="preserve">.10. Общее собрание работников является высшим представительным коллегиальным органом управления учреждения (далее — общее собрание). </w:t>
      </w:r>
    </w:p>
    <w:p w:rsidR="00AB1AC9" w:rsidRDefault="00AB1AC9">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Основной задачей общего собрания является коллегиальное решение важных вопросов жизнедеятельности Учреждения. </w:t>
      </w:r>
    </w:p>
    <w:p w:rsidR="00AB1AC9" w:rsidRDefault="00E8779D">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AB1AC9">
        <w:rPr>
          <w:rFonts w:ascii="Times New Roman" w:hAnsi="Times New Roman" w:cs="Times New Roman"/>
          <w:sz w:val="28"/>
          <w:szCs w:val="28"/>
        </w:rPr>
        <w:t>.11. К компетенции общего собрания относится:</w:t>
      </w:r>
    </w:p>
    <w:p w:rsidR="00AB1AC9" w:rsidRDefault="00AB1AC9" w:rsidP="00B1587E">
      <w:pPr>
        <w:pStyle w:val="a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обсуждение и принятие решений касающихся жизн</w:t>
      </w:r>
      <w:r w:rsidR="009F0E25">
        <w:rPr>
          <w:rFonts w:ascii="Times New Roman" w:hAnsi="Times New Roman" w:cs="Times New Roman"/>
          <w:sz w:val="28"/>
          <w:szCs w:val="28"/>
        </w:rPr>
        <w:t>едеятельности</w:t>
      </w:r>
      <w:r>
        <w:rPr>
          <w:rFonts w:ascii="Times New Roman" w:hAnsi="Times New Roman" w:cs="Times New Roman"/>
          <w:sz w:val="28"/>
          <w:szCs w:val="28"/>
        </w:rPr>
        <w:t xml:space="preserve"> Учреждения</w:t>
      </w:r>
      <w:r w:rsidR="009F0E25">
        <w:rPr>
          <w:rFonts w:ascii="Times New Roman" w:hAnsi="Times New Roman" w:cs="Times New Roman"/>
          <w:sz w:val="28"/>
          <w:szCs w:val="28"/>
        </w:rPr>
        <w:t>, за исключением вопросов, разрешение которых входит в компетенцию иных органов управления Учреждения</w:t>
      </w:r>
      <w:r>
        <w:rPr>
          <w:rFonts w:ascii="Times New Roman" w:hAnsi="Times New Roman" w:cs="Times New Roman"/>
          <w:sz w:val="28"/>
          <w:szCs w:val="28"/>
        </w:rPr>
        <w:t>;</w:t>
      </w:r>
    </w:p>
    <w:p w:rsidR="00AB1AC9" w:rsidRDefault="009F0E25" w:rsidP="00B1587E">
      <w:pPr>
        <w:pStyle w:val="a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w:t>
      </w:r>
      <w:r w:rsidR="00AB1AC9">
        <w:rPr>
          <w:rFonts w:ascii="Times New Roman" w:hAnsi="Times New Roman" w:cs="Times New Roman"/>
          <w:sz w:val="28"/>
          <w:szCs w:val="28"/>
        </w:rPr>
        <w:t>) обсуждение коллективного договора и иных локальных актов;</w:t>
      </w:r>
    </w:p>
    <w:p w:rsidR="00AB1AC9" w:rsidRDefault="009F0E25" w:rsidP="00B1587E">
      <w:pPr>
        <w:pStyle w:val="a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w:t>
      </w:r>
      <w:r w:rsidR="00AB1AC9">
        <w:rPr>
          <w:rFonts w:ascii="Times New Roman" w:hAnsi="Times New Roman" w:cs="Times New Roman"/>
          <w:sz w:val="28"/>
          <w:szCs w:val="28"/>
        </w:rPr>
        <w:t>) принятия решения о создании комиссии по трудовым спорам, в том числе определении ее численности и срока полномочий;</w:t>
      </w:r>
    </w:p>
    <w:p w:rsidR="00AB1AC9" w:rsidRDefault="009F0E25" w:rsidP="00B1587E">
      <w:pPr>
        <w:pStyle w:val="a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w:t>
      </w:r>
      <w:r w:rsidR="00AB1AC9">
        <w:rPr>
          <w:rFonts w:ascii="Times New Roman" w:hAnsi="Times New Roman" w:cs="Times New Roman"/>
          <w:sz w:val="28"/>
          <w:szCs w:val="28"/>
        </w:rPr>
        <w:t>) выдвижение коллективных требований работников Учреждения и избрание полномочных представителей для участия в разрешении коллективного трудового спора;</w:t>
      </w:r>
    </w:p>
    <w:p w:rsidR="00AB1AC9" w:rsidRDefault="009F0E25" w:rsidP="00B1587E">
      <w:pPr>
        <w:pStyle w:val="a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w:t>
      </w:r>
      <w:r w:rsidR="00AB1AC9">
        <w:rPr>
          <w:rFonts w:ascii="Times New Roman" w:hAnsi="Times New Roman" w:cs="Times New Roman"/>
          <w:sz w:val="28"/>
          <w:szCs w:val="28"/>
        </w:rPr>
        <w:t>) принятие решения об объявлении забастовки и выбора органа, возглавляющего ее.</w:t>
      </w:r>
    </w:p>
    <w:p w:rsidR="00AB1AC9" w:rsidRDefault="00AB1A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Общее собрание Учреждения включает всех работников независимо от занимаемой должности. Общее собрание собирается по мере необходимости, но не реже 2-х раз в год. Инициатива об объявлении собрания, в том числе внеочередного, исходит от руководителя Учреждения. Общее собрание вправе принимать решения, если в его работе участвует более половины от общей численности работников, решения собрания принимаются простым большинством голосов присутствующих на собрании. </w:t>
      </w:r>
    </w:p>
    <w:p w:rsidR="00AB1AC9" w:rsidRDefault="00AB1AC9">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Регламент работы, в том числе избрание председательствующего собрания, форма голосования по принимаемым вопросам определяются общим собранием. Решения оформляются протоколом.</w:t>
      </w:r>
    </w:p>
    <w:p w:rsidR="00AB1AC9" w:rsidRDefault="00E8779D">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AB1AC9">
        <w:rPr>
          <w:rFonts w:ascii="Times New Roman" w:hAnsi="Times New Roman" w:cs="Times New Roman"/>
          <w:sz w:val="28"/>
          <w:szCs w:val="28"/>
        </w:rPr>
        <w:t xml:space="preserve">.12. К компетенции Совета Учреждения относится разработка программы развития Учреждения, правил поведения обучающихся, принятие решения об установлении (отмене) требований к одежде обучающихся, бюджета Учреждения, содействие деятельности </w:t>
      </w:r>
      <w:r w:rsidR="008915F3">
        <w:rPr>
          <w:rFonts w:ascii="Times New Roman" w:hAnsi="Times New Roman" w:cs="Times New Roman"/>
          <w:sz w:val="28"/>
          <w:szCs w:val="28"/>
        </w:rPr>
        <w:t>п</w:t>
      </w:r>
      <w:r w:rsidR="00AB1AC9">
        <w:rPr>
          <w:rFonts w:ascii="Times New Roman" w:hAnsi="Times New Roman" w:cs="Times New Roman"/>
          <w:sz w:val="28"/>
          <w:szCs w:val="28"/>
        </w:rPr>
        <w:t>едагогического совета, заслушивание отчетов директора о выполнении задач деятельности Учреждения, содействует привлечению внебюджетных средств для обеспечения деятельности и развития Учреждения, утверждает направления их расходования, принятие решения по вопросу охраны Учреждения для последующего утверждения руководителем.</w:t>
      </w:r>
    </w:p>
    <w:p w:rsidR="00AB1AC9" w:rsidRDefault="00AB1AC9">
      <w:pPr>
        <w:autoSpaceDE w:val="0"/>
        <w:spacing w:after="0" w:line="240" w:lineRule="auto"/>
        <w:ind w:firstLine="709"/>
        <w:jc w:val="both"/>
        <w:rPr>
          <w:rFonts w:ascii="Times New Roman" w:hAnsi="Times New Roman" w:cs="Times New Roman"/>
          <w:kern w:val="1"/>
          <w:sz w:val="28"/>
          <w:szCs w:val="28"/>
        </w:rPr>
      </w:pPr>
      <w:r>
        <w:rPr>
          <w:rFonts w:ascii="Times New Roman" w:hAnsi="Times New Roman" w:cs="Times New Roman"/>
          <w:sz w:val="28"/>
          <w:szCs w:val="28"/>
        </w:rPr>
        <w:t xml:space="preserve">Данный </w:t>
      </w:r>
      <w:r>
        <w:rPr>
          <w:rFonts w:ascii="Times New Roman" w:hAnsi="Times New Roman" w:cs="Times New Roman"/>
          <w:kern w:val="1"/>
          <w:sz w:val="28"/>
          <w:szCs w:val="28"/>
        </w:rPr>
        <w:t xml:space="preserve">Совет формируется из представителей родителей (законных представителей) и педагогических работников Учреждения. Такие представители избираются открытым голосованием на соответствующих собраниях родителей (законных представителей) и педагогических работников Учреждения. Количество представителей, направленных для участия в Совете определяется на соответствующих собраниях самостоятельно – но не более 5 представителей от каждой из групп. </w:t>
      </w:r>
    </w:p>
    <w:p w:rsidR="00AB1AC9" w:rsidRDefault="00AB1AC9">
      <w:pPr>
        <w:autoSpaceDE w:val="0"/>
        <w:spacing w:after="0" w:line="240" w:lineRule="auto"/>
        <w:ind w:firstLine="709"/>
        <w:jc w:val="both"/>
        <w:rPr>
          <w:rFonts w:ascii="Times New Roman" w:hAnsi="Times New Roman" w:cs="Times New Roman"/>
          <w:kern w:val="1"/>
          <w:sz w:val="28"/>
          <w:szCs w:val="28"/>
        </w:rPr>
      </w:pPr>
      <w:r>
        <w:rPr>
          <w:rFonts w:ascii="Times New Roman" w:hAnsi="Times New Roman" w:cs="Times New Roman"/>
          <w:kern w:val="1"/>
          <w:sz w:val="28"/>
          <w:szCs w:val="28"/>
        </w:rPr>
        <w:t xml:space="preserve">Срок полномочий Совета составляет не более двух лет. </w:t>
      </w:r>
      <w:r>
        <w:rPr>
          <w:rFonts w:ascii="Times New Roman" w:hAnsi="Times New Roman" w:cs="Times New Roman"/>
          <w:sz w:val="28"/>
          <w:szCs w:val="28"/>
        </w:rPr>
        <w:t xml:space="preserve">Члены Совета осуществляют деятельность на безвозмездной основе. </w:t>
      </w:r>
    </w:p>
    <w:p w:rsidR="00AB1AC9" w:rsidRDefault="00AB1AC9">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kern w:val="1"/>
          <w:sz w:val="28"/>
          <w:szCs w:val="28"/>
        </w:rPr>
        <w:t>Совет избирает из своего состава председателя, который руководит деятельностью Совета и подписывает решения.</w:t>
      </w:r>
    </w:p>
    <w:p w:rsidR="00AB1AC9" w:rsidRDefault="00AB1AC9">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Совет собирается по мере необходимости, но не реже 2-х раз в год. Инициатива о его созыве исходит от председателя Совета, а также по требованию не менее половины его членов.</w:t>
      </w:r>
    </w:p>
    <w:p w:rsidR="00AB1AC9" w:rsidRDefault="00AB1AC9">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Совет вправе принимать решения, если в его работе участвует более половины от общей численности Совета, решения принимаются простым большинством голосов присутствующих на Совете.</w:t>
      </w:r>
    </w:p>
    <w:p w:rsidR="00AB1AC9" w:rsidRDefault="00AB1AC9">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Регламент работы, в том числе избрание председателя Совета, даты заседаний, форма голосования по принимаемым вопросам определяются Советом. </w:t>
      </w:r>
    </w:p>
    <w:p w:rsidR="00AB1AC9" w:rsidRDefault="00AB1AC9">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Решения Совета оформляются протоколом. Принятые решения доводятся до сведения заинтересованных лиц.</w:t>
      </w:r>
    </w:p>
    <w:p w:rsidR="00AB1AC9" w:rsidRDefault="00E8779D">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AB1AC9">
        <w:rPr>
          <w:rFonts w:ascii="Times New Roman" w:hAnsi="Times New Roman" w:cs="Times New Roman"/>
          <w:sz w:val="28"/>
          <w:szCs w:val="28"/>
        </w:rPr>
        <w:t xml:space="preserve">.13. Руководитель Учреждения вправе самостоятельно принимать решение по вопросам, входящим в компетенцию Совета, в случае, если Совет не принимает решение в установленные сроки, и отсутствие этого решения препятствует нормальной работе Учреждения. О принятом решении </w:t>
      </w:r>
      <w:r w:rsidR="008915F3">
        <w:rPr>
          <w:rFonts w:ascii="Times New Roman" w:hAnsi="Times New Roman" w:cs="Times New Roman"/>
          <w:sz w:val="28"/>
          <w:szCs w:val="28"/>
        </w:rPr>
        <w:t>руководитель</w:t>
      </w:r>
      <w:r w:rsidR="00AB1AC9">
        <w:rPr>
          <w:rFonts w:ascii="Times New Roman" w:hAnsi="Times New Roman" w:cs="Times New Roman"/>
          <w:sz w:val="28"/>
          <w:szCs w:val="28"/>
        </w:rPr>
        <w:t xml:space="preserve"> ставит в известность Учредителя.</w:t>
      </w:r>
    </w:p>
    <w:p w:rsidR="00AB1AC9" w:rsidRDefault="00E877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AB1AC9">
        <w:rPr>
          <w:rFonts w:ascii="Times New Roman" w:hAnsi="Times New Roman" w:cs="Times New Roman"/>
          <w:sz w:val="28"/>
          <w:szCs w:val="28"/>
        </w:rPr>
        <w:t>.14. В целях развития и совершенствования учебного и воспитательного процесса, повышения профессионального мастерства и творческого роста педагогических работников в Учреждении действует коллегиальный орган – педагогический совет, объединяющий всех педагогических работников Учреждения.</w:t>
      </w:r>
    </w:p>
    <w:p w:rsidR="00AB1AC9" w:rsidRDefault="00AB1A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компетенции педагогического совета относится:</w:t>
      </w:r>
    </w:p>
    <w:p w:rsidR="00AB1AC9" w:rsidRDefault="00AB1AC9" w:rsidP="00B1587E">
      <w:pPr>
        <w:pStyle w:val="a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утверждение годового плана работы Учреждения;</w:t>
      </w:r>
    </w:p>
    <w:p w:rsidR="00AB1AC9" w:rsidRDefault="00AB1AC9" w:rsidP="00B1587E">
      <w:pPr>
        <w:pStyle w:val="a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разработка и утверждение образовательных программ, обсуждение и выбор различных вариантов содержания образования, форм и методов учебно-воспитательного процесса, способов их реализации;</w:t>
      </w:r>
    </w:p>
    <w:p w:rsidR="00AB1AC9" w:rsidRDefault="00AB1AC9" w:rsidP="00B1587E">
      <w:pPr>
        <w:pStyle w:val="a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 организация работы по повышению квалификации педагогических работников, развитию их творческих инициатив;</w:t>
      </w:r>
    </w:p>
    <w:p w:rsidR="00AB1AC9" w:rsidRDefault="00AB1AC9" w:rsidP="00B1587E">
      <w:pPr>
        <w:pStyle w:val="a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 утверждение положения о проведении промежуточной аттестации обучающихся (по мере необходимости);</w:t>
      </w:r>
    </w:p>
    <w:p w:rsidR="00AB1AC9" w:rsidRDefault="00AB1AC9" w:rsidP="00B1587E">
      <w:pPr>
        <w:pStyle w:val="a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 избрание представителей в Совет Учреждения;</w:t>
      </w:r>
    </w:p>
    <w:p w:rsidR="00AB1AC9" w:rsidRDefault="00AB1AC9" w:rsidP="00B1587E">
      <w:pPr>
        <w:pStyle w:val="a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 подведение итогов учебно-воспитательной работы и определение задач по периодам обучения;</w:t>
      </w:r>
    </w:p>
    <w:p w:rsidR="00AB1AC9" w:rsidRDefault="00AB1AC9" w:rsidP="00B1587E">
      <w:pPr>
        <w:pStyle w:val="a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7) принятие решения о поощрении, инициирование применения дисциплинарных взысканий к обучающимся;</w:t>
      </w:r>
    </w:p>
    <w:p w:rsidR="00AB1AC9" w:rsidRDefault="00AB1AC9" w:rsidP="00B1587E">
      <w:pPr>
        <w:pStyle w:val="a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 утверждение кандидатур педагогических работников для представления их к награждению государственными, отраслевыми наградами.</w:t>
      </w:r>
    </w:p>
    <w:p w:rsidR="00AB1AC9" w:rsidRDefault="00AB1AC9" w:rsidP="00B1587E">
      <w:pPr>
        <w:pStyle w:val="a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9) принятие решений по иным вопросам, касающимся содержания образования.</w:t>
      </w:r>
    </w:p>
    <w:p w:rsidR="00AB1AC9" w:rsidRDefault="00AB1AC9" w:rsidP="00B1587E">
      <w:pPr>
        <w:pStyle w:val="af"/>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Кроме этого педагогический совет: </w:t>
      </w:r>
    </w:p>
    <w:p w:rsidR="00AB1AC9" w:rsidRDefault="00AB1AC9" w:rsidP="00B1587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реализует в Учреждении государственную политику в области образования;</w:t>
      </w:r>
    </w:p>
    <w:p w:rsidR="00AB1AC9" w:rsidRDefault="00AB1AC9" w:rsidP="00B1587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определяет пути реализации содержания образования;</w:t>
      </w:r>
    </w:p>
    <w:p w:rsidR="00AB1AC9" w:rsidRDefault="00AB1AC9" w:rsidP="00B1587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ориентирует деятельность педагогического коллектива на совершенствование образовательного процесса;</w:t>
      </w:r>
    </w:p>
    <w:p w:rsidR="00AB1AC9" w:rsidRDefault="00AB1AC9" w:rsidP="00B1587E">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4) принимает решения о допуске обучающихся к итоговой аттестации, переводе обучающихся в следующий класс или об оставлении их на повторное обучение, выдаче соответствующих документов об образовании, награждении обучающихся за успехи в обучении грамотами, похвальными листами или медалями,  исключении обучающихся из Учреждения.</w:t>
      </w:r>
    </w:p>
    <w:p w:rsidR="00AB1AC9" w:rsidRDefault="00AB1A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Педагогический совет собирается по мере необходимости, но не реже 2-х раз в год. Вышеуказанный совет возглавляет руководитель, от него же исходит инициатива об объявлении даты заседания педагогического совета. Внеочередные заседания педагогического совета могут проводиться по письменному требованию не менее одной трети педагогических работников. Педагогический совет вправе принимать решения, если в его работе участвует более половины от общей численности педагогических работников, решения принимаются, если за него проголосовало не менее половины присутствующих на заседании. </w:t>
      </w:r>
    </w:p>
    <w:p w:rsidR="00AB1AC9" w:rsidRDefault="00AB1A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Регламент работы, форма голосования по принимаемым вопросам определяется педагогическим советом. Решения оформляются протоколом.</w:t>
      </w:r>
    </w:p>
    <w:p w:rsidR="00AB1AC9" w:rsidRDefault="00E8779D">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B059F9">
        <w:rPr>
          <w:rFonts w:ascii="Times New Roman" w:hAnsi="Times New Roman" w:cs="Times New Roman"/>
          <w:sz w:val="28"/>
          <w:szCs w:val="28"/>
        </w:rPr>
        <w:t>.15</w:t>
      </w:r>
      <w:r w:rsidR="00AB1AC9">
        <w:rPr>
          <w:rFonts w:ascii="Times New Roman" w:hAnsi="Times New Roman" w:cs="Times New Roman"/>
          <w:sz w:val="28"/>
          <w:szCs w:val="28"/>
        </w:rPr>
        <w:t>. В Учреждении в</w:t>
      </w:r>
      <w:r w:rsidR="00AB1AC9">
        <w:rPr>
          <w:rFonts w:ascii="Times New Roman" w:hAnsi="Times New Roman" w:cs="Times New Roman"/>
          <w:color w:val="000000"/>
          <w:sz w:val="28"/>
          <w:szCs w:val="28"/>
        </w:rPr>
        <w:t xml:space="preserve"> целях учета мнения обучающихся, родителей (законных представителей) несовершеннолетних обучающихся</w:t>
      </w:r>
      <w:r w:rsidR="00AB1AC9">
        <w:rPr>
          <w:rFonts w:ascii="Times New Roman" w:hAnsi="Times New Roman" w:cs="Times New Roman"/>
          <w:sz w:val="28"/>
          <w:szCs w:val="28"/>
        </w:rPr>
        <w:t xml:space="preserve"> осуществляют деятельность родительский комитет и совет обучающихся.</w:t>
      </w:r>
    </w:p>
    <w:p w:rsidR="00AB1AC9" w:rsidRDefault="00AB1AC9">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Родительский комитет и совет обучающихся действуют в соответствии с Положениями, утвержд</w:t>
      </w:r>
      <w:r w:rsidR="006D4268">
        <w:rPr>
          <w:rFonts w:ascii="Times New Roman" w:hAnsi="Times New Roman" w:cs="Times New Roman"/>
          <w:sz w:val="28"/>
          <w:szCs w:val="28"/>
        </w:rPr>
        <w:t>аемыми</w:t>
      </w:r>
      <w:r>
        <w:rPr>
          <w:rFonts w:ascii="Times New Roman" w:hAnsi="Times New Roman" w:cs="Times New Roman"/>
          <w:sz w:val="28"/>
          <w:szCs w:val="28"/>
        </w:rPr>
        <w:t xml:space="preserve"> руководителем Учреждения.</w:t>
      </w:r>
    </w:p>
    <w:p w:rsidR="002461D7" w:rsidRPr="006F73C5" w:rsidRDefault="00E8779D" w:rsidP="002461D7">
      <w:pPr>
        <w:shd w:val="clear" w:color="auto" w:fill="FFFFFF"/>
        <w:spacing w:after="0" w:line="240" w:lineRule="auto"/>
        <w:ind w:firstLine="709"/>
        <w:jc w:val="both"/>
        <w:rPr>
          <w:rFonts w:ascii="Times New Roman" w:hAnsi="Times New Roman" w:cs="Times New Roman"/>
          <w:sz w:val="28"/>
          <w:szCs w:val="28"/>
        </w:rPr>
      </w:pPr>
      <w:r w:rsidRPr="006F73C5">
        <w:rPr>
          <w:rFonts w:ascii="Times New Roman" w:hAnsi="Times New Roman" w:cs="Times New Roman"/>
          <w:sz w:val="28"/>
          <w:szCs w:val="28"/>
        </w:rPr>
        <w:t>6</w:t>
      </w:r>
      <w:r w:rsidR="00B059F9" w:rsidRPr="006F73C5">
        <w:rPr>
          <w:rFonts w:ascii="Times New Roman" w:hAnsi="Times New Roman" w:cs="Times New Roman"/>
          <w:sz w:val="28"/>
          <w:szCs w:val="28"/>
        </w:rPr>
        <w:t>.16</w:t>
      </w:r>
      <w:r w:rsidR="002461D7" w:rsidRPr="006F73C5">
        <w:rPr>
          <w:rFonts w:ascii="Times New Roman" w:hAnsi="Times New Roman" w:cs="Times New Roman"/>
          <w:sz w:val="28"/>
          <w:szCs w:val="28"/>
        </w:rPr>
        <w:t>. Учреждение</w:t>
      </w:r>
      <w:r w:rsidR="002461D7" w:rsidRPr="006F73C5">
        <w:rPr>
          <w:rFonts w:ascii="Times New Roman" w:hAnsi="Times New Roman" w:cs="Times New Roman"/>
          <w:sz w:val="28"/>
          <w:szCs w:val="28"/>
          <w:lang w:eastAsia="ru-RU"/>
        </w:rPr>
        <w:t xml:space="preserve">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настоящим  Уставом.</w:t>
      </w:r>
    </w:p>
    <w:p w:rsidR="002461D7" w:rsidRPr="006F73C5" w:rsidRDefault="002461D7" w:rsidP="002461D7">
      <w:pPr>
        <w:shd w:val="clear" w:color="auto" w:fill="FFFFFF"/>
        <w:spacing w:after="0" w:line="240" w:lineRule="auto"/>
        <w:ind w:firstLine="709"/>
        <w:jc w:val="both"/>
        <w:rPr>
          <w:rFonts w:ascii="Times New Roman" w:hAnsi="Times New Roman" w:cs="Times New Roman"/>
          <w:sz w:val="28"/>
          <w:szCs w:val="28"/>
        </w:rPr>
      </w:pPr>
      <w:r w:rsidRPr="006F73C5">
        <w:rPr>
          <w:rFonts w:ascii="Times New Roman" w:hAnsi="Times New Roman" w:cs="Times New Roman"/>
          <w:sz w:val="28"/>
          <w:szCs w:val="28"/>
        </w:rPr>
        <w:t>6.16.1.</w:t>
      </w:r>
      <w:r w:rsidRPr="006F73C5">
        <w:rPr>
          <w:rFonts w:ascii="Times New Roman" w:hAnsi="Times New Roman" w:cs="Times New Roman"/>
          <w:sz w:val="28"/>
          <w:szCs w:val="28"/>
          <w:lang w:eastAsia="ru-RU"/>
        </w:rPr>
        <w:t>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2461D7" w:rsidRPr="006F73C5" w:rsidRDefault="001F5CCC" w:rsidP="002461D7">
      <w:pPr>
        <w:suppressAutoHyphens w:val="0"/>
        <w:spacing w:before="100" w:beforeAutospacing="1" w:after="100" w:afterAutospacing="1" w:line="240" w:lineRule="auto"/>
        <w:rPr>
          <w:rFonts w:ascii="Times New Roman" w:hAnsi="Times New Roman" w:cs="Times New Roman"/>
          <w:sz w:val="28"/>
          <w:szCs w:val="28"/>
          <w:lang w:eastAsia="ru-RU"/>
        </w:rPr>
      </w:pPr>
      <w:r w:rsidRPr="006F73C5">
        <w:rPr>
          <w:rFonts w:ascii="Times New Roman" w:hAnsi="Times New Roman" w:cs="Times New Roman"/>
          <w:sz w:val="28"/>
          <w:szCs w:val="28"/>
          <w:lang w:eastAsia="ru-RU"/>
        </w:rPr>
        <w:t xml:space="preserve">        </w:t>
      </w:r>
      <w:r w:rsidR="002461D7" w:rsidRPr="006F73C5">
        <w:rPr>
          <w:rFonts w:ascii="Times New Roman" w:hAnsi="Times New Roman" w:cs="Times New Roman"/>
          <w:sz w:val="28"/>
          <w:szCs w:val="28"/>
          <w:lang w:eastAsia="ru-RU"/>
        </w:rPr>
        <w:t>6.16.2. При принятии локальных нормативных актов, затрагивающих права обучающихся и работн</w:t>
      </w:r>
      <w:r w:rsidRPr="006F73C5">
        <w:rPr>
          <w:rFonts w:ascii="Times New Roman" w:hAnsi="Times New Roman" w:cs="Times New Roman"/>
          <w:sz w:val="28"/>
          <w:szCs w:val="28"/>
          <w:lang w:eastAsia="ru-RU"/>
        </w:rPr>
        <w:t>иков Учреждения, учитывается мнение совета обучающихся, совета родителей, представительного</w:t>
      </w:r>
      <w:r w:rsidR="002461D7" w:rsidRPr="006F73C5">
        <w:rPr>
          <w:rFonts w:ascii="Times New Roman" w:hAnsi="Times New Roman" w:cs="Times New Roman"/>
          <w:sz w:val="28"/>
          <w:szCs w:val="28"/>
          <w:lang w:eastAsia="ru-RU"/>
        </w:rPr>
        <w:t xml:space="preserve"> </w:t>
      </w:r>
      <w:r w:rsidRPr="006F73C5">
        <w:rPr>
          <w:rFonts w:ascii="Times New Roman" w:hAnsi="Times New Roman" w:cs="Times New Roman"/>
          <w:sz w:val="28"/>
          <w:szCs w:val="28"/>
          <w:lang w:eastAsia="ru-RU"/>
        </w:rPr>
        <w:t>органа</w:t>
      </w:r>
      <w:r w:rsidR="002461D7" w:rsidRPr="006F73C5">
        <w:rPr>
          <w:rFonts w:ascii="Times New Roman" w:hAnsi="Times New Roman" w:cs="Times New Roman"/>
          <w:sz w:val="28"/>
          <w:szCs w:val="28"/>
          <w:lang w:eastAsia="ru-RU"/>
        </w:rPr>
        <w:t xml:space="preserve"> обучающихся, а также в порядке и в случаях, которые предусмотрены трудовым зак</w:t>
      </w:r>
      <w:r w:rsidRPr="006F73C5">
        <w:rPr>
          <w:rFonts w:ascii="Times New Roman" w:hAnsi="Times New Roman" w:cs="Times New Roman"/>
          <w:sz w:val="28"/>
          <w:szCs w:val="28"/>
          <w:lang w:eastAsia="ru-RU"/>
        </w:rPr>
        <w:t>онодательством, представительного органа</w:t>
      </w:r>
      <w:r w:rsidR="002461D7" w:rsidRPr="006F73C5">
        <w:rPr>
          <w:rFonts w:ascii="Times New Roman" w:hAnsi="Times New Roman" w:cs="Times New Roman"/>
          <w:sz w:val="28"/>
          <w:szCs w:val="28"/>
          <w:lang w:eastAsia="ru-RU"/>
        </w:rPr>
        <w:t xml:space="preserve"> работников (при наличии таких представительных органов).</w:t>
      </w:r>
    </w:p>
    <w:p w:rsidR="002461D7" w:rsidRPr="006F73C5" w:rsidRDefault="001F5CCC" w:rsidP="002461D7">
      <w:pPr>
        <w:suppressAutoHyphens w:val="0"/>
        <w:spacing w:before="100" w:beforeAutospacing="1" w:after="100" w:afterAutospacing="1" w:line="240" w:lineRule="auto"/>
        <w:rPr>
          <w:rFonts w:ascii="Times New Roman" w:hAnsi="Times New Roman" w:cs="Times New Roman"/>
          <w:sz w:val="28"/>
          <w:szCs w:val="28"/>
          <w:lang w:eastAsia="ru-RU"/>
        </w:rPr>
      </w:pPr>
      <w:r w:rsidRPr="006F73C5">
        <w:rPr>
          <w:rFonts w:ascii="Times New Roman" w:hAnsi="Times New Roman" w:cs="Times New Roman"/>
          <w:sz w:val="28"/>
          <w:szCs w:val="28"/>
          <w:lang w:eastAsia="ru-RU"/>
        </w:rPr>
        <w:t>6.16.3.</w:t>
      </w:r>
      <w:r w:rsidR="002461D7" w:rsidRPr="006F73C5">
        <w:rPr>
          <w:rFonts w:ascii="Times New Roman" w:hAnsi="Times New Roman" w:cs="Times New Roman"/>
          <w:sz w:val="28"/>
          <w:szCs w:val="28"/>
          <w:lang w:eastAsia="ru-RU"/>
        </w:rPr>
        <w:t xml:space="preserve"> Нормы локальных нормативных актов, ухудшающие положение обучающихся или работн</w:t>
      </w:r>
      <w:r w:rsidRPr="006F73C5">
        <w:rPr>
          <w:rFonts w:ascii="Times New Roman" w:hAnsi="Times New Roman" w:cs="Times New Roman"/>
          <w:sz w:val="28"/>
          <w:szCs w:val="28"/>
          <w:lang w:eastAsia="ru-RU"/>
        </w:rPr>
        <w:t>иков Учреждения</w:t>
      </w:r>
      <w:r w:rsidR="002461D7" w:rsidRPr="006F73C5">
        <w:rPr>
          <w:rFonts w:ascii="Times New Roman" w:hAnsi="Times New Roman" w:cs="Times New Roman"/>
          <w:sz w:val="28"/>
          <w:szCs w:val="28"/>
          <w:lang w:eastAsia="ru-RU"/>
        </w:rPr>
        <w:t xml:space="preserve">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w:t>
      </w:r>
      <w:r w:rsidRPr="006F73C5">
        <w:rPr>
          <w:rFonts w:ascii="Times New Roman" w:hAnsi="Times New Roman" w:cs="Times New Roman"/>
          <w:sz w:val="28"/>
          <w:szCs w:val="28"/>
          <w:lang w:eastAsia="ru-RU"/>
        </w:rPr>
        <w:t>ене Учреждением</w:t>
      </w:r>
      <w:r w:rsidR="002461D7" w:rsidRPr="006F73C5">
        <w:rPr>
          <w:rFonts w:ascii="Times New Roman" w:hAnsi="Times New Roman" w:cs="Times New Roman"/>
          <w:sz w:val="28"/>
          <w:szCs w:val="28"/>
          <w:lang w:eastAsia="ru-RU"/>
        </w:rPr>
        <w:t>.</w:t>
      </w:r>
    </w:p>
    <w:p w:rsidR="005C6CA2" w:rsidRPr="001F5CCC" w:rsidRDefault="00AB1AC9" w:rsidP="001F5CCC">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w:t>
      </w:r>
    </w:p>
    <w:p w:rsidR="00AB1AC9" w:rsidRDefault="00E8779D">
      <w:pPr>
        <w:spacing w:after="0" w:line="240" w:lineRule="auto"/>
        <w:jc w:val="center"/>
        <w:rPr>
          <w:rFonts w:ascii="Times New Roman" w:hAnsi="Times New Roman" w:cs="Times New Roman"/>
          <w:sz w:val="28"/>
          <w:szCs w:val="28"/>
          <w:u w:val="single"/>
        </w:rPr>
      </w:pPr>
      <w:r>
        <w:rPr>
          <w:rFonts w:ascii="Times New Roman" w:hAnsi="Times New Roman" w:cs="Times New Roman"/>
          <w:b/>
          <w:sz w:val="28"/>
          <w:szCs w:val="28"/>
        </w:rPr>
        <w:t>7</w:t>
      </w:r>
      <w:r w:rsidR="00AB1AC9">
        <w:rPr>
          <w:rFonts w:ascii="Times New Roman" w:hAnsi="Times New Roman" w:cs="Times New Roman"/>
          <w:b/>
          <w:sz w:val="28"/>
          <w:szCs w:val="28"/>
        </w:rPr>
        <w:t>. ИМУЩЕСТВО, ФИНАНСОВАЯ И ХОЗЯЙСТВЕННАЯ ДЕЯТЕЛЬНОСТЬ УЧРЕЖДЕНИЯ</w:t>
      </w:r>
    </w:p>
    <w:p w:rsidR="00AB1AC9" w:rsidRDefault="00AB1AC9">
      <w:pPr>
        <w:spacing w:after="0" w:line="240" w:lineRule="auto"/>
        <w:ind w:firstLine="851"/>
        <w:jc w:val="center"/>
        <w:rPr>
          <w:rFonts w:ascii="Times New Roman" w:hAnsi="Times New Roman" w:cs="Times New Roman"/>
          <w:sz w:val="28"/>
          <w:szCs w:val="28"/>
          <w:u w:val="single"/>
        </w:rPr>
      </w:pPr>
    </w:p>
    <w:p w:rsidR="00391460" w:rsidRPr="00391460" w:rsidRDefault="00E8779D" w:rsidP="00391460">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391460">
        <w:rPr>
          <w:rFonts w:ascii="Times New Roman" w:hAnsi="Times New Roman" w:cs="Times New Roman"/>
          <w:sz w:val="28"/>
          <w:szCs w:val="28"/>
        </w:rPr>
        <w:t>.1. Имущество Учреждения является собственнос</w:t>
      </w:r>
      <w:r w:rsidR="00B059F9">
        <w:rPr>
          <w:rFonts w:ascii="Times New Roman" w:hAnsi="Times New Roman" w:cs="Times New Roman"/>
          <w:sz w:val="28"/>
          <w:szCs w:val="28"/>
        </w:rPr>
        <w:t xml:space="preserve">тью муниципального образования </w:t>
      </w:r>
      <w:r w:rsidR="00391460" w:rsidRPr="00391460">
        <w:rPr>
          <w:rFonts w:ascii="Times New Roman" w:hAnsi="Times New Roman" w:cs="Times New Roman"/>
          <w:sz w:val="28"/>
          <w:szCs w:val="28"/>
        </w:rPr>
        <w:t>Злынковский район</w:t>
      </w:r>
      <w:r w:rsidR="00391460">
        <w:rPr>
          <w:rFonts w:ascii="Times New Roman" w:hAnsi="Times New Roman" w:cs="Times New Roman"/>
          <w:sz w:val="28"/>
          <w:szCs w:val="28"/>
        </w:rPr>
        <w:t xml:space="preserve"> и закрепляется за ним на праве оперативного управления </w:t>
      </w:r>
      <w:r w:rsidR="00B059F9">
        <w:rPr>
          <w:rFonts w:ascii="Times New Roman" w:hAnsi="Times New Roman" w:cs="Times New Roman"/>
          <w:sz w:val="28"/>
          <w:szCs w:val="28"/>
        </w:rPr>
        <w:t xml:space="preserve">отделом имущественных </w:t>
      </w:r>
      <w:r w:rsidR="00391460" w:rsidRPr="00391460">
        <w:rPr>
          <w:rFonts w:ascii="Times New Roman" w:hAnsi="Times New Roman" w:cs="Times New Roman"/>
          <w:sz w:val="28"/>
          <w:szCs w:val="28"/>
        </w:rPr>
        <w:t xml:space="preserve"> отношений администрации</w:t>
      </w:r>
      <w:r w:rsidR="007330D7">
        <w:rPr>
          <w:rFonts w:ascii="Times New Roman" w:hAnsi="Times New Roman" w:cs="Times New Roman"/>
          <w:sz w:val="28"/>
          <w:szCs w:val="28"/>
        </w:rPr>
        <w:t xml:space="preserve"> Злынковского района</w:t>
      </w:r>
      <w:r w:rsidR="00391460" w:rsidRPr="00391460">
        <w:rPr>
          <w:rFonts w:ascii="Times New Roman" w:hAnsi="Times New Roman" w:cs="Times New Roman"/>
          <w:sz w:val="28"/>
          <w:szCs w:val="28"/>
        </w:rPr>
        <w:t>.</w:t>
      </w:r>
    </w:p>
    <w:p w:rsidR="00AB1AC9" w:rsidRDefault="00AB1AC9">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Земельный участок, необходимый для выполнения Учреждением своих уставных задач, предоставляется в постоянное (бессрочное) пользование в порядке, установленном законодательством Российской Федерации.</w:t>
      </w:r>
    </w:p>
    <w:p w:rsidR="00AB1AC9" w:rsidRDefault="00E8779D">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B1AC9">
        <w:rPr>
          <w:rFonts w:ascii="Times New Roman" w:hAnsi="Times New Roman" w:cs="Times New Roman"/>
          <w:sz w:val="28"/>
          <w:szCs w:val="28"/>
        </w:rPr>
        <w:t>.2. Источниками формирования имущества Учреждения, в том числе финансовых ресурсов, являются:</w:t>
      </w:r>
    </w:p>
    <w:p w:rsidR="00AB1AC9" w:rsidRDefault="00AB1AC9" w:rsidP="00B1587E">
      <w:pPr>
        <w:pStyle w:val="af"/>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имущество, закрепленное </w:t>
      </w:r>
      <w:r w:rsidR="00B059F9">
        <w:rPr>
          <w:rFonts w:ascii="Times New Roman" w:hAnsi="Times New Roman" w:cs="Times New Roman"/>
          <w:sz w:val="28"/>
          <w:szCs w:val="28"/>
        </w:rPr>
        <w:t xml:space="preserve">отделом имущественных </w:t>
      </w:r>
      <w:r w:rsidRPr="007330D7">
        <w:rPr>
          <w:rFonts w:ascii="Times New Roman" w:hAnsi="Times New Roman" w:cs="Times New Roman"/>
          <w:sz w:val="28"/>
          <w:szCs w:val="28"/>
        </w:rPr>
        <w:t xml:space="preserve"> отношений администрации</w:t>
      </w:r>
      <w:r w:rsidR="005C6CA2" w:rsidRPr="007330D7">
        <w:rPr>
          <w:rFonts w:ascii="Times New Roman" w:hAnsi="Times New Roman" w:cs="Times New Roman"/>
          <w:sz w:val="28"/>
          <w:szCs w:val="28"/>
        </w:rPr>
        <w:t xml:space="preserve"> Злынковского района</w:t>
      </w:r>
      <w:r>
        <w:rPr>
          <w:rFonts w:ascii="Times New Roman" w:hAnsi="Times New Roman" w:cs="Times New Roman"/>
          <w:sz w:val="28"/>
          <w:szCs w:val="28"/>
        </w:rPr>
        <w:t xml:space="preserve"> за Учреждением на праве оперативного управления;</w:t>
      </w:r>
    </w:p>
    <w:p w:rsidR="00AB1AC9" w:rsidRDefault="00AB1AC9" w:rsidP="00B1587E">
      <w:pPr>
        <w:pStyle w:val="af"/>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имущество, приобретенное за счет бюджетных средств выделяемых Учреждению, в установленном законом порядке, в том числе за счет доходов, получаемых от приносящей доход деятельности;</w:t>
      </w:r>
    </w:p>
    <w:p w:rsidR="00AB1AC9" w:rsidRDefault="00AB1AC9" w:rsidP="00B1587E">
      <w:pPr>
        <w:pStyle w:val="af"/>
        <w:autoSpaceDE w:val="0"/>
        <w:spacing w:after="0" w:line="240" w:lineRule="auto"/>
        <w:ind w:left="0" w:firstLine="709"/>
        <w:jc w:val="both"/>
        <w:rPr>
          <w:rFonts w:ascii="Times New Roman" w:hAnsi="Times New Roman" w:cs="Times New Roman"/>
          <w:kern w:val="1"/>
          <w:sz w:val="28"/>
          <w:szCs w:val="28"/>
        </w:rPr>
      </w:pPr>
      <w:r>
        <w:rPr>
          <w:rFonts w:ascii="Times New Roman" w:hAnsi="Times New Roman" w:cs="Times New Roman"/>
          <w:sz w:val="28"/>
          <w:szCs w:val="28"/>
        </w:rPr>
        <w:t>3) бюджетные ассигнования в форме, предусмотренной Бюджетным кодексом Российской Федерации;</w:t>
      </w:r>
    </w:p>
    <w:p w:rsidR="00AB1AC9" w:rsidRDefault="00AB1AC9" w:rsidP="00B1587E">
      <w:pPr>
        <w:pStyle w:val="af"/>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kern w:val="1"/>
          <w:sz w:val="28"/>
          <w:szCs w:val="28"/>
        </w:rPr>
        <w:t>4) добровольные безвозмездные взносы, пожертвования физических и юридических лиц;</w:t>
      </w:r>
    </w:p>
    <w:p w:rsidR="00AB1AC9" w:rsidRDefault="00AB1AC9" w:rsidP="00B1587E">
      <w:pPr>
        <w:pStyle w:val="af"/>
        <w:autoSpaceDE w:val="0"/>
        <w:spacing w:after="0" w:line="240" w:lineRule="auto"/>
        <w:ind w:left="0" w:firstLine="709"/>
        <w:jc w:val="both"/>
        <w:rPr>
          <w:rFonts w:ascii="Times New Roman" w:hAnsi="Times New Roman" w:cs="Times New Roman"/>
          <w:kern w:val="1"/>
          <w:sz w:val="28"/>
          <w:szCs w:val="28"/>
        </w:rPr>
      </w:pPr>
      <w:r>
        <w:rPr>
          <w:rFonts w:ascii="Times New Roman" w:hAnsi="Times New Roman" w:cs="Times New Roman"/>
          <w:sz w:val="28"/>
          <w:szCs w:val="28"/>
        </w:rPr>
        <w:t>5) амортизационные отчисления;</w:t>
      </w:r>
    </w:p>
    <w:p w:rsidR="00AB1AC9" w:rsidRDefault="00AB1AC9" w:rsidP="00B1587E">
      <w:pPr>
        <w:pStyle w:val="af"/>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kern w:val="1"/>
          <w:sz w:val="28"/>
          <w:szCs w:val="28"/>
        </w:rPr>
        <w:t>6) иные источники, не запрещенные действующим законодательством Российской Федерации.</w:t>
      </w:r>
    </w:p>
    <w:p w:rsidR="00AB1AC9" w:rsidRDefault="00E8779D">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B1AC9">
        <w:rPr>
          <w:rFonts w:ascii="Times New Roman" w:hAnsi="Times New Roman" w:cs="Times New Roman"/>
          <w:sz w:val="28"/>
          <w:szCs w:val="28"/>
        </w:rPr>
        <w:t>.3. Учреждение осуществляет финансовую и хозяйственную деятельность в соответствии с законодательством Российской Федерации, Брянской области и настоящим Уставом.</w:t>
      </w:r>
    </w:p>
    <w:p w:rsidR="00AB1AC9" w:rsidRDefault="00E8779D">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B1AC9">
        <w:rPr>
          <w:rFonts w:ascii="Times New Roman" w:hAnsi="Times New Roman" w:cs="Times New Roman"/>
          <w:sz w:val="28"/>
          <w:szCs w:val="28"/>
        </w:rPr>
        <w:t>.4. При реализации финансово-хозяйственной деятельности, в том числе для достижения уставных целей Учреждение имеет право:</w:t>
      </w:r>
    </w:p>
    <w:p w:rsidR="00AB1AC9" w:rsidRDefault="00AB1AC9" w:rsidP="00B1587E">
      <w:pPr>
        <w:pStyle w:val="af"/>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с согласия Собственника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AB1AC9" w:rsidRDefault="00AB1AC9" w:rsidP="00B1587E">
      <w:pPr>
        <w:pStyle w:val="af"/>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приобретать или арендовать (получать в безвозмездное пользование) основные средства за счет имеющихся у него финансовых средств в соответствии с утвержденным бюджетом Учреждения;</w:t>
      </w:r>
    </w:p>
    <w:p w:rsidR="00AB1AC9" w:rsidRDefault="00AB1AC9" w:rsidP="00B1587E">
      <w:pPr>
        <w:pStyle w:val="af"/>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 осуществлять материально-техническое обеспечение уставной деятельности;</w:t>
      </w:r>
    </w:p>
    <w:p w:rsidR="00AB1AC9" w:rsidRDefault="00AB1AC9" w:rsidP="00B1587E">
      <w:pPr>
        <w:pStyle w:val="af"/>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 самостоятельно расходовать при исполнении бюджета средства, полученные от приносящей доход деятельности, а также средства, полученные из других внебюджетных источников;</w:t>
      </w:r>
    </w:p>
    <w:p w:rsidR="00AB1AC9" w:rsidRDefault="00AB1AC9" w:rsidP="00B1587E">
      <w:pPr>
        <w:pStyle w:val="af"/>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 устанавливать для работников Учреждения дополнительные отпуска, сокращенный рабочий день и иные социальные льготы в соответствии с законодательством Российской Федерации;</w:t>
      </w:r>
    </w:p>
    <w:p w:rsidR="00AB1AC9" w:rsidRDefault="00AB1AC9" w:rsidP="00B1587E">
      <w:pPr>
        <w:pStyle w:val="af"/>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 по согласованию с Учредителем и Собственником создавать филиалы и представительства, утверждать положения о них, назначать руководителей обособленных подразделений, принимать решения о прекращении их деятельности;</w:t>
      </w:r>
    </w:p>
    <w:p w:rsidR="00AB1AC9" w:rsidRDefault="00AB1AC9" w:rsidP="00B1587E">
      <w:pPr>
        <w:pStyle w:val="af"/>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7) в установленном действующим законодательством порядке определять размер средств, направляемых на оплату труда работников Учреждения, на техническое и социальное развитие в пределах бюджетной сметы;</w:t>
      </w:r>
    </w:p>
    <w:p w:rsidR="00AB1AC9" w:rsidRDefault="00AB1AC9" w:rsidP="00B1587E">
      <w:pPr>
        <w:pStyle w:val="af"/>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 совершать иные действия для достижения Уставных целей в соответствии с действующим законодательством.</w:t>
      </w:r>
    </w:p>
    <w:p w:rsidR="00AB1AC9" w:rsidRDefault="008F7229">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B1AC9">
        <w:rPr>
          <w:rFonts w:ascii="Times New Roman" w:hAnsi="Times New Roman" w:cs="Times New Roman"/>
          <w:sz w:val="28"/>
          <w:szCs w:val="28"/>
        </w:rPr>
        <w:t>.5.</w:t>
      </w:r>
      <w:r w:rsidR="009658BF">
        <w:rPr>
          <w:rFonts w:ascii="Times New Roman" w:hAnsi="Times New Roman" w:cs="Times New Roman"/>
          <w:sz w:val="28"/>
          <w:szCs w:val="28"/>
        </w:rPr>
        <w:t xml:space="preserve"> </w:t>
      </w:r>
      <w:r w:rsidR="00AB1AC9">
        <w:rPr>
          <w:rFonts w:ascii="Times New Roman" w:hAnsi="Times New Roman" w:cs="Times New Roman"/>
          <w:sz w:val="28"/>
          <w:szCs w:val="28"/>
        </w:rPr>
        <w:t>Учреждение не вправе:</w:t>
      </w:r>
    </w:p>
    <w:p w:rsidR="00AB1AC9" w:rsidRDefault="00AB1AC9" w:rsidP="00B1587E">
      <w:pPr>
        <w:pStyle w:val="af"/>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без согласия Собственника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AB1AC9" w:rsidRDefault="00AB1AC9" w:rsidP="00B1587E">
      <w:pPr>
        <w:pStyle w:val="af"/>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без предварительного согласия Собственника Учреждения совершать крупные сделки;</w:t>
      </w:r>
    </w:p>
    <w:p w:rsidR="00AB1AC9" w:rsidRDefault="00AB1AC9" w:rsidP="00B1587E">
      <w:pPr>
        <w:pStyle w:val="af"/>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 отчуждать или иным способом распоряжаться имуществом, находящимся в его оперативном управлении, если иное не установлено законодательством.</w:t>
      </w:r>
    </w:p>
    <w:p w:rsidR="00AB1AC9" w:rsidRDefault="0001465B">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AB1AC9">
        <w:rPr>
          <w:rFonts w:ascii="Times New Roman" w:hAnsi="Times New Roman" w:cs="Times New Roman"/>
          <w:sz w:val="28"/>
          <w:szCs w:val="28"/>
        </w:rPr>
        <w:t>.6.</w:t>
      </w:r>
      <w:r w:rsidR="009658BF">
        <w:rPr>
          <w:rFonts w:ascii="Times New Roman" w:hAnsi="Times New Roman" w:cs="Times New Roman"/>
          <w:sz w:val="28"/>
          <w:szCs w:val="28"/>
        </w:rPr>
        <w:t xml:space="preserve"> </w:t>
      </w:r>
      <w:r w:rsidR="00AB1AC9">
        <w:rPr>
          <w:rFonts w:ascii="Times New Roman" w:hAnsi="Times New Roman" w:cs="Times New Roman"/>
          <w:sz w:val="28"/>
          <w:szCs w:val="28"/>
        </w:rPr>
        <w:t>Учреждение обязано:</w:t>
      </w:r>
    </w:p>
    <w:p w:rsidR="00AB1AC9" w:rsidRDefault="00AB1AC9" w:rsidP="00B1587E">
      <w:pPr>
        <w:pStyle w:val="af"/>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при возникновении конфликта интересов одобрить сделку с Учредителем;</w:t>
      </w:r>
    </w:p>
    <w:p w:rsidR="00AB1AC9" w:rsidRDefault="00AB1AC9" w:rsidP="00B1587E">
      <w:pPr>
        <w:pStyle w:val="af"/>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обеспечивать выполнение муниципального задания;</w:t>
      </w:r>
    </w:p>
    <w:p w:rsidR="00AB1AC9" w:rsidRDefault="00AB1AC9" w:rsidP="00B1587E">
      <w:pPr>
        <w:pStyle w:val="af"/>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 в соответствии с законодательством Российской Федерации нести ответственность за нарушение принятых им обязательств, а также за нарушение бюджетного законодательства Российской Федерации;</w:t>
      </w:r>
    </w:p>
    <w:p w:rsidR="00AB1AC9" w:rsidRDefault="00AB1AC9" w:rsidP="00B1587E">
      <w:pPr>
        <w:pStyle w:val="af"/>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 отчитываться перед Учредителем за состояние и использование муниципального имущества и денежных средств;</w:t>
      </w:r>
    </w:p>
    <w:p w:rsidR="00AB1AC9" w:rsidRDefault="00AB1AC9" w:rsidP="00B1587E">
      <w:pPr>
        <w:pStyle w:val="af"/>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 отчитываться перед Собственником имущества за состояние и использование муниципального имущества;</w:t>
      </w:r>
    </w:p>
    <w:p w:rsidR="00AB1AC9" w:rsidRDefault="00AB1AC9" w:rsidP="00B1587E">
      <w:pPr>
        <w:pStyle w:val="af"/>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 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w:t>
      </w:r>
    </w:p>
    <w:p w:rsidR="00AB1AC9" w:rsidRDefault="00AB1AC9" w:rsidP="00B1587E">
      <w:pPr>
        <w:pStyle w:val="af"/>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7) обеспечивать своевременно и в полном объеме выплату работникам Учреждения заработной платы в соответствии с законодательством Российской Федерации;</w:t>
      </w:r>
    </w:p>
    <w:p w:rsidR="00AB1AC9" w:rsidRDefault="00AB1AC9" w:rsidP="00B1587E">
      <w:pPr>
        <w:pStyle w:val="af"/>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 обеспечивать работникам Учреждения безопасные условия труда и нести ответственность в установленном порядке за вред, причиненный их здоровью и трудоспособности в период исполнения ими трудовых обязанностей;</w:t>
      </w:r>
    </w:p>
    <w:p w:rsidR="00AB1AC9" w:rsidRDefault="00AB1AC9" w:rsidP="00B1587E">
      <w:pPr>
        <w:pStyle w:val="af"/>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9) нести ответственность за обеспечение целевого использования бюджетных средств и принимать меры по возмещению или возврату в бюджет муниципального образования использованных нецелевым образом средств в полном объеме, в том числе за счет внебюджетных источников;</w:t>
      </w:r>
    </w:p>
    <w:p w:rsidR="00AB1AC9" w:rsidRDefault="00AB1AC9" w:rsidP="00B1587E">
      <w:pPr>
        <w:pStyle w:val="af"/>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10) обеспечивать в установленном действующим законодательством порядке исполнение судебных решений;</w:t>
      </w:r>
    </w:p>
    <w:p w:rsidR="00AB1AC9" w:rsidRDefault="00AB1AC9" w:rsidP="00B1587E">
      <w:pPr>
        <w:pStyle w:val="af"/>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11) осуществлять оперативный, бюджетный и бухгалтерский учет результатов финансово-хозяйственной и иной деятельности, вести статистическую отчетность, отчитываться о результатах деятельности в соответствующих органах в порядке и сроки, установленные законодательством Российской Федерации;</w:t>
      </w:r>
    </w:p>
    <w:p w:rsidR="00AB1AC9" w:rsidRDefault="00AB1AC9" w:rsidP="00B1587E">
      <w:pPr>
        <w:pStyle w:val="af"/>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12) планировать деятельность Учреждения, в том числе в части получения доходов от приносящей доход деятельности;</w:t>
      </w:r>
    </w:p>
    <w:p w:rsidR="00AB1AC9" w:rsidRDefault="00AB1AC9" w:rsidP="00B1587E">
      <w:pPr>
        <w:pStyle w:val="af"/>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13) своевременно представлять Учредителю необходимую документацию для утверждения бюджета с учетом расходов и доходов от приносящей доход деятельности;</w:t>
      </w:r>
    </w:p>
    <w:p w:rsidR="00AB1AC9" w:rsidRDefault="00AB1AC9" w:rsidP="00B1587E">
      <w:pPr>
        <w:pStyle w:val="af"/>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14) исполнять иные обязанности, предусмотренные действующим законодательством.</w:t>
      </w:r>
    </w:p>
    <w:p w:rsidR="00AB1AC9" w:rsidRDefault="0001465B">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AB1AC9">
        <w:rPr>
          <w:rFonts w:ascii="Times New Roman" w:hAnsi="Times New Roman" w:cs="Times New Roman"/>
          <w:sz w:val="28"/>
          <w:szCs w:val="28"/>
        </w:rPr>
        <w:t>.7. При осуществлении права оперативного управления имуществом Учреждение обязано:</w:t>
      </w:r>
    </w:p>
    <w:p w:rsidR="00AB1AC9" w:rsidRDefault="00AB1AC9" w:rsidP="00B1587E">
      <w:pPr>
        <w:pStyle w:val="af"/>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эффективно использовать имущество;</w:t>
      </w:r>
    </w:p>
    <w:p w:rsidR="00AB1AC9" w:rsidRDefault="00AB1AC9" w:rsidP="00B1587E">
      <w:pPr>
        <w:pStyle w:val="af"/>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обеспечивать сохранность и использование имущества строго по целевому назначению;</w:t>
      </w:r>
    </w:p>
    <w:p w:rsidR="00AB1AC9" w:rsidRDefault="00AB1AC9" w:rsidP="00B1587E">
      <w:pPr>
        <w:pStyle w:val="af"/>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 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AB1AC9" w:rsidRDefault="00AB1AC9" w:rsidP="00B1587E">
      <w:pPr>
        <w:pStyle w:val="af"/>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 осуществлять текущий и капитальный ремонт имущества;</w:t>
      </w:r>
    </w:p>
    <w:p w:rsidR="00AB1AC9" w:rsidRDefault="00AB1AC9" w:rsidP="00B1587E">
      <w:pPr>
        <w:pStyle w:val="af"/>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 начислять амортизационные отчисления на изнашиваемую часть имущества при калькулировании стоимости работ по хозяйственным договорам, услугам.</w:t>
      </w:r>
    </w:p>
    <w:p w:rsidR="00AB1AC9" w:rsidRDefault="0001465B">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AB1AC9">
        <w:rPr>
          <w:rFonts w:ascii="Times New Roman" w:hAnsi="Times New Roman" w:cs="Times New Roman"/>
          <w:sz w:val="28"/>
          <w:szCs w:val="28"/>
        </w:rPr>
        <w:t>.8. Имущество Учреждения, закрепленное за ним на праве оперативного управления, может быть изъято полностью или частично Собственником имущества в случаях, предусмотренных законодательством.</w:t>
      </w:r>
    </w:p>
    <w:p w:rsidR="00AB1AC9" w:rsidRDefault="008F7229">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B1AC9">
        <w:rPr>
          <w:rFonts w:ascii="Times New Roman" w:hAnsi="Times New Roman" w:cs="Times New Roman"/>
          <w:sz w:val="28"/>
          <w:szCs w:val="28"/>
        </w:rPr>
        <w:t>.9. Контроль за использованием по назначению и сохранностью имущества, закрепленного за Учреждением на праве оперативного управления, осуществляют Собственник имущества в установленном законодательством порядке.</w:t>
      </w:r>
    </w:p>
    <w:p w:rsidR="00AB1AC9" w:rsidRDefault="00AB1AC9">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Руководитель Учреждения несет в установленном законодательством порядке ответственность за убытки, причиненные Учреждению его виновными действиями (бездействиями), в том числе в случае утраты имущества Учреждения.</w:t>
      </w:r>
    </w:p>
    <w:p w:rsidR="00AB1AC9" w:rsidRDefault="008F7229">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B1AC9">
        <w:rPr>
          <w:rFonts w:ascii="Times New Roman" w:hAnsi="Times New Roman" w:cs="Times New Roman"/>
          <w:sz w:val="28"/>
          <w:szCs w:val="28"/>
        </w:rPr>
        <w:t>.10. Финансовое обеспечение выполнения муниципального задания Учреждением осуществляется в виде субсидий из бюджета муниципального образования.</w:t>
      </w:r>
    </w:p>
    <w:p w:rsidR="00AB1AC9" w:rsidRDefault="00AB1A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Финансирование образовательной деятельности Учреждения за счет средств муниципального бюджета осуществляется Учредителем в соответствии с  финансовым обеспечением образовательной деятельности, установленным в Брянской области и муниципальном образовании.</w:t>
      </w:r>
    </w:p>
    <w:p w:rsidR="00AB1AC9" w:rsidRDefault="00AB1AC9">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Собственником имущества или приобретенных Учреждением за счет средств, выделенных ему Собственником имущества на приобретение такого имущества, расходов на уплату налогов, в качестве объекта налогообложения по которым признается соответствующее имущество.</w:t>
      </w:r>
    </w:p>
    <w:p w:rsidR="00AB1AC9" w:rsidRDefault="00AB1AC9">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сдачи в аренду с согласия Собственника недвижимого имущества и особо ценного движимого имущества, закрепленного за Учреждением Собственником имущества или приобретенного Учреждением за счет средств, выделенных ему Собственником на приобретение такого имущества, финансовое обеспечение содержания такого имущества Собственником имущества не осуществляется.</w:t>
      </w:r>
    </w:p>
    <w:p w:rsidR="00AB1AC9" w:rsidRDefault="008F7229">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B1AC9">
        <w:rPr>
          <w:rFonts w:ascii="Times New Roman" w:hAnsi="Times New Roman" w:cs="Times New Roman"/>
          <w:sz w:val="28"/>
          <w:szCs w:val="28"/>
        </w:rPr>
        <w:t>.11.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порядке, установленном законодательством Российской Федерации (за исключением случаев, установленных федеральным законом) в соответствующем органе Федерального казначейства.</w:t>
      </w:r>
    </w:p>
    <w:p w:rsidR="00AB1AC9" w:rsidRDefault="008F72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B1AC9">
        <w:rPr>
          <w:rFonts w:ascii="Times New Roman" w:hAnsi="Times New Roman" w:cs="Times New Roman"/>
          <w:sz w:val="28"/>
          <w:szCs w:val="28"/>
        </w:rPr>
        <w:t xml:space="preserve">.12. Учреждение в соответствии с законодательством Российской Федерации и Уставом может осуществлять на договорной основе платную образовательную деятельность. Она не может быть осуществлена взамен и (или) в рамках основной образовательной деятельности, финансируемой за счет бюджетных ассигнований. </w:t>
      </w:r>
    </w:p>
    <w:p w:rsidR="00AB1AC9" w:rsidRDefault="00AB1A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Стоимость обучения и размер оплаты за предоставление платных дополнительных образовательных услуг устанавливаются в порядке, предусмотренном законодательством Российской Федерации.</w:t>
      </w:r>
    </w:p>
    <w:p w:rsidR="00AB1AC9" w:rsidRDefault="008F72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B1AC9">
        <w:rPr>
          <w:rFonts w:ascii="Times New Roman" w:hAnsi="Times New Roman" w:cs="Times New Roman"/>
          <w:sz w:val="28"/>
          <w:szCs w:val="28"/>
        </w:rPr>
        <w:t>.13. Учреждение вправе оказывать платные дополнительные образовательные услуги, не предусмотренные соответствующими образовательными программами.</w:t>
      </w:r>
    </w:p>
    <w:p w:rsidR="00AB1AC9" w:rsidRDefault="008F72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B1AC9">
        <w:rPr>
          <w:rFonts w:ascii="Times New Roman" w:hAnsi="Times New Roman" w:cs="Times New Roman"/>
          <w:sz w:val="28"/>
          <w:szCs w:val="28"/>
        </w:rPr>
        <w:t>.14. Реализация платных образовательных услуг в Учреждении регламентируется Положением об оказании платных образовательных услуг и порядке их предоставления.</w:t>
      </w:r>
    </w:p>
    <w:p w:rsidR="00AB1AC9" w:rsidRDefault="00AB1A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Оказание платных образовательных услуг осуществляется по утвержденным учебным планам, образовательным программам, смете расходов, штатному расписанию, отдельному расписанию.</w:t>
      </w:r>
    </w:p>
    <w:p w:rsidR="00AB1AC9" w:rsidRDefault="00AB1A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Учреждение до заключения договора на оказание платных образовательных услуг предоставляет получателю достоверную информацию об оказываемых платных образовательных услугах. </w:t>
      </w:r>
    </w:p>
    <w:p w:rsidR="00AB1AC9" w:rsidRDefault="00AB1A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 оказанию платных образовательных услуг, в том числе к содержанию образовательных программ (специальных курсов) определяются по согласованию сторон.</w:t>
      </w:r>
    </w:p>
    <w:p w:rsidR="00AB1AC9" w:rsidRDefault="00AB1A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Освоение образовательных программ завершается выдачей соответствующего свидетельства, а также выдачей документа (справка, удостоверение) подтверждающего, что дополнительная услуга оказана с указанием объема учебного времени.</w:t>
      </w:r>
    </w:p>
    <w:p w:rsidR="00AB1AC9" w:rsidRDefault="008F72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B1AC9">
        <w:rPr>
          <w:rFonts w:ascii="Times New Roman" w:hAnsi="Times New Roman" w:cs="Times New Roman"/>
          <w:sz w:val="28"/>
          <w:szCs w:val="28"/>
        </w:rPr>
        <w:t>.15. Учреждение вправе в соответствии с законодательством Российской Федерации использовать на обеспечение своей деятельности, полученные им средства от оказания платных дополнительных образовательных услуг и приносящей доход деятельности.</w:t>
      </w:r>
    </w:p>
    <w:p w:rsidR="00AB1AC9" w:rsidRDefault="00AB1A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Операции с указанными средствами осуществляются в установленном порядке в соответствии со сметой доходов и расходов.</w:t>
      </w:r>
    </w:p>
    <w:p w:rsidR="00AB1AC9" w:rsidRDefault="008F72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B1AC9">
        <w:rPr>
          <w:rFonts w:ascii="Times New Roman" w:hAnsi="Times New Roman" w:cs="Times New Roman"/>
          <w:sz w:val="28"/>
          <w:szCs w:val="28"/>
        </w:rPr>
        <w:t xml:space="preserve">.16. Учреждение вправе вести приносящую доход деятельность в соответствии с законодательством Российской Федерации и настоящим Уставом. </w:t>
      </w:r>
    </w:p>
    <w:p w:rsidR="00AB1AC9" w:rsidRDefault="008F72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B1AC9">
        <w:rPr>
          <w:rFonts w:ascii="Times New Roman" w:hAnsi="Times New Roman" w:cs="Times New Roman"/>
          <w:sz w:val="28"/>
          <w:szCs w:val="28"/>
        </w:rPr>
        <w:t>.17. Учредитель вправе приостановить приносящую доход деятельность Учреждения, если она идет в ущерб уставной образовательной деятельности Учреждения, до решения суда по этому вопросу.</w:t>
      </w:r>
    </w:p>
    <w:p w:rsidR="00AB1AC9" w:rsidRDefault="008F72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B1AC9">
        <w:rPr>
          <w:rFonts w:ascii="Times New Roman" w:hAnsi="Times New Roman" w:cs="Times New Roman"/>
          <w:sz w:val="28"/>
          <w:szCs w:val="28"/>
        </w:rPr>
        <w:t>.18. Учреждение самостоятельно в соответствии с утвержденным бюджетом определяет направления и порядок использования всех своих бюджетных и внебюджетных средств, включая определенные их доли, направляемые на оплату труда и материальное стимулирование работников.</w:t>
      </w:r>
    </w:p>
    <w:p w:rsidR="00AB1AC9" w:rsidRDefault="00AB1A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Внебюджетные средства расходуются в соответствии с разрешением на открытие лицевых счетов по учету средств, полученных от предпринимательской и иной приносящей доход деятельности.</w:t>
      </w:r>
    </w:p>
    <w:p w:rsidR="00AB1AC9" w:rsidRDefault="008F72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B1AC9">
        <w:rPr>
          <w:rFonts w:ascii="Times New Roman" w:hAnsi="Times New Roman" w:cs="Times New Roman"/>
          <w:sz w:val="28"/>
          <w:szCs w:val="28"/>
        </w:rPr>
        <w:t>.19. Учреждение самостоятельно в формировании своей структуры за исключением создания, реорганизации, переименования.</w:t>
      </w:r>
    </w:p>
    <w:p w:rsidR="00AB1AC9" w:rsidRDefault="008F72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B1AC9">
        <w:rPr>
          <w:rFonts w:ascii="Times New Roman" w:hAnsi="Times New Roman" w:cs="Times New Roman"/>
          <w:sz w:val="28"/>
          <w:szCs w:val="28"/>
        </w:rPr>
        <w:t>.20. Учреждение самостоятельно решает вопросы, связанные с заключением договоров, определением обязательств и иных условий, не противоречащих законодательству Российской Федерации и настоящему Уставу.</w:t>
      </w:r>
    </w:p>
    <w:p w:rsidR="00AB1AC9" w:rsidRDefault="00AB1AC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Учреждение в соответствии с законодательством Российской Федерации устанавливает </w:t>
      </w:r>
      <w:r w:rsidR="0075173F">
        <w:rPr>
          <w:rFonts w:ascii="Times New Roman" w:hAnsi="Times New Roman" w:cs="Times New Roman"/>
          <w:sz w:val="28"/>
          <w:szCs w:val="28"/>
        </w:rPr>
        <w:t>систему оплаты труда</w:t>
      </w:r>
      <w:r>
        <w:rPr>
          <w:rFonts w:ascii="Times New Roman" w:hAnsi="Times New Roman" w:cs="Times New Roman"/>
          <w:sz w:val="28"/>
          <w:szCs w:val="28"/>
        </w:rPr>
        <w:t>, в том числе порядок и размеры компенсационных и стимулирующих выплат.</w:t>
      </w:r>
    </w:p>
    <w:p w:rsidR="00AB1AC9" w:rsidRDefault="00AB1AC9">
      <w:pPr>
        <w:widowControl w:val="0"/>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Оплата труда работников Учреждения и материальное их стимулирование максимальными размерами не ограничивается.</w:t>
      </w:r>
    </w:p>
    <w:p w:rsidR="00AB1AC9" w:rsidRDefault="00AB1AC9">
      <w:pPr>
        <w:widowControl w:val="0"/>
        <w:autoSpaceDE w:val="0"/>
        <w:spacing w:after="0" w:line="240" w:lineRule="auto"/>
        <w:ind w:firstLine="709"/>
        <w:jc w:val="both"/>
        <w:rPr>
          <w:rFonts w:ascii="Times New Roman" w:hAnsi="Times New Roman" w:cs="Times New Roman"/>
          <w:color w:val="000000"/>
          <w:sz w:val="28"/>
          <w:szCs w:val="28"/>
        </w:rPr>
      </w:pPr>
    </w:p>
    <w:p w:rsidR="00AB1AC9" w:rsidRDefault="008F7229" w:rsidP="00FF30FA">
      <w:pPr>
        <w:pStyle w:val="ConsPlusNormal"/>
        <w:widowControl/>
        <w:ind w:firstLine="0"/>
        <w:jc w:val="center"/>
        <w:rPr>
          <w:rFonts w:ascii="Times New Roman" w:hAnsi="Times New Roman" w:cs="Times New Roman"/>
          <w:sz w:val="28"/>
          <w:szCs w:val="28"/>
        </w:rPr>
      </w:pPr>
      <w:r>
        <w:rPr>
          <w:rFonts w:ascii="Times New Roman" w:hAnsi="Times New Roman" w:cs="Times New Roman"/>
          <w:b/>
          <w:sz w:val="28"/>
          <w:szCs w:val="28"/>
        </w:rPr>
        <w:t>8</w:t>
      </w:r>
      <w:r w:rsidR="00AB1AC9">
        <w:rPr>
          <w:rFonts w:ascii="Times New Roman" w:hAnsi="Times New Roman" w:cs="Times New Roman"/>
          <w:b/>
          <w:sz w:val="28"/>
          <w:szCs w:val="28"/>
        </w:rPr>
        <w:t>. УЧЕТ И ОТЧЕТНОСТЬ УЧРЕЖДЕНИЯ</w:t>
      </w:r>
    </w:p>
    <w:p w:rsidR="00AB1AC9" w:rsidRDefault="008F72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AB1AC9">
        <w:rPr>
          <w:rFonts w:ascii="Times New Roman" w:hAnsi="Times New Roman" w:cs="Times New Roman"/>
          <w:sz w:val="28"/>
          <w:szCs w:val="28"/>
        </w:rPr>
        <w:t>.1. Учреждение:</w:t>
      </w:r>
    </w:p>
    <w:p w:rsidR="00AB1AC9" w:rsidRDefault="00AB1A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несет ответственность в соответствии с действующим законодательством за нарушение договорных, расчетных обязательств, за нарушение правил хозяйствования, установленных законодательством Российской Федерации;</w:t>
      </w:r>
    </w:p>
    <w:p w:rsidR="00AB1AC9" w:rsidRDefault="00AB1AC9">
      <w:pPr>
        <w:pStyle w:val="a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осуществляет оперативный, бухгалтерский учет результатов хозяйственной деятельности, ведет статистическую и бухгалтерскую отчетность в соответствии с Бюджетным кодексом Российской Федерации, законодательством о налогах и сборах;</w:t>
      </w:r>
    </w:p>
    <w:p w:rsidR="00AB1AC9" w:rsidRDefault="00AB1AC9">
      <w:pPr>
        <w:pStyle w:val="a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 отчитывается о результатах деятельности в порядке и сроки, установленные законодательством Российской Федерации;</w:t>
      </w:r>
    </w:p>
    <w:p w:rsidR="00AB1AC9" w:rsidRDefault="00AB1AC9">
      <w:pPr>
        <w:pStyle w:val="a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 несет ответственность за сохранность документов (управленческих, финансово-хозяйственных, по личному составу и др.);</w:t>
      </w:r>
    </w:p>
    <w:p w:rsidR="00AB1AC9" w:rsidRDefault="00AB1AC9">
      <w:pPr>
        <w:pStyle w:val="af"/>
        <w:spacing w:after="0" w:line="240" w:lineRule="auto"/>
        <w:ind w:left="0" w:firstLine="709"/>
        <w:jc w:val="both"/>
        <w:rPr>
          <w:rFonts w:ascii="Times New Roman" w:hAnsi="Times New Roman" w:cs="Times New Roman"/>
          <w:kern w:val="1"/>
          <w:sz w:val="28"/>
          <w:szCs w:val="28"/>
        </w:rPr>
      </w:pPr>
      <w:r>
        <w:rPr>
          <w:rFonts w:ascii="Times New Roman" w:hAnsi="Times New Roman" w:cs="Times New Roman"/>
          <w:sz w:val="28"/>
          <w:szCs w:val="28"/>
        </w:rPr>
        <w:t>5) хранит и использует в установленном порядке документы по личному составу.</w:t>
      </w:r>
    </w:p>
    <w:p w:rsidR="00AB1AC9" w:rsidRDefault="008F7229">
      <w:pPr>
        <w:spacing w:after="0" w:line="240" w:lineRule="auto"/>
        <w:ind w:firstLine="709"/>
        <w:jc w:val="both"/>
        <w:rPr>
          <w:rFonts w:ascii="Times New Roman" w:hAnsi="Times New Roman" w:cs="Times New Roman"/>
          <w:sz w:val="28"/>
          <w:szCs w:val="28"/>
        </w:rPr>
      </w:pPr>
      <w:r>
        <w:rPr>
          <w:rFonts w:ascii="Times New Roman" w:hAnsi="Times New Roman" w:cs="Times New Roman"/>
          <w:kern w:val="1"/>
          <w:sz w:val="28"/>
          <w:szCs w:val="28"/>
        </w:rPr>
        <w:t>8</w:t>
      </w:r>
      <w:r w:rsidR="00AB1AC9">
        <w:rPr>
          <w:rFonts w:ascii="Times New Roman" w:hAnsi="Times New Roman" w:cs="Times New Roman"/>
          <w:kern w:val="1"/>
          <w:sz w:val="28"/>
          <w:szCs w:val="28"/>
        </w:rPr>
        <w:t>.2. За искажение отчетности Учреждение может быть привлечено к соответствующей ответственности, установленной законодательством Российской Федерации.</w:t>
      </w:r>
    </w:p>
    <w:p w:rsidR="00AB1AC9" w:rsidRDefault="00AB1AC9">
      <w:pPr>
        <w:spacing w:after="0" w:line="240" w:lineRule="auto"/>
        <w:ind w:firstLine="851"/>
        <w:jc w:val="both"/>
        <w:rPr>
          <w:rFonts w:ascii="Times New Roman" w:hAnsi="Times New Roman" w:cs="Times New Roman"/>
          <w:sz w:val="28"/>
          <w:szCs w:val="28"/>
        </w:rPr>
      </w:pPr>
    </w:p>
    <w:p w:rsidR="00AB1AC9" w:rsidRDefault="008F7229">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9</w:t>
      </w:r>
      <w:r w:rsidR="00AB1AC9">
        <w:rPr>
          <w:rFonts w:ascii="Times New Roman" w:hAnsi="Times New Roman" w:cs="Times New Roman"/>
          <w:b/>
          <w:sz w:val="28"/>
          <w:szCs w:val="28"/>
        </w:rPr>
        <w:t>.ПОРЯДОК ВНЕСЕНИЯ ИЗМЕНЕНИЙ В УСТАВ УЧРЕЖДЕНИЯ</w:t>
      </w:r>
    </w:p>
    <w:p w:rsidR="00AB1AC9" w:rsidRDefault="00AB1AC9">
      <w:pPr>
        <w:autoSpaceDE w:val="0"/>
        <w:spacing w:after="0" w:line="240" w:lineRule="auto"/>
        <w:ind w:firstLine="851"/>
        <w:jc w:val="both"/>
        <w:rPr>
          <w:rFonts w:ascii="Times New Roman" w:hAnsi="Times New Roman" w:cs="Times New Roman"/>
          <w:sz w:val="28"/>
          <w:szCs w:val="28"/>
        </w:rPr>
      </w:pPr>
    </w:p>
    <w:p w:rsidR="00AB1AC9" w:rsidRDefault="00AB1A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Устав Учреждения, изменения и дополнения к нему принимаются и  утверждаются Учредителем и регистрируются в соответствии с законодательством Российской Федерации.</w:t>
      </w:r>
    </w:p>
    <w:p w:rsidR="00AB1AC9" w:rsidRDefault="00AB1A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Инициатива о внесении изменений и (или) дополнений в настоящий Устав может исходить как от Учредителя, так и от Учреждения.</w:t>
      </w:r>
    </w:p>
    <w:p w:rsidR="00AB1AC9" w:rsidRDefault="00AB1AC9">
      <w:pPr>
        <w:pStyle w:val="ConsPlusNormal"/>
        <w:widowControl/>
        <w:ind w:firstLine="851"/>
        <w:jc w:val="both"/>
        <w:rPr>
          <w:rFonts w:ascii="Times New Roman" w:hAnsi="Times New Roman" w:cs="Times New Roman"/>
          <w:sz w:val="28"/>
          <w:szCs w:val="28"/>
        </w:rPr>
      </w:pPr>
    </w:p>
    <w:p w:rsidR="00AB1AC9" w:rsidRDefault="008F7229" w:rsidP="00751575">
      <w:pPr>
        <w:pStyle w:val="ConsPlusNormal"/>
        <w:widowControl/>
        <w:ind w:firstLine="0"/>
        <w:jc w:val="center"/>
        <w:rPr>
          <w:rFonts w:ascii="Times New Roman" w:hAnsi="Times New Roman" w:cs="Times New Roman"/>
          <w:sz w:val="28"/>
          <w:szCs w:val="28"/>
        </w:rPr>
      </w:pPr>
      <w:r>
        <w:rPr>
          <w:rFonts w:ascii="Times New Roman" w:hAnsi="Times New Roman" w:cs="Times New Roman"/>
          <w:b/>
          <w:sz w:val="28"/>
          <w:szCs w:val="28"/>
        </w:rPr>
        <w:t>10</w:t>
      </w:r>
      <w:r w:rsidR="00AB1AC9">
        <w:rPr>
          <w:rFonts w:ascii="Times New Roman" w:hAnsi="Times New Roman" w:cs="Times New Roman"/>
          <w:b/>
          <w:sz w:val="28"/>
          <w:szCs w:val="28"/>
        </w:rPr>
        <w:t>. ПОРЯДОК РЕОРГАНИЗАЦИИ И ЛИКВИДАЦИИ УЧРЕЖДЕНИЯ</w:t>
      </w:r>
    </w:p>
    <w:p w:rsidR="00751575" w:rsidRDefault="00751575" w:rsidP="00751575">
      <w:pPr>
        <w:pStyle w:val="ConsPlusNormal"/>
        <w:widowControl/>
        <w:ind w:firstLine="0"/>
        <w:jc w:val="center"/>
        <w:rPr>
          <w:rFonts w:ascii="Times New Roman" w:hAnsi="Times New Roman" w:cs="Times New Roman"/>
          <w:sz w:val="28"/>
          <w:szCs w:val="28"/>
        </w:rPr>
      </w:pPr>
    </w:p>
    <w:p w:rsidR="00AB1AC9" w:rsidRDefault="008F722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10</w:t>
      </w:r>
      <w:r w:rsidR="00AB1AC9">
        <w:rPr>
          <w:rFonts w:ascii="Times New Roman" w:hAnsi="Times New Roman" w:cs="Times New Roman"/>
          <w:sz w:val="28"/>
          <w:szCs w:val="28"/>
        </w:rPr>
        <w:t xml:space="preserve">.1. Учреждение может быть ликвидировано или реорганизовано в случаях и порядке, которые предусмотрены Гражданским кодексом Российской Федерации, Федеральным законом «О некоммерческих организациях», с учетом особенностей, предусмотренных </w:t>
      </w:r>
      <w:r w:rsidR="00AB1AC9">
        <w:rPr>
          <w:rFonts w:ascii="Times New Roman" w:hAnsi="Times New Roman" w:cs="Times New Roman"/>
          <w:color w:val="000000"/>
          <w:sz w:val="28"/>
          <w:szCs w:val="28"/>
        </w:rPr>
        <w:t>Федеральным законом от 29.12.2012 № 273-ФЗ «Об образовании в Российской Федерации»</w:t>
      </w:r>
      <w:r w:rsidR="00AB1AC9">
        <w:rPr>
          <w:rFonts w:ascii="Times New Roman" w:hAnsi="Times New Roman" w:cs="Times New Roman"/>
          <w:sz w:val="28"/>
          <w:szCs w:val="28"/>
        </w:rPr>
        <w:t>.</w:t>
      </w:r>
    </w:p>
    <w:p w:rsidR="00AB1AC9" w:rsidRDefault="00AB1AC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Ликвидация или реорганизация Учреждения осуществляется, как правило, по окончании учебного года, с целью не нарушения образовательного процесса, осуществляемого в Учреждении.</w:t>
      </w:r>
    </w:p>
    <w:p w:rsidR="00AB1AC9" w:rsidRDefault="008F722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10</w:t>
      </w:r>
      <w:r w:rsidR="00AB1AC9">
        <w:rPr>
          <w:rFonts w:ascii="Times New Roman" w:hAnsi="Times New Roman" w:cs="Times New Roman"/>
          <w:sz w:val="28"/>
          <w:szCs w:val="28"/>
        </w:rPr>
        <w:t>.2. При ликвидации или реорганизации увольняемым работникам гарантируется соблюдение их прав в соответствии с законодательством Российской Федерации.</w:t>
      </w:r>
    </w:p>
    <w:p w:rsidR="00AB1AC9" w:rsidRDefault="00AB1AC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Имущество и денежные средства ликвидируемого Учреждения после расчетов, произведенных в установленном порядке</w:t>
      </w:r>
      <w:r w:rsidR="00714689">
        <w:rPr>
          <w:rFonts w:ascii="Times New Roman" w:hAnsi="Times New Roman" w:cs="Times New Roman"/>
          <w:sz w:val="28"/>
          <w:szCs w:val="28"/>
        </w:rPr>
        <w:t>,</w:t>
      </w:r>
      <w:r>
        <w:rPr>
          <w:rFonts w:ascii="Times New Roman" w:hAnsi="Times New Roman" w:cs="Times New Roman"/>
          <w:sz w:val="28"/>
          <w:szCs w:val="28"/>
        </w:rPr>
        <w:t xml:space="preserve"> с кредиторами передается ликвидационной комиссией Учредителю.</w:t>
      </w:r>
    </w:p>
    <w:p w:rsidR="00AB1AC9" w:rsidRDefault="00AB1AC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При реорганизации Учреждения все документы (управленческие, финансово-хозяйственные, по личному составу и др.) передаются в соответствии с установленными правилами учреждению - правопреемнику.</w:t>
      </w:r>
    </w:p>
    <w:p w:rsidR="00AB1AC9" w:rsidRDefault="00AB1AC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При отсутствии правопреемника, документы постоянного хранения, имеющие научно-историческое значение, документы по личному составу передаются на государственное хранение в городской архив.</w:t>
      </w:r>
    </w:p>
    <w:p w:rsidR="00AB1AC9" w:rsidRDefault="00AB1AC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Учреждение обеспечивает учет и сохранность документов по личному составу. При ликвидации Учреждения печать и штампы сдаются в органы осуществляющие функции в сфере архивных</w:t>
      </w:r>
      <w:r w:rsidR="00751575">
        <w:rPr>
          <w:rFonts w:ascii="Times New Roman" w:hAnsi="Times New Roman" w:cs="Times New Roman"/>
          <w:sz w:val="28"/>
          <w:szCs w:val="28"/>
        </w:rPr>
        <w:t xml:space="preserve"> правоотношений Злынковского района</w:t>
      </w:r>
      <w:r>
        <w:rPr>
          <w:rFonts w:ascii="Times New Roman" w:hAnsi="Times New Roman" w:cs="Times New Roman"/>
          <w:sz w:val="28"/>
          <w:szCs w:val="28"/>
        </w:rPr>
        <w:t>.</w:t>
      </w:r>
    </w:p>
    <w:p w:rsidR="00AB1AC9" w:rsidRDefault="00AB1AC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Передача и упорядочение документов осуществляется силами и за счет средств Учреждения в соответствии с требованиями архивных органов.</w:t>
      </w:r>
    </w:p>
    <w:p w:rsidR="00AB1AC9" w:rsidRDefault="00AB1AC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Срок хранения приказов – 75 лет.</w:t>
      </w:r>
    </w:p>
    <w:p w:rsidR="00AB1AC9" w:rsidRDefault="00AB1AC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Учреждение считается прекратившим существование, в том числе при его реорганизации, после внесения об этом соответствующей записи в единый государственный реестр юридических лиц.</w:t>
      </w:r>
    </w:p>
    <w:p w:rsidR="00AB1AC9" w:rsidRDefault="00AB1AC9">
      <w:pPr>
        <w:pStyle w:val="ConsPlusNormal"/>
        <w:widowControl/>
        <w:ind w:firstLine="851"/>
        <w:jc w:val="both"/>
        <w:rPr>
          <w:rFonts w:ascii="Times New Roman" w:hAnsi="Times New Roman" w:cs="Times New Roman"/>
          <w:sz w:val="28"/>
          <w:szCs w:val="28"/>
        </w:rPr>
      </w:pPr>
    </w:p>
    <w:p w:rsidR="00AB1AC9" w:rsidRPr="00751575" w:rsidRDefault="008F7229" w:rsidP="00751575">
      <w:pPr>
        <w:pStyle w:val="ac"/>
        <w:spacing w:before="0" w:after="0"/>
        <w:jc w:val="center"/>
        <w:rPr>
          <w:b/>
          <w:sz w:val="28"/>
          <w:szCs w:val="28"/>
        </w:rPr>
      </w:pPr>
      <w:r>
        <w:rPr>
          <w:b/>
          <w:sz w:val="28"/>
          <w:szCs w:val="28"/>
        </w:rPr>
        <w:t>11</w:t>
      </w:r>
      <w:r w:rsidR="00AB1AC9">
        <w:rPr>
          <w:b/>
          <w:sz w:val="28"/>
          <w:szCs w:val="28"/>
        </w:rPr>
        <w:t>. ЗАКЛЮЧИТЕЛЬНЫЕ ПОЛОЖЕНИЯ</w:t>
      </w:r>
    </w:p>
    <w:p w:rsidR="00AB1AC9" w:rsidRDefault="008F7229">
      <w:pPr>
        <w:pStyle w:val="ac"/>
        <w:spacing w:before="0" w:after="0"/>
        <w:ind w:firstLine="851"/>
        <w:jc w:val="both"/>
        <w:rPr>
          <w:sz w:val="28"/>
          <w:szCs w:val="28"/>
        </w:rPr>
      </w:pPr>
      <w:r>
        <w:rPr>
          <w:sz w:val="28"/>
          <w:szCs w:val="28"/>
        </w:rPr>
        <w:t>11</w:t>
      </w:r>
      <w:r w:rsidR="00AB1AC9">
        <w:rPr>
          <w:sz w:val="28"/>
          <w:szCs w:val="28"/>
        </w:rPr>
        <w:t>.1. Вопросы, не урегулированные настоящим Уставом, подлежат разрешению в соответствии с действующим законодательством.</w:t>
      </w:r>
    </w:p>
    <w:p w:rsidR="00F02362" w:rsidRDefault="00F02362">
      <w:pPr>
        <w:pStyle w:val="ac"/>
        <w:spacing w:before="0" w:after="0"/>
        <w:ind w:firstLine="851"/>
        <w:jc w:val="both"/>
        <w:rPr>
          <w:sz w:val="28"/>
          <w:szCs w:val="28"/>
        </w:rPr>
      </w:pPr>
    </w:p>
    <w:p w:rsidR="00F02362" w:rsidRDefault="00F02362">
      <w:pPr>
        <w:pStyle w:val="ac"/>
        <w:spacing w:before="0" w:after="0"/>
        <w:ind w:firstLine="851"/>
        <w:jc w:val="both"/>
        <w:rPr>
          <w:sz w:val="28"/>
          <w:szCs w:val="28"/>
        </w:rPr>
      </w:pPr>
    </w:p>
    <w:p w:rsidR="00F02362" w:rsidRDefault="00F02362">
      <w:pPr>
        <w:pStyle w:val="ac"/>
        <w:spacing w:before="0" w:after="0"/>
        <w:ind w:firstLine="851"/>
        <w:jc w:val="both"/>
        <w:rPr>
          <w:sz w:val="28"/>
          <w:szCs w:val="28"/>
        </w:rPr>
      </w:pPr>
    </w:p>
    <w:p w:rsidR="00F02362" w:rsidRDefault="00F02362">
      <w:pPr>
        <w:pStyle w:val="ac"/>
        <w:spacing w:before="0" w:after="0"/>
        <w:ind w:firstLine="851"/>
        <w:jc w:val="both"/>
        <w:rPr>
          <w:sz w:val="28"/>
          <w:szCs w:val="28"/>
        </w:rPr>
      </w:pPr>
    </w:p>
    <w:p w:rsidR="00F02362" w:rsidRDefault="00F02362">
      <w:pPr>
        <w:pStyle w:val="ac"/>
        <w:spacing w:before="0" w:after="0"/>
        <w:ind w:firstLine="851"/>
        <w:jc w:val="both"/>
        <w:rPr>
          <w:sz w:val="28"/>
          <w:szCs w:val="28"/>
        </w:rPr>
      </w:pPr>
    </w:p>
    <w:p w:rsidR="00F02362" w:rsidRDefault="00F02362">
      <w:pPr>
        <w:pStyle w:val="ac"/>
        <w:spacing w:before="0" w:after="0"/>
        <w:ind w:firstLine="851"/>
        <w:jc w:val="both"/>
        <w:rPr>
          <w:sz w:val="28"/>
          <w:szCs w:val="28"/>
        </w:rPr>
      </w:pPr>
    </w:p>
    <w:p w:rsidR="00F02362" w:rsidRDefault="00F02362">
      <w:pPr>
        <w:pStyle w:val="ac"/>
        <w:spacing w:before="0" w:after="0"/>
        <w:ind w:firstLine="851"/>
        <w:jc w:val="both"/>
        <w:rPr>
          <w:sz w:val="28"/>
          <w:szCs w:val="28"/>
        </w:rPr>
      </w:pPr>
    </w:p>
    <w:p w:rsidR="00F02362" w:rsidRDefault="00F02362">
      <w:pPr>
        <w:pStyle w:val="ac"/>
        <w:spacing w:before="0" w:after="0"/>
        <w:ind w:firstLine="851"/>
        <w:jc w:val="both"/>
        <w:rPr>
          <w:sz w:val="28"/>
          <w:szCs w:val="28"/>
        </w:rPr>
      </w:pPr>
    </w:p>
    <w:p w:rsidR="00925EC6" w:rsidRDefault="00925EC6">
      <w:pPr>
        <w:pStyle w:val="ac"/>
        <w:spacing w:before="0" w:after="0"/>
        <w:ind w:firstLine="851"/>
        <w:jc w:val="both"/>
        <w:rPr>
          <w:sz w:val="28"/>
          <w:szCs w:val="28"/>
        </w:rPr>
      </w:pPr>
    </w:p>
    <w:p w:rsidR="00925EC6" w:rsidRDefault="00187CB4">
      <w:pPr>
        <w:pStyle w:val="ac"/>
        <w:spacing w:before="0" w:after="0"/>
        <w:ind w:firstLine="851"/>
        <w:jc w:val="both"/>
        <w:rPr>
          <w:sz w:val="28"/>
          <w:szCs w:val="28"/>
        </w:rPr>
      </w:pPr>
      <w:r w:rsidRPr="00187CB4">
        <w:rPr>
          <w:noProof/>
          <w:sz w:val="28"/>
          <w:szCs w:val="28"/>
          <w:lang w:eastAsia="ru-RU"/>
        </w:rPr>
        <w:drawing>
          <wp:inline distT="0" distB="0" distL="0" distR="0">
            <wp:extent cx="6336665" cy="9040637"/>
            <wp:effectExtent l="0" t="0" r="6985" b="8255"/>
            <wp:docPr id="4" name="Рисунок 4" descr="C:\Users\Admin\Desktop\CCI11072017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CCI11072017_000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36665" cy="9040637"/>
                    </a:xfrm>
                    <a:prstGeom prst="rect">
                      <a:avLst/>
                    </a:prstGeom>
                    <a:noFill/>
                    <a:ln>
                      <a:noFill/>
                    </a:ln>
                  </pic:spPr>
                </pic:pic>
              </a:graphicData>
            </a:graphic>
          </wp:inline>
        </w:drawing>
      </w:r>
    </w:p>
    <w:sectPr w:rsidR="00925EC6" w:rsidSect="0040049F">
      <w:footerReference w:type="default" r:id="rId19"/>
      <w:pgSz w:w="11906" w:h="16838"/>
      <w:pgMar w:top="567" w:right="680" w:bottom="567" w:left="1247" w:header="397" w:footer="340"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2B9" w:rsidRDefault="00EF42B9">
      <w:pPr>
        <w:spacing w:after="0" w:line="240" w:lineRule="auto"/>
      </w:pPr>
      <w:r>
        <w:separator/>
      </w:r>
    </w:p>
  </w:endnote>
  <w:endnote w:type="continuationSeparator" w:id="0">
    <w:p w:rsidR="00EF42B9" w:rsidRDefault="00EF4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21002A87" w:usb1="00000000" w:usb2="00000000"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9DD" w:rsidRDefault="005919DD">
    <w:pPr>
      <w:pStyle w:val="ae"/>
      <w:ind w:right="360"/>
    </w:pPr>
    <w:r>
      <w:rPr>
        <w:noProof/>
        <w:lang w:eastAsia="ru-RU"/>
      </w:rPr>
      <mc:AlternateContent>
        <mc:Choice Requires="wps">
          <w:drawing>
            <wp:anchor distT="0" distB="0" distL="0" distR="0" simplePos="0" relativeHeight="251657728" behindDoc="0" locked="0" layoutInCell="1" allowOverlap="1">
              <wp:simplePos x="0" y="0"/>
              <wp:positionH relativeFrom="page">
                <wp:posOffset>6986270</wp:posOffset>
              </wp:positionH>
              <wp:positionV relativeFrom="paragraph">
                <wp:posOffset>635</wp:posOffset>
              </wp:positionV>
              <wp:extent cx="236220" cy="169545"/>
              <wp:effectExtent l="4445" t="635" r="6985" b="127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1695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19DD" w:rsidRDefault="005919DD">
                          <w:pPr>
                            <w:pStyle w:val="ae"/>
                          </w:pPr>
                          <w:r>
                            <w:rPr>
                              <w:rStyle w:val="a7"/>
                            </w:rPr>
                            <w:fldChar w:fldCharType="begin"/>
                          </w:r>
                          <w:r>
                            <w:rPr>
                              <w:rStyle w:val="a7"/>
                            </w:rPr>
                            <w:instrText xml:space="preserve"> PAGE </w:instrText>
                          </w:r>
                          <w:r>
                            <w:rPr>
                              <w:rStyle w:val="a7"/>
                            </w:rPr>
                            <w:fldChar w:fldCharType="separate"/>
                          </w:r>
                          <w:r w:rsidR="00025589">
                            <w:rPr>
                              <w:rStyle w:val="a7"/>
                              <w:noProof/>
                            </w:rPr>
                            <w:t>2</w:t>
                          </w:r>
                          <w:r>
                            <w:rPr>
                              <w:rStyle w:val="a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0.1pt;margin-top:.05pt;width:18.6pt;height:13.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" stroked="f">
              <v:fill opacity="0"/>
              <v:textbox inset="0,0,0,0">
                <w:txbxContent>
                  <w:p w:rsidR="005919DD" w:rsidRDefault="005919DD">
                    <w:pPr>
                      <w:pStyle w:val="ae"/>
                    </w:pPr>
                    <w:r>
                      <w:rPr>
                        <w:rStyle w:val="a7"/>
                      </w:rPr>
                      <w:fldChar w:fldCharType="begin"/>
                    </w:r>
                    <w:r>
                      <w:rPr>
                        <w:rStyle w:val="a7"/>
                      </w:rPr>
                      <w:instrText xml:space="preserve"> PAGE </w:instrText>
                    </w:r>
                    <w:r>
                      <w:rPr>
                        <w:rStyle w:val="a7"/>
                      </w:rPr>
                      <w:fldChar w:fldCharType="separate"/>
                    </w:r>
                    <w:r w:rsidR="00025589">
                      <w:rPr>
                        <w:rStyle w:val="a7"/>
                        <w:noProof/>
                      </w:rPr>
                      <w:t>2</w:t>
                    </w:r>
                    <w:r>
                      <w:rPr>
                        <w:rStyle w:val="a7"/>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2B9" w:rsidRDefault="00EF42B9">
      <w:pPr>
        <w:spacing w:after="0" w:line="240" w:lineRule="auto"/>
      </w:pPr>
      <w:r>
        <w:separator/>
      </w:r>
    </w:p>
  </w:footnote>
  <w:footnote w:type="continuationSeparator" w:id="0">
    <w:p w:rsidR="00EF42B9" w:rsidRDefault="00EF42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sz w:val="20"/>
      </w:rPr>
    </w:lvl>
  </w:abstractNum>
  <w:abstractNum w:abstractNumId="1" w15:restartNumberingAfterBreak="0">
    <w:nsid w:val="00000002"/>
    <w:multiLevelType w:val="singleLevel"/>
    <w:tmpl w:val="00000002"/>
    <w:name w:val="WW8Num6"/>
    <w:lvl w:ilvl="0">
      <w:start w:val="1"/>
      <w:numFmt w:val="bullet"/>
      <w:lvlText w:val=""/>
      <w:lvlJc w:val="left"/>
      <w:pPr>
        <w:tabs>
          <w:tab w:val="num" w:pos="0"/>
        </w:tabs>
        <w:ind w:left="720" w:hanging="360"/>
      </w:pPr>
      <w:rPr>
        <w:rFonts w:ascii="Symbol" w:hAnsi="Symbol" w:cs="Symbol" w:hint="default"/>
        <w:sz w:val="20"/>
      </w:rPr>
    </w:lvl>
  </w:abstractNum>
  <w:abstractNum w:abstractNumId="2" w15:restartNumberingAfterBreak="0">
    <w:nsid w:val="00000003"/>
    <w:multiLevelType w:val="singleLevel"/>
    <w:tmpl w:val="F9CEDE9A"/>
    <w:name w:val="WW8Num8"/>
    <w:lvl w:ilvl="0">
      <w:start w:val="1"/>
      <w:numFmt w:val="decimal"/>
      <w:lvlText w:val="%1)"/>
      <w:lvlJc w:val="left"/>
      <w:pPr>
        <w:tabs>
          <w:tab w:val="num" w:pos="0"/>
        </w:tabs>
        <w:ind w:left="720" w:hanging="360"/>
      </w:pPr>
      <w:rPr>
        <w:rFonts w:ascii="Times New Roman" w:eastAsia="Times New Roman" w:hAnsi="Times New Roman" w:cs="Times New Roman"/>
        <w:sz w:val="20"/>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1F8B60D5"/>
    <w:multiLevelType w:val="multilevel"/>
    <w:tmpl w:val="4316063A"/>
    <w:lvl w:ilvl="0">
      <w:start w:val="1"/>
      <w:numFmt w:val="decimal"/>
      <w:lvlText w:val=""/>
      <w:lvlJc w:val="left"/>
      <w:pPr>
        <w:tabs>
          <w:tab w:val="num" w:pos="360"/>
        </w:tabs>
        <w:ind w:left="360" w:hanging="360"/>
      </w:pPr>
      <w:rPr>
        <w:rFonts w:hint="default"/>
        <w:b/>
      </w:rPr>
    </w:lvl>
    <w:lvl w:ilvl="1">
      <w:start w:val="1"/>
      <w:numFmt w:val="decimal"/>
      <w:isLgl/>
      <w:lvlText w:val="%1.%2."/>
      <w:lvlJc w:val="left"/>
      <w:pPr>
        <w:tabs>
          <w:tab w:val="num" w:pos="1260"/>
        </w:tabs>
        <w:ind w:left="1260" w:hanging="360"/>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2847"/>
        </w:tabs>
        <w:ind w:left="2847" w:hanging="720"/>
      </w:pPr>
      <w:rPr>
        <w:rFonts w:hint="default"/>
      </w:rPr>
    </w:lvl>
    <w:lvl w:ilvl="4">
      <w:start w:val="1"/>
      <w:numFmt w:val="decimal"/>
      <w:isLgl/>
      <w:lvlText w:val="%1.%2.%3.%4.%5."/>
      <w:lvlJc w:val="left"/>
      <w:pPr>
        <w:tabs>
          <w:tab w:val="num" w:pos="3916"/>
        </w:tabs>
        <w:ind w:left="3916" w:hanging="1080"/>
      </w:pPr>
      <w:rPr>
        <w:rFonts w:hint="default"/>
      </w:rPr>
    </w:lvl>
    <w:lvl w:ilvl="5">
      <w:start w:val="1"/>
      <w:numFmt w:val="decimal"/>
      <w:isLgl/>
      <w:lvlText w:val="%1.%2.%3.%4.%5.%6."/>
      <w:lvlJc w:val="left"/>
      <w:pPr>
        <w:tabs>
          <w:tab w:val="num" w:pos="4625"/>
        </w:tabs>
        <w:ind w:left="4625" w:hanging="1080"/>
      </w:pPr>
      <w:rPr>
        <w:rFonts w:hint="default"/>
      </w:rPr>
    </w:lvl>
    <w:lvl w:ilvl="6">
      <w:start w:val="1"/>
      <w:numFmt w:val="decimal"/>
      <w:isLgl/>
      <w:lvlText w:val="%1.%2.%3.%4.%5.%6.%7."/>
      <w:lvlJc w:val="left"/>
      <w:pPr>
        <w:tabs>
          <w:tab w:val="num" w:pos="5694"/>
        </w:tabs>
        <w:ind w:left="5694" w:hanging="1440"/>
      </w:pPr>
      <w:rPr>
        <w:rFonts w:hint="default"/>
      </w:rPr>
    </w:lvl>
    <w:lvl w:ilvl="7">
      <w:start w:val="1"/>
      <w:numFmt w:val="decimal"/>
      <w:isLgl/>
      <w:lvlText w:val="%1.%2.%3.%4.%5.%6.%7.%8."/>
      <w:lvlJc w:val="left"/>
      <w:pPr>
        <w:tabs>
          <w:tab w:val="num" w:pos="6403"/>
        </w:tabs>
        <w:ind w:left="6403" w:hanging="1440"/>
      </w:pPr>
      <w:rPr>
        <w:rFonts w:hint="default"/>
      </w:rPr>
    </w:lvl>
    <w:lvl w:ilvl="8">
      <w:start w:val="1"/>
      <w:numFmt w:val="decimal"/>
      <w:isLgl/>
      <w:lvlText w:val="%1.%2.%3.%4.%5.%6.%7.%8.%9."/>
      <w:lvlJc w:val="left"/>
      <w:pPr>
        <w:tabs>
          <w:tab w:val="num" w:pos="7472"/>
        </w:tabs>
        <w:ind w:left="7472" w:hanging="1800"/>
      </w:pPr>
      <w:rPr>
        <w:rFont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20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713"/>
    <w:rsid w:val="0001018A"/>
    <w:rsid w:val="0001465B"/>
    <w:rsid w:val="00020CF3"/>
    <w:rsid w:val="00025589"/>
    <w:rsid w:val="000322E3"/>
    <w:rsid w:val="00044C55"/>
    <w:rsid w:val="000563D8"/>
    <w:rsid w:val="00082EE3"/>
    <w:rsid w:val="000A1E8D"/>
    <w:rsid w:val="000C5DD7"/>
    <w:rsid w:val="000D4713"/>
    <w:rsid w:val="000D6BB7"/>
    <w:rsid w:val="001105BC"/>
    <w:rsid w:val="00122620"/>
    <w:rsid w:val="0012679A"/>
    <w:rsid w:val="00127284"/>
    <w:rsid w:val="0015016F"/>
    <w:rsid w:val="00155744"/>
    <w:rsid w:val="001662FB"/>
    <w:rsid w:val="00176A15"/>
    <w:rsid w:val="001815F5"/>
    <w:rsid w:val="001858F1"/>
    <w:rsid w:val="00187CB4"/>
    <w:rsid w:val="001B472C"/>
    <w:rsid w:val="001D7079"/>
    <w:rsid w:val="001F5CCC"/>
    <w:rsid w:val="00217408"/>
    <w:rsid w:val="00233127"/>
    <w:rsid w:val="002461D7"/>
    <w:rsid w:val="002754CC"/>
    <w:rsid w:val="00277D41"/>
    <w:rsid w:val="002B2B3D"/>
    <w:rsid w:val="002C4967"/>
    <w:rsid w:val="002C61A6"/>
    <w:rsid w:val="002D1DED"/>
    <w:rsid w:val="002F37FB"/>
    <w:rsid w:val="002F45BC"/>
    <w:rsid w:val="00335620"/>
    <w:rsid w:val="00365E4B"/>
    <w:rsid w:val="00366FE2"/>
    <w:rsid w:val="00373554"/>
    <w:rsid w:val="00384080"/>
    <w:rsid w:val="00391460"/>
    <w:rsid w:val="003970CE"/>
    <w:rsid w:val="003A09AA"/>
    <w:rsid w:val="003B04CB"/>
    <w:rsid w:val="003B1E3D"/>
    <w:rsid w:val="003C1F43"/>
    <w:rsid w:val="003E639A"/>
    <w:rsid w:val="0040049F"/>
    <w:rsid w:val="00407B8D"/>
    <w:rsid w:val="0041490B"/>
    <w:rsid w:val="004174A5"/>
    <w:rsid w:val="004212E1"/>
    <w:rsid w:val="00425B4E"/>
    <w:rsid w:val="004273F7"/>
    <w:rsid w:val="00432F31"/>
    <w:rsid w:val="00444387"/>
    <w:rsid w:val="004525CA"/>
    <w:rsid w:val="00453640"/>
    <w:rsid w:val="00471B5D"/>
    <w:rsid w:val="004778FC"/>
    <w:rsid w:val="004C3320"/>
    <w:rsid w:val="005142F1"/>
    <w:rsid w:val="005235BC"/>
    <w:rsid w:val="00532C9A"/>
    <w:rsid w:val="005339B7"/>
    <w:rsid w:val="00541807"/>
    <w:rsid w:val="00542868"/>
    <w:rsid w:val="005568EF"/>
    <w:rsid w:val="005568FC"/>
    <w:rsid w:val="005919DD"/>
    <w:rsid w:val="00593FAB"/>
    <w:rsid w:val="005C6CA2"/>
    <w:rsid w:val="005D3355"/>
    <w:rsid w:val="005E27EB"/>
    <w:rsid w:val="005F6108"/>
    <w:rsid w:val="00606D86"/>
    <w:rsid w:val="006145E9"/>
    <w:rsid w:val="00615BE6"/>
    <w:rsid w:val="00625308"/>
    <w:rsid w:val="00653D90"/>
    <w:rsid w:val="0066731E"/>
    <w:rsid w:val="006A2174"/>
    <w:rsid w:val="006C0B04"/>
    <w:rsid w:val="006C3572"/>
    <w:rsid w:val="006C37FB"/>
    <w:rsid w:val="006D4268"/>
    <w:rsid w:val="006D4DA3"/>
    <w:rsid w:val="006D75DE"/>
    <w:rsid w:val="006F2D8D"/>
    <w:rsid w:val="006F73C5"/>
    <w:rsid w:val="00714689"/>
    <w:rsid w:val="00726B75"/>
    <w:rsid w:val="007330D7"/>
    <w:rsid w:val="007433B3"/>
    <w:rsid w:val="00745D6B"/>
    <w:rsid w:val="00751575"/>
    <w:rsid w:val="0075173F"/>
    <w:rsid w:val="00757759"/>
    <w:rsid w:val="0076327D"/>
    <w:rsid w:val="00783AC4"/>
    <w:rsid w:val="00793A9F"/>
    <w:rsid w:val="007A5FB7"/>
    <w:rsid w:val="007E0285"/>
    <w:rsid w:val="007E044D"/>
    <w:rsid w:val="007F22CB"/>
    <w:rsid w:val="0084218D"/>
    <w:rsid w:val="0085647C"/>
    <w:rsid w:val="00866737"/>
    <w:rsid w:val="00872746"/>
    <w:rsid w:val="00873679"/>
    <w:rsid w:val="008915F3"/>
    <w:rsid w:val="00894E0B"/>
    <w:rsid w:val="008A22FC"/>
    <w:rsid w:val="008B1121"/>
    <w:rsid w:val="008B2C6C"/>
    <w:rsid w:val="008F623E"/>
    <w:rsid w:val="008F7229"/>
    <w:rsid w:val="00900DF1"/>
    <w:rsid w:val="009105D8"/>
    <w:rsid w:val="009178AC"/>
    <w:rsid w:val="00925EC6"/>
    <w:rsid w:val="00933FCE"/>
    <w:rsid w:val="00947FCD"/>
    <w:rsid w:val="009544B7"/>
    <w:rsid w:val="00964B27"/>
    <w:rsid w:val="009658BF"/>
    <w:rsid w:val="0099517C"/>
    <w:rsid w:val="00996A45"/>
    <w:rsid w:val="009D1815"/>
    <w:rsid w:val="009D5390"/>
    <w:rsid w:val="009E33B4"/>
    <w:rsid w:val="009E7817"/>
    <w:rsid w:val="009F0E25"/>
    <w:rsid w:val="009F7667"/>
    <w:rsid w:val="00A04998"/>
    <w:rsid w:val="00A20EF5"/>
    <w:rsid w:val="00A36B8A"/>
    <w:rsid w:val="00A4549B"/>
    <w:rsid w:val="00A52D19"/>
    <w:rsid w:val="00A7451C"/>
    <w:rsid w:val="00A77BE8"/>
    <w:rsid w:val="00A921D8"/>
    <w:rsid w:val="00A96B83"/>
    <w:rsid w:val="00AB1AC9"/>
    <w:rsid w:val="00AB5B7E"/>
    <w:rsid w:val="00AB5E31"/>
    <w:rsid w:val="00AB739E"/>
    <w:rsid w:val="00AD0CDF"/>
    <w:rsid w:val="00B0041D"/>
    <w:rsid w:val="00B059F9"/>
    <w:rsid w:val="00B1587E"/>
    <w:rsid w:val="00B4434E"/>
    <w:rsid w:val="00B50312"/>
    <w:rsid w:val="00B56B41"/>
    <w:rsid w:val="00B64DA3"/>
    <w:rsid w:val="00B70E68"/>
    <w:rsid w:val="00B8441C"/>
    <w:rsid w:val="00B90A01"/>
    <w:rsid w:val="00B91187"/>
    <w:rsid w:val="00B95E38"/>
    <w:rsid w:val="00BB0BE8"/>
    <w:rsid w:val="00BB7143"/>
    <w:rsid w:val="00BE620C"/>
    <w:rsid w:val="00BF02EB"/>
    <w:rsid w:val="00C1750B"/>
    <w:rsid w:val="00C325D3"/>
    <w:rsid w:val="00C360EE"/>
    <w:rsid w:val="00C37726"/>
    <w:rsid w:val="00C64C57"/>
    <w:rsid w:val="00C76A02"/>
    <w:rsid w:val="00C84362"/>
    <w:rsid w:val="00C855A0"/>
    <w:rsid w:val="00C85A66"/>
    <w:rsid w:val="00C91F35"/>
    <w:rsid w:val="00C936B0"/>
    <w:rsid w:val="00C952AB"/>
    <w:rsid w:val="00C977EA"/>
    <w:rsid w:val="00CA1222"/>
    <w:rsid w:val="00CA6AF1"/>
    <w:rsid w:val="00CB0B90"/>
    <w:rsid w:val="00CC191E"/>
    <w:rsid w:val="00CD05A5"/>
    <w:rsid w:val="00CE2D8D"/>
    <w:rsid w:val="00CE4D87"/>
    <w:rsid w:val="00D4165B"/>
    <w:rsid w:val="00D42230"/>
    <w:rsid w:val="00D47198"/>
    <w:rsid w:val="00D535A5"/>
    <w:rsid w:val="00D71CF7"/>
    <w:rsid w:val="00D741BE"/>
    <w:rsid w:val="00DB04F2"/>
    <w:rsid w:val="00DC5E8A"/>
    <w:rsid w:val="00DD6944"/>
    <w:rsid w:val="00DE2C72"/>
    <w:rsid w:val="00E07E63"/>
    <w:rsid w:val="00E27EE3"/>
    <w:rsid w:val="00E36744"/>
    <w:rsid w:val="00E51EDC"/>
    <w:rsid w:val="00E55070"/>
    <w:rsid w:val="00E6024E"/>
    <w:rsid w:val="00E8779D"/>
    <w:rsid w:val="00E96F3A"/>
    <w:rsid w:val="00EA2DF0"/>
    <w:rsid w:val="00EB1EB1"/>
    <w:rsid w:val="00EF42B9"/>
    <w:rsid w:val="00F02362"/>
    <w:rsid w:val="00F031AC"/>
    <w:rsid w:val="00F10445"/>
    <w:rsid w:val="00F25469"/>
    <w:rsid w:val="00F4228F"/>
    <w:rsid w:val="00F46D8E"/>
    <w:rsid w:val="00F55146"/>
    <w:rsid w:val="00F64FAB"/>
    <w:rsid w:val="00F74198"/>
    <w:rsid w:val="00F8375B"/>
    <w:rsid w:val="00FB2BF7"/>
    <w:rsid w:val="00FC0D25"/>
    <w:rsid w:val="00FD045C"/>
    <w:rsid w:val="00FE7EAE"/>
    <w:rsid w:val="00FF3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8FF7E6-357A-4050-8E9E-DD1D184D6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23E"/>
    <w:pPr>
      <w:suppressAutoHyphens/>
      <w:spacing w:after="200" w:line="276" w:lineRule="auto"/>
    </w:pPr>
    <w:rPr>
      <w:rFonts w:ascii="Calibri" w:hAnsi="Calibri" w:cs="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F623E"/>
    <w:rPr>
      <w:rFonts w:ascii="Symbol" w:hAnsi="Symbol" w:cs="Symbol" w:hint="default"/>
      <w:sz w:val="20"/>
    </w:rPr>
  </w:style>
  <w:style w:type="character" w:customStyle="1" w:styleId="WW8Num2z0">
    <w:name w:val="WW8Num2z0"/>
    <w:rsid w:val="008F623E"/>
    <w:rPr>
      <w:rFonts w:ascii="Times New Roman" w:hAnsi="Times New Roman" w:cs="Times New Roman" w:hint="default"/>
    </w:rPr>
  </w:style>
  <w:style w:type="character" w:customStyle="1" w:styleId="WW8Num2z1">
    <w:name w:val="WW8Num2z1"/>
    <w:rsid w:val="008F623E"/>
    <w:rPr>
      <w:rFonts w:ascii="Courier New" w:hAnsi="Courier New" w:cs="Courier New" w:hint="default"/>
      <w:sz w:val="20"/>
    </w:rPr>
  </w:style>
  <w:style w:type="character" w:customStyle="1" w:styleId="WW8Num2z2">
    <w:name w:val="WW8Num2z2"/>
    <w:rsid w:val="008F623E"/>
    <w:rPr>
      <w:rFonts w:ascii="Wingdings" w:hAnsi="Wingdings" w:cs="Wingdings" w:hint="default"/>
      <w:sz w:val="20"/>
    </w:rPr>
  </w:style>
  <w:style w:type="character" w:customStyle="1" w:styleId="WW8Num3z0">
    <w:name w:val="WW8Num3z0"/>
    <w:rsid w:val="008F623E"/>
    <w:rPr>
      <w:rFonts w:ascii="Symbol" w:hAnsi="Symbol" w:cs="Symbol" w:hint="default"/>
      <w:sz w:val="20"/>
    </w:rPr>
  </w:style>
  <w:style w:type="character" w:customStyle="1" w:styleId="WW8Num3z1">
    <w:name w:val="WW8Num3z1"/>
    <w:rsid w:val="008F623E"/>
    <w:rPr>
      <w:rFonts w:ascii="Courier New" w:hAnsi="Courier New" w:cs="Courier New" w:hint="default"/>
      <w:sz w:val="20"/>
    </w:rPr>
  </w:style>
  <w:style w:type="character" w:customStyle="1" w:styleId="WW8Num4z0">
    <w:name w:val="WW8Num4z0"/>
    <w:rsid w:val="008F623E"/>
    <w:rPr>
      <w:rFonts w:ascii="Symbol" w:hAnsi="Symbol" w:cs="Symbol" w:hint="default"/>
      <w:sz w:val="28"/>
      <w:szCs w:val="28"/>
    </w:rPr>
  </w:style>
  <w:style w:type="character" w:customStyle="1" w:styleId="WW8Num4z1">
    <w:name w:val="WW8Num4z1"/>
    <w:rsid w:val="008F623E"/>
    <w:rPr>
      <w:rFonts w:ascii="Courier New" w:hAnsi="Courier New" w:cs="Courier New" w:hint="default"/>
    </w:rPr>
  </w:style>
  <w:style w:type="character" w:customStyle="1" w:styleId="WW8Num4z2">
    <w:name w:val="WW8Num4z2"/>
    <w:rsid w:val="008F623E"/>
    <w:rPr>
      <w:rFonts w:ascii="Wingdings" w:hAnsi="Wingdings" w:cs="Wingdings" w:hint="default"/>
    </w:rPr>
  </w:style>
  <w:style w:type="character" w:customStyle="1" w:styleId="WW8Num5z0">
    <w:name w:val="WW8Num5z0"/>
    <w:rsid w:val="008F623E"/>
    <w:rPr>
      <w:rFonts w:ascii="Symbol" w:hAnsi="Symbol" w:cs="Symbol" w:hint="default"/>
      <w:sz w:val="20"/>
    </w:rPr>
  </w:style>
  <w:style w:type="character" w:customStyle="1" w:styleId="WW8Num6z0">
    <w:name w:val="WW8Num6z0"/>
    <w:rsid w:val="008F623E"/>
    <w:rPr>
      <w:rFonts w:ascii="Symbol" w:hAnsi="Symbol" w:cs="Symbol" w:hint="default"/>
      <w:sz w:val="20"/>
    </w:rPr>
  </w:style>
  <w:style w:type="character" w:customStyle="1" w:styleId="WW8Num7z0">
    <w:name w:val="WW8Num7z0"/>
    <w:rsid w:val="008F623E"/>
    <w:rPr>
      <w:rFonts w:ascii="Symbol" w:hAnsi="Symbol" w:cs="Symbol" w:hint="default"/>
      <w:sz w:val="20"/>
    </w:rPr>
  </w:style>
  <w:style w:type="character" w:customStyle="1" w:styleId="WW8Num8z0">
    <w:name w:val="WW8Num8z0"/>
    <w:rsid w:val="008F623E"/>
    <w:rPr>
      <w:rFonts w:ascii="Symbol" w:hAnsi="Symbol" w:cs="Symbol" w:hint="default"/>
      <w:sz w:val="20"/>
    </w:rPr>
  </w:style>
  <w:style w:type="character" w:customStyle="1" w:styleId="WW8Num9z0">
    <w:name w:val="WW8Num9z0"/>
    <w:rsid w:val="008F623E"/>
    <w:rPr>
      <w:rFonts w:ascii="Symbol" w:hAnsi="Symbol" w:cs="Symbol" w:hint="default"/>
    </w:rPr>
  </w:style>
  <w:style w:type="character" w:customStyle="1" w:styleId="WW8Num10z0">
    <w:name w:val="WW8Num10z0"/>
    <w:rsid w:val="008F623E"/>
    <w:rPr>
      <w:rFonts w:cs="Times New Roman" w:hint="default"/>
      <w:b/>
    </w:rPr>
  </w:style>
  <w:style w:type="character" w:customStyle="1" w:styleId="WW8Num10z1">
    <w:name w:val="WW8Num10z1"/>
    <w:rsid w:val="008F623E"/>
    <w:rPr>
      <w:rFonts w:cs="Times New Roman" w:hint="default"/>
      <w:b w:val="0"/>
    </w:rPr>
  </w:style>
  <w:style w:type="character" w:customStyle="1" w:styleId="WW8Num10z2">
    <w:name w:val="WW8Num10z2"/>
    <w:rsid w:val="008F623E"/>
  </w:style>
  <w:style w:type="character" w:customStyle="1" w:styleId="WW8Num10z3">
    <w:name w:val="WW8Num10z3"/>
    <w:rsid w:val="008F623E"/>
  </w:style>
  <w:style w:type="character" w:customStyle="1" w:styleId="WW8Num10z4">
    <w:name w:val="WW8Num10z4"/>
    <w:rsid w:val="008F623E"/>
  </w:style>
  <w:style w:type="character" w:customStyle="1" w:styleId="WW8Num10z5">
    <w:name w:val="WW8Num10z5"/>
    <w:rsid w:val="008F623E"/>
  </w:style>
  <w:style w:type="character" w:customStyle="1" w:styleId="WW8Num10z6">
    <w:name w:val="WW8Num10z6"/>
    <w:rsid w:val="008F623E"/>
  </w:style>
  <w:style w:type="character" w:customStyle="1" w:styleId="WW8Num10z7">
    <w:name w:val="WW8Num10z7"/>
    <w:rsid w:val="008F623E"/>
  </w:style>
  <w:style w:type="character" w:customStyle="1" w:styleId="WW8Num10z8">
    <w:name w:val="WW8Num10z8"/>
    <w:rsid w:val="008F623E"/>
  </w:style>
  <w:style w:type="character" w:customStyle="1" w:styleId="WW8Num1z1">
    <w:name w:val="WW8Num1z1"/>
    <w:rsid w:val="008F623E"/>
    <w:rPr>
      <w:rFonts w:ascii="Courier New" w:hAnsi="Courier New" w:cs="Courier New" w:hint="default"/>
      <w:sz w:val="20"/>
    </w:rPr>
  </w:style>
  <w:style w:type="character" w:customStyle="1" w:styleId="WW8Num1z2">
    <w:name w:val="WW8Num1z2"/>
    <w:rsid w:val="008F623E"/>
    <w:rPr>
      <w:rFonts w:ascii="Wingdings" w:hAnsi="Wingdings" w:cs="Wingdings" w:hint="default"/>
      <w:sz w:val="20"/>
    </w:rPr>
  </w:style>
  <w:style w:type="character" w:customStyle="1" w:styleId="WW8Num3z2">
    <w:name w:val="WW8Num3z2"/>
    <w:rsid w:val="008F623E"/>
    <w:rPr>
      <w:rFonts w:ascii="Wingdings" w:hAnsi="Wingdings" w:cs="Wingdings" w:hint="default"/>
      <w:sz w:val="20"/>
    </w:rPr>
  </w:style>
  <w:style w:type="character" w:customStyle="1" w:styleId="WW8Num5z1">
    <w:name w:val="WW8Num5z1"/>
    <w:rsid w:val="008F623E"/>
    <w:rPr>
      <w:rFonts w:ascii="Courier New" w:hAnsi="Courier New" w:cs="Courier New" w:hint="default"/>
      <w:sz w:val="20"/>
    </w:rPr>
  </w:style>
  <w:style w:type="character" w:customStyle="1" w:styleId="WW8Num5z2">
    <w:name w:val="WW8Num5z2"/>
    <w:rsid w:val="008F623E"/>
    <w:rPr>
      <w:rFonts w:ascii="Wingdings" w:hAnsi="Wingdings" w:cs="Wingdings" w:hint="default"/>
      <w:sz w:val="20"/>
    </w:rPr>
  </w:style>
  <w:style w:type="character" w:customStyle="1" w:styleId="WW8Num6z1">
    <w:name w:val="WW8Num6z1"/>
    <w:rsid w:val="008F623E"/>
    <w:rPr>
      <w:rFonts w:ascii="Courier New" w:hAnsi="Courier New" w:cs="Courier New" w:hint="default"/>
      <w:sz w:val="20"/>
    </w:rPr>
  </w:style>
  <w:style w:type="character" w:customStyle="1" w:styleId="WW8Num6z2">
    <w:name w:val="WW8Num6z2"/>
    <w:rsid w:val="008F623E"/>
    <w:rPr>
      <w:rFonts w:ascii="Wingdings" w:hAnsi="Wingdings" w:cs="Wingdings" w:hint="default"/>
      <w:sz w:val="20"/>
    </w:rPr>
  </w:style>
  <w:style w:type="character" w:customStyle="1" w:styleId="WW8Num7z1">
    <w:name w:val="WW8Num7z1"/>
    <w:rsid w:val="008F623E"/>
    <w:rPr>
      <w:rFonts w:ascii="Courier New" w:hAnsi="Courier New" w:cs="Courier New" w:hint="default"/>
      <w:sz w:val="20"/>
    </w:rPr>
  </w:style>
  <w:style w:type="character" w:customStyle="1" w:styleId="WW8Num7z2">
    <w:name w:val="WW8Num7z2"/>
    <w:rsid w:val="008F623E"/>
    <w:rPr>
      <w:rFonts w:ascii="Wingdings" w:hAnsi="Wingdings" w:cs="Wingdings" w:hint="default"/>
      <w:sz w:val="20"/>
    </w:rPr>
  </w:style>
  <w:style w:type="character" w:customStyle="1" w:styleId="WW8Num8z1">
    <w:name w:val="WW8Num8z1"/>
    <w:rsid w:val="008F623E"/>
    <w:rPr>
      <w:rFonts w:ascii="Courier New" w:hAnsi="Courier New" w:cs="Courier New" w:hint="default"/>
      <w:sz w:val="20"/>
    </w:rPr>
  </w:style>
  <w:style w:type="character" w:customStyle="1" w:styleId="WW8Num8z2">
    <w:name w:val="WW8Num8z2"/>
    <w:rsid w:val="008F623E"/>
    <w:rPr>
      <w:rFonts w:ascii="Wingdings" w:hAnsi="Wingdings" w:cs="Wingdings" w:hint="default"/>
      <w:sz w:val="20"/>
    </w:rPr>
  </w:style>
  <w:style w:type="character" w:customStyle="1" w:styleId="WW8Num9z1">
    <w:name w:val="WW8Num9z1"/>
    <w:rsid w:val="008F623E"/>
    <w:rPr>
      <w:rFonts w:ascii="Courier New" w:hAnsi="Courier New" w:cs="Courier New" w:hint="default"/>
    </w:rPr>
  </w:style>
  <w:style w:type="character" w:customStyle="1" w:styleId="WW8Num9z2">
    <w:name w:val="WW8Num9z2"/>
    <w:rsid w:val="008F623E"/>
    <w:rPr>
      <w:rFonts w:ascii="Wingdings" w:hAnsi="Wingdings" w:cs="Wingdings" w:hint="default"/>
    </w:rPr>
  </w:style>
  <w:style w:type="character" w:customStyle="1" w:styleId="WW8Num11z0">
    <w:name w:val="WW8Num11z0"/>
    <w:rsid w:val="008F623E"/>
    <w:rPr>
      <w:rFonts w:ascii="Symbol" w:hAnsi="Symbol" w:cs="Symbol" w:hint="default"/>
      <w:sz w:val="20"/>
    </w:rPr>
  </w:style>
  <w:style w:type="character" w:customStyle="1" w:styleId="WW8Num11z1">
    <w:name w:val="WW8Num11z1"/>
    <w:rsid w:val="008F623E"/>
    <w:rPr>
      <w:rFonts w:ascii="Courier New" w:hAnsi="Courier New" w:cs="Courier New" w:hint="default"/>
      <w:sz w:val="20"/>
    </w:rPr>
  </w:style>
  <w:style w:type="character" w:customStyle="1" w:styleId="WW8Num11z2">
    <w:name w:val="WW8Num11z2"/>
    <w:rsid w:val="008F623E"/>
    <w:rPr>
      <w:rFonts w:ascii="Wingdings" w:hAnsi="Wingdings" w:cs="Wingdings" w:hint="default"/>
      <w:sz w:val="20"/>
    </w:rPr>
  </w:style>
  <w:style w:type="character" w:customStyle="1" w:styleId="WW8Num12z0">
    <w:name w:val="WW8Num12z0"/>
    <w:rsid w:val="008F623E"/>
    <w:rPr>
      <w:rFonts w:ascii="Symbol" w:hAnsi="Symbol" w:cs="Symbol" w:hint="default"/>
    </w:rPr>
  </w:style>
  <w:style w:type="character" w:customStyle="1" w:styleId="WW8Num12z1">
    <w:name w:val="WW8Num12z1"/>
    <w:rsid w:val="008F623E"/>
    <w:rPr>
      <w:rFonts w:ascii="Courier New" w:hAnsi="Courier New" w:cs="Courier New" w:hint="default"/>
    </w:rPr>
  </w:style>
  <w:style w:type="character" w:customStyle="1" w:styleId="WW8Num12z2">
    <w:name w:val="WW8Num12z2"/>
    <w:rsid w:val="008F623E"/>
    <w:rPr>
      <w:rFonts w:ascii="Wingdings" w:hAnsi="Wingdings" w:cs="Wingdings" w:hint="default"/>
    </w:rPr>
  </w:style>
  <w:style w:type="character" w:customStyle="1" w:styleId="WW8Num13z0">
    <w:name w:val="WW8Num13z0"/>
    <w:rsid w:val="008F623E"/>
    <w:rPr>
      <w:rFonts w:ascii="Symbol" w:hAnsi="Symbol" w:cs="Symbol" w:hint="default"/>
    </w:rPr>
  </w:style>
  <w:style w:type="character" w:customStyle="1" w:styleId="WW8Num13z1">
    <w:name w:val="WW8Num13z1"/>
    <w:rsid w:val="008F623E"/>
    <w:rPr>
      <w:rFonts w:ascii="Courier New" w:hAnsi="Courier New" w:cs="Courier New" w:hint="default"/>
    </w:rPr>
  </w:style>
  <w:style w:type="character" w:customStyle="1" w:styleId="WW8Num13z2">
    <w:name w:val="WW8Num13z2"/>
    <w:rsid w:val="008F623E"/>
    <w:rPr>
      <w:rFonts w:ascii="Wingdings" w:hAnsi="Wingdings" w:cs="Wingdings" w:hint="default"/>
    </w:rPr>
  </w:style>
  <w:style w:type="character" w:customStyle="1" w:styleId="WW8Num14z0">
    <w:name w:val="WW8Num14z0"/>
    <w:rsid w:val="008F623E"/>
    <w:rPr>
      <w:rFonts w:ascii="Symbol" w:hAnsi="Symbol" w:cs="Symbol" w:hint="default"/>
      <w:sz w:val="20"/>
    </w:rPr>
  </w:style>
  <w:style w:type="character" w:customStyle="1" w:styleId="WW8Num14z1">
    <w:name w:val="WW8Num14z1"/>
    <w:rsid w:val="008F623E"/>
    <w:rPr>
      <w:rFonts w:ascii="Courier New" w:hAnsi="Courier New" w:cs="Courier New" w:hint="default"/>
      <w:sz w:val="20"/>
    </w:rPr>
  </w:style>
  <w:style w:type="character" w:customStyle="1" w:styleId="WW8Num14z2">
    <w:name w:val="WW8Num14z2"/>
    <w:rsid w:val="008F623E"/>
    <w:rPr>
      <w:rFonts w:ascii="Wingdings" w:hAnsi="Wingdings" w:cs="Wingdings" w:hint="default"/>
      <w:sz w:val="20"/>
    </w:rPr>
  </w:style>
  <w:style w:type="character" w:customStyle="1" w:styleId="WW8Num15z0">
    <w:name w:val="WW8Num15z0"/>
    <w:rsid w:val="008F623E"/>
    <w:rPr>
      <w:rFonts w:ascii="Symbol" w:hAnsi="Symbol" w:cs="Symbol" w:hint="default"/>
      <w:sz w:val="20"/>
    </w:rPr>
  </w:style>
  <w:style w:type="character" w:customStyle="1" w:styleId="WW8Num15z1">
    <w:name w:val="WW8Num15z1"/>
    <w:rsid w:val="008F623E"/>
    <w:rPr>
      <w:rFonts w:ascii="Courier New" w:hAnsi="Courier New" w:cs="Courier New" w:hint="default"/>
      <w:sz w:val="20"/>
    </w:rPr>
  </w:style>
  <w:style w:type="character" w:customStyle="1" w:styleId="WW8Num15z2">
    <w:name w:val="WW8Num15z2"/>
    <w:rsid w:val="008F623E"/>
    <w:rPr>
      <w:rFonts w:ascii="Wingdings" w:hAnsi="Wingdings" w:cs="Wingdings" w:hint="default"/>
      <w:sz w:val="20"/>
    </w:rPr>
  </w:style>
  <w:style w:type="character" w:customStyle="1" w:styleId="WW8Num16z0">
    <w:name w:val="WW8Num16z0"/>
    <w:rsid w:val="008F623E"/>
    <w:rPr>
      <w:rFonts w:ascii="Symbol" w:hAnsi="Symbol" w:cs="Symbol" w:hint="default"/>
    </w:rPr>
  </w:style>
  <w:style w:type="character" w:customStyle="1" w:styleId="WW8Num16z1">
    <w:name w:val="WW8Num16z1"/>
    <w:rsid w:val="008F623E"/>
    <w:rPr>
      <w:rFonts w:ascii="Courier New" w:hAnsi="Courier New" w:cs="Courier New" w:hint="default"/>
    </w:rPr>
  </w:style>
  <w:style w:type="character" w:customStyle="1" w:styleId="WW8Num16z2">
    <w:name w:val="WW8Num16z2"/>
    <w:rsid w:val="008F623E"/>
    <w:rPr>
      <w:rFonts w:ascii="Wingdings" w:hAnsi="Wingdings" w:cs="Wingdings" w:hint="default"/>
    </w:rPr>
  </w:style>
  <w:style w:type="character" w:customStyle="1" w:styleId="WW8Num17z0">
    <w:name w:val="WW8Num17z0"/>
    <w:rsid w:val="008F623E"/>
    <w:rPr>
      <w:rFonts w:ascii="Symbol" w:hAnsi="Symbol" w:cs="Symbol" w:hint="default"/>
    </w:rPr>
  </w:style>
  <w:style w:type="character" w:customStyle="1" w:styleId="WW8Num17z1">
    <w:name w:val="WW8Num17z1"/>
    <w:rsid w:val="008F623E"/>
    <w:rPr>
      <w:rFonts w:ascii="Courier New" w:hAnsi="Courier New" w:cs="Courier New" w:hint="default"/>
    </w:rPr>
  </w:style>
  <w:style w:type="character" w:customStyle="1" w:styleId="WW8Num17z2">
    <w:name w:val="WW8Num17z2"/>
    <w:rsid w:val="008F623E"/>
    <w:rPr>
      <w:rFonts w:ascii="Wingdings" w:hAnsi="Wingdings" w:cs="Wingdings" w:hint="default"/>
    </w:rPr>
  </w:style>
  <w:style w:type="character" w:customStyle="1" w:styleId="WW8Num18z0">
    <w:name w:val="WW8Num18z0"/>
    <w:rsid w:val="008F623E"/>
    <w:rPr>
      <w:rFonts w:ascii="Times New Roman" w:eastAsia="Times New Roman" w:hAnsi="Times New Roman" w:cs="Times New Roman" w:hint="default"/>
    </w:rPr>
  </w:style>
  <w:style w:type="character" w:customStyle="1" w:styleId="WW8Num18z1">
    <w:name w:val="WW8Num18z1"/>
    <w:rsid w:val="008F623E"/>
    <w:rPr>
      <w:rFonts w:cs="Times New Roman"/>
    </w:rPr>
  </w:style>
  <w:style w:type="character" w:customStyle="1" w:styleId="WW8Num19z0">
    <w:name w:val="WW8Num19z0"/>
    <w:rsid w:val="008F623E"/>
    <w:rPr>
      <w:rFonts w:ascii="Symbol" w:hAnsi="Symbol" w:cs="Symbol" w:hint="default"/>
      <w:sz w:val="20"/>
    </w:rPr>
  </w:style>
  <w:style w:type="character" w:customStyle="1" w:styleId="WW8Num19z1">
    <w:name w:val="WW8Num19z1"/>
    <w:rsid w:val="008F623E"/>
    <w:rPr>
      <w:rFonts w:ascii="Courier New" w:hAnsi="Courier New" w:cs="Courier New" w:hint="default"/>
      <w:sz w:val="20"/>
    </w:rPr>
  </w:style>
  <w:style w:type="character" w:customStyle="1" w:styleId="WW8Num19z2">
    <w:name w:val="WW8Num19z2"/>
    <w:rsid w:val="008F623E"/>
    <w:rPr>
      <w:rFonts w:ascii="Wingdings" w:hAnsi="Wingdings" w:cs="Wingdings" w:hint="default"/>
      <w:sz w:val="20"/>
    </w:rPr>
  </w:style>
  <w:style w:type="character" w:customStyle="1" w:styleId="WW8Num20z0">
    <w:name w:val="WW8Num20z0"/>
    <w:rsid w:val="008F623E"/>
    <w:rPr>
      <w:rFonts w:ascii="Symbol" w:hAnsi="Symbol" w:cs="Symbol" w:hint="default"/>
      <w:sz w:val="20"/>
    </w:rPr>
  </w:style>
  <w:style w:type="character" w:customStyle="1" w:styleId="WW8Num20z1">
    <w:name w:val="WW8Num20z1"/>
    <w:rsid w:val="008F623E"/>
    <w:rPr>
      <w:rFonts w:ascii="Courier New" w:hAnsi="Courier New" w:cs="Courier New" w:hint="default"/>
      <w:sz w:val="20"/>
    </w:rPr>
  </w:style>
  <w:style w:type="character" w:customStyle="1" w:styleId="WW8Num20z2">
    <w:name w:val="WW8Num20z2"/>
    <w:rsid w:val="008F623E"/>
    <w:rPr>
      <w:rFonts w:ascii="Wingdings" w:hAnsi="Wingdings" w:cs="Wingdings" w:hint="default"/>
      <w:sz w:val="20"/>
    </w:rPr>
  </w:style>
  <w:style w:type="character" w:customStyle="1" w:styleId="WW8Num21z0">
    <w:name w:val="WW8Num21z0"/>
    <w:rsid w:val="008F623E"/>
    <w:rPr>
      <w:rFonts w:ascii="Symbol" w:hAnsi="Symbol" w:cs="Symbol" w:hint="default"/>
      <w:sz w:val="20"/>
    </w:rPr>
  </w:style>
  <w:style w:type="character" w:customStyle="1" w:styleId="WW8Num21z1">
    <w:name w:val="WW8Num21z1"/>
    <w:rsid w:val="008F623E"/>
    <w:rPr>
      <w:rFonts w:ascii="Courier New" w:hAnsi="Courier New" w:cs="Courier New" w:hint="default"/>
      <w:sz w:val="20"/>
    </w:rPr>
  </w:style>
  <w:style w:type="character" w:customStyle="1" w:styleId="WW8Num21z2">
    <w:name w:val="WW8Num21z2"/>
    <w:rsid w:val="008F623E"/>
    <w:rPr>
      <w:rFonts w:ascii="Wingdings" w:hAnsi="Wingdings" w:cs="Wingdings" w:hint="default"/>
      <w:sz w:val="20"/>
    </w:rPr>
  </w:style>
  <w:style w:type="character" w:customStyle="1" w:styleId="WW8Num22z0">
    <w:name w:val="WW8Num22z0"/>
    <w:rsid w:val="008F623E"/>
    <w:rPr>
      <w:rFonts w:ascii="Symbol" w:hAnsi="Symbol" w:cs="Symbol" w:hint="default"/>
      <w:sz w:val="28"/>
      <w:szCs w:val="28"/>
    </w:rPr>
  </w:style>
  <w:style w:type="character" w:customStyle="1" w:styleId="WW8Num22z1">
    <w:name w:val="WW8Num22z1"/>
    <w:rsid w:val="008F623E"/>
    <w:rPr>
      <w:rFonts w:ascii="Courier New" w:hAnsi="Courier New" w:cs="Courier New" w:hint="default"/>
    </w:rPr>
  </w:style>
  <w:style w:type="character" w:customStyle="1" w:styleId="WW8Num22z2">
    <w:name w:val="WW8Num22z2"/>
    <w:rsid w:val="008F623E"/>
    <w:rPr>
      <w:rFonts w:ascii="Wingdings" w:hAnsi="Wingdings" w:cs="Wingdings" w:hint="default"/>
    </w:rPr>
  </w:style>
  <w:style w:type="character" w:customStyle="1" w:styleId="1">
    <w:name w:val="Основной шрифт абзаца1"/>
    <w:rsid w:val="008F623E"/>
  </w:style>
  <w:style w:type="character" w:customStyle="1" w:styleId="a3">
    <w:name w:val="Основной текст Знак"/>
    <w:basedOn w:val="1"/>
    <w:rsid w:val="008F623E"/>
    <w:rPr>
      <w:shd w:val="clear" w:color="auto" w:fill="FFFFFF"/>
      <w:lang w:eastAsia="ar-SA" w:bidi="ar-SA"/>
    </w:rPr>
  </w:style>
  <w:style w:type="character" w:styleId="a4">
    <w:name w:val="Hyperlink"/>
    <w:basedOn w:val="1"/>
    <w:rsid w:val="008F623E"/>
    <w:rPr>
      <w:rFonts w:cs="Times New Roman"/>
      <w:color w:val="0000FF"/>
      <w:u w:val="single"/>
    </w:rPr>
  </w:style>
  <w:style w:type="character" w:customStyle="1" w:styleId="10">
    <w:name w:val="Обычный (веб) Знак1"/>
    <w:basedOn w:val="1"/>
    <w:rsid w:val="008F623E"/>
    <w:rPr>
      <w:rFonts w:eastAsia="Batang"/>
      <w:sz w:val="24"/>
      <w:szCs w:val="24"/>
      <w:lang w:val="ru-RU" w:eastAsia="ar-SA" w:bidi="ar-SA"/>
    </w:rPr>
  </w:style>
  <w:style w:type="character" w:customStyle="1" w:styleId="a5">
    <w:name w:val="Верхний колонтитул Знак"/>
    <w:basedOn w:val="1"/>
    <w:rsid w:val="008F623E"/>
    <w:rPr>
      <w:rFonts w:ascii="Calibri" w:hAnsi="Calibri" w:cs="Calibri"/>
      <w:sz w:val="22"/>
      <w:szCs w:val="22"/>
      <w:lang w:val="ru-RU" w:eastAsia="ar-SA" w:bidi="ar-SA"/>
    </w:rPr>
  </w:style>
  <w:style w:type="character" w:customStyle="1" w:styleId="a6">
    <w:name w:val="Нижний колонтитул Знак"/>
    <w:basedOn w:val="1"/>
    <w:rsid w:val="008F623E"/>
    <w:rPr>
      <w:rFonts w:ascii="Calibri" w:hAnsi="Calibri" w:cs="Calibri"/>
      <w:sz w:val="22"/>
      <w:szCs w:val="22"/>
      <w:lang w:val="ru-RU" w:eastAsia="ar-SA" w:bidi="ar-SA"/>
    </w:rPr>
  </w:style>
  <w:style w:type="character" w:styleId="a7">
    <w:name w:val="page number"/>
    <w:basedOn w:val="1"/>
    <w:rsid w:val="008F623E"/>
  </w:style>
  <w:style w:type="character" w:customStyle="1" w:styleId="a8">
    <w:name w:val="Гипертекстовая ссылка"/>
    <w:basedOn w:val="1"/>
    <w:rsid w:val="008F623E"/>
    <w:rPr>
      <w:color w:val="106BBE"/>
    </w:rPr>
  </w:style>
  <w:style w:type="character" w:customStyle="1" w:styleId="a9">
    <w:name w:val="Символ нумерации"/>
    <w:rsid w:val="008F623E"/>
  </w:style>
  <w:style w:type="character" w:customStyle="1" w:styleId="WW8Num30z0">
    <w:name w:val="WW8Num30z0"/>
    <w:rsid w:val="008F623E"/>
    <w:rPr>
      <w:rFonts w:ascii="Symbol" w:hAnsi="Symbol" w:cs="Symbol" w:hint="default"/>
      <w:sz w:val="28"/>
      <w:szCs w:val="28"/>
    </w:rPr>
  </w:style>
  <w:style w:type="character" w:customStyle="1" w:styleId="WW8Num30z1">
    <w:name w:val="WW8Num30z1"/>
    <w:rsid w:val="008F623E"/>
    <w:rPr>
      <w:rFonts w:ascii="Courier New" w:hAnsi="Courier New" w:cs="Courier New" w:hint="default"/>
    </w:rPr>
  </w:style>
  <w:style w:type="character" w:customStyle="1" w:styleId="WW8Num30z2">
    <w:name w:val="WW8Num30z2"/>
    <w:rsid w:val="008F623E"/>
    <w:rPr>
      <w:rFonts w:ascii="Wingdings" w:hAnsi="Wingdings" w:cs="Wingdings" w:hint="default"/>
    </w:rPr>
  </w:style>
  <w:style w:type="paragraph" w:customStyle="1" w:styleId="11">
    <w:name w:val="Заголовок1"/>
    <w:basedOn w:val="a"/>
    <w:next w:val="aa"/>
    <w:rsid w:val="008F623E"/>
    <w:pPr>
      <w:keepNext/>
      <w:spacing w:before="240" w:after="120"/>
    </w:pPr>
    <w:rPr>
      <w:rFonts w:ascii="Arial" w:eastAsia="Microsoft YaHei" w:hAnsi="Arial" w:cs="Mangal"/>
      <w:sz w:val="28"/>
      <w:szCs w:val="28"/>
    </w:rPr>
  </w:style>
  <w:style w:type="paragraph" w:styleId="aa">
    <w:name w:val="Body Text"/>
    <w:basedOn w:val="a"/>
    <w:rsid w:val="008F623E"/>
    <w:pPr>
      <w:shd w:val="clear" w:color="auto" w:fill="FFFFFF"/>
      <w:spacing w:before="120" w:after="60" w:line="240" w:lineRule="atLeast"/>
      <w:ind w:hanging="360"/>
      <w:jc w:val="both"/>
    </w:pPr>
    <w:rPr>
      <w:rFonts w:ascii="Times New Roman" w:hAnsi="Times New Roman" w:cs="Times New Roman"/>
      <w:sz w:val="20"/>
      <w:szCs w:val="20"/>
      <w:shd w:val="clear" w:color="auto" w:fill="FFFFFF"/>
    </w:rPr>
  </w:style>
  <w:style w:type="paragraph" w:styleId="ab">
    <w:name w:val="List"/>
    <w:basedOn w:val="aa"/>
    <w:rsid w:val="008F623E"/>
    <w:rPr>
      <w:rFonts w:cs="Mangal"/>
    </w:rPr>
  </w:style>
  <w:style w:type="paragraph" w:customStyle="1" w:styleId="12">
    <w:name w:val="Название1"/>
    <w:basedOn w:val="a"/>
    <w:rsid w:val="008F623E"/>
    <w:pPr>
      <w:suppressLineNumbers/>
      <w:spacing w:before="120" w:after="120"/>
    </w:pPr>
    <w:rPr>
      <w:rFonts w:cs="Mangal"/>
      <w:i/>
      <w:iCs/>
      <w:sz w:val="24"/>
      <w:szCs w:val="24"/>
    </w:rPr>
  </w:style>
  <w:style w:type="paragraph" w:customStyle="1" w:styleId="13">
    <w:name w:val="Указатель1"/>
    <w:basedOn w:val="a"/>
    <w:rsid w:val="008F623E"/>
    <w:pPr>
      <w:suppressLineNumbers/>
    </w:pPr>
    <w:rPr>
      <w:rFonts w:cs="Mangal"/>
    </w:rPr>
  </w:style>
  <w:style w:type="paragraph" w:customStyle="1" w:styleId="ConsPlusNonformat">
    <w:name w:val="ConsPlusNonformat"/>
    <w:rsid w:val="008F623E"/>
    <w:pPr>
      <w:widowControl w:val="0"/>
      <w:suppressAutoHyphens/>
      <w:autoSpaceDE w:val="0"/>
    </w:pPr>
    <w:rPr>
      <w:rFonts w:ascii="Courier New" w:eastAsia="Calibri" w:hAnsi="Courier New" w:cs="Courier New"/>
      <w:lang w:eastAsia="ar-SA"/>
    </w:rPr>
  </w:style>
  <w:style w:type="paragraph" w:styleId="ac">
    <w:name w:val="Normal (Web)"/>
    <w:basedOn w:val="a"/>
    <w:uiPriority w:val="99"/>
    <w:rsid w:val="008F623E"/>
    <w:pPr>
      <w:spacing w:before="280" w:after="280" w:line="240" w:lineRule="auto"/>
    </w:pPr>
    <w:rPr>
      <w:rFonts w:ascii="Times New Roman" w:eastAsia="Batang" w:hAnsi="Times New Roman" w:cs="Times New Roman"/>
      <w:sz w:val="24"/>
      <w:szCs w:val="24"/>
    </w:rPr>
  </w:style>
  <w:style w:type="paragraph" w:styleId="ad">
    <w:name w:val="header"/>
    <w:basedOn w:val="a"/>
    <w:rsid w:val="008F623E"/>
    <w:pPr>
      <w:tabs>
        <w:tab w:val="center" w:pos="4677"/>
        <w:tab w:val="right" w:pos="9355"/>
      </w:tabs>
      <w:spacing w:after="0" w:line="240" w:lineRule="auto"/>
    </w:pPr>
  </w:style>
  <w:style w:type="paragraph" w:styleId="ae">
    <w:name w:val="footer"/>
    <w:basedOn w:val="a"/>
    <w:rsid w:val="008F623E"/>
    <w:pPr>
      <w:tabs>
        <w:tab w:val="center" w:pos="4677"/>
        <w:tab w:val="right" w:pos="9355"/>
      </w:tabs>
      <w:spacing w:after="0" w:line="240" w:lineRule="auto"/>
    </w:pPr>
  </w:style>
  <w:style w:type="paragraph" w:customStyle="1" w:styleId="ConsPlusNormal">
    <w:name w:val="ConsPlusNormal"/>
    <w:rsid w:val="008F623E"/>
    <w:pPr>
      <w:widowControl w:val="0"/>
      <w:suppressAutoHyphens/>
      <w:autoSpaceDE w:val="0"/>
      <w:ind w:firstLine="720"/>
    </w:pPr>
    <w:rPr>
      <w:rFonts w:ascii="Arial" w:hAnsi="Arial" w:cs="Arial"/>
      <w:lang w:eastAsia="ar-SA"/>
    </w:rPr>
  </w:style>
  <w:style w:type="paragraph" w:styleId="af">
    <w:name w:val="List Paragraph"/>
    <w:basedOn w:val="a"/>
    <w:uiPriority w:val="34"/>
    <w:qFormat/>
    <w:rsid w:val="008F623E"/>
    <w:pPr>
      <w:ind w:left="720"/>
    </w:pPr>
  </w:style>
  <w:style w:type="paragraph" w:customStyle="1" w:styleId="af0">
    <w:name w:val="Содержимое таблицы"/>
    <w:basedOn w:val="a"/>
    <w:rsid w:val="008F623E"/>
    <w:pPr>
      <w:suppressLineNumbers/>
    </w:pPr>
  </w:style>
  <w:style w:type="paragraph" w:customStyle="1" w:styleId="af1">
    <w:name w:val="Заголовок таблицы"/>
    <w:basedOn w:val="af0"/>
    <w:rsid w:val="008F623E"/>
    <w:pPr>
      <w:jc w:val="center"/>
    </w:pPr>
    <w:rPr>
      <w:b/>
      <w:bCs/>
    </w:rPr>
  </w:style>
  <w:style w:type="paragraph" w:customStyle="1" w:styleId="af2">
    <w:name w:val="Содержимое врезки"/>
    <w:basedOn w:val="aa"/>
    <w:rsid w:val="008F623E"/>
  </w:style>
  <w:style w:type="character" w:customStyle="1" w:styleId="blk">
    <w:name w:val="blk"/>
    <w:basedOn w:val="a0"/>
    <w:rsid w:val="0001465B"/>
  </w:style>
  <w:style w:type="character" w:customStyle="1" w:styleId="ep">
    <w:name w:val="ep"/>
    <w:basedOn w:val="a0"/>
    <w:rsid w:val="0001465B"/>
  </w:style>
  <w:style w:type="character" w:customStyle="1" w:styleId="u">
    <w:name w:val="u"/>
    <w:basedOn w:val="a0"/>
    <w:rsid w:val="0001465B"/>
  </w:style>
  <w:style w:type="character" w:customStyle="1" w:styleId="epm">
    <w:name w:val="epm"/>
    <w:basedOn w:val="a0"/>
    <w:rsid w:val="0001465B"/>
  </w:style>
  <w:style w:type="paragraph" w:styleId="3">
    <w:name w:val="Body Text Indent 3"/>
    <w:basedOn w:val="a"/>
    <w:link w:val="30"/>
    <w:rsid w:val="008F7229"/>
    <w:pPr>
      <w:suppressAutoHyphens w:val="0"/>
      <w:spacing w:after="120" w:line="240" w:lineRule="auto"/>
      <w:ind w:left="283"/>
    </w:pPr>
    <w:rPr>
      <w:rFonts w:ascii="Times New Roman" w:hAnsi="Times New Roman" w:cs="Times New Roman"/>
      <w:sz w:val="16"/>
      <w:szCs w:val="16"/>
      <w:lang w:eastAsia="ru-RU"/>
    </w:rPr>
  </w:style>
  <w:style w:type="character" w:customStyle="1" w:styleId="30">
    <w:name w:val="Основной текст с отступом 3 Знак"/>
    <w:basedOn w:val="a0"/>
    <w:link w:val="3"/>
    <w:rsid w:val="008F7229"/>
    <w:rPr>
      <w:sz w:val="16"/>
      <w:szCs w:val="16"/>
    </w:rPr>
  </w:style>
  <w:style w:type="character" w:customStyle="1" w:styleId="f">
    <w:name w:val="f"/>
    <w:basedOn w:val="a0"/>
    <w:rsid w:val="008F7229"/>
  </w:style>
  <w:style w:type="paragraph" w:styleId="af3">
    <w:name w:val="Balloon Text"/>
    <w:basedOn w:val="a"/>
    <w:link w:val="af4"/>
    <w:uiPriority w:val="99"/>
    <w:semiHidden/>
    <w:unhideWhenUsed/>
    <w:rsid w:val="00D42230"/>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D42230"/>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216389">
      <w:bodyDiv w:val="1"/>
      <w:marLeft w:val="0"/>
      <w:marRight w:val="0"/>
      <w:marTop w:val="0"/>
      <w:marBottom w:val="0"/>
      <w:divBdr>
        <w:top w:val="none" w:sz="0" w:space="0" w:color="auto"/>
        <w:left w:val="none" w:sz="0" w:space="0" w:color="auto"/>
        <w:bottom w:val="none" w:sz="0" w:space="0" w:color="auto"/>
        <w:right w:val="none" w:sz="0" w:space="0" w:color="auto"/>
      </w:divBdr>
      <w:divsChild>
        <w:div w:id="349573602">
          <w:marLeft w:val="0"/>
          <w:marRight w:val="0"/>
          <w:marTop w:val="0"/>
          <w:marBottom w:val="0"/>
          <w:divBdr>
            <w:top w:val="none" w:sz="0" w:space="0" w:color="auto"/>
            <w:left w:val="none" w:sz="0" w:space="0" w:color="auto"/>
            <w:bottom w:val="none" w:sz="0" w:space="0" w:color="auto"/>
            <w:right w:val="none" w:sz="0" w:space="0" w:color="auto"/>
          </w:divBdr>
        </w:div>
        <w:div w:id="1488673209">
          <w:marLeft w:val="0"/>
          <w:marRight w:val="0"/>
          <w:marTop w:val="0"/>
          <w:marBottom w:val="0"/>
          <w:divBdr>
            <w:top w:val="none" w:sz="0" w:space="0" w:color="auto"/>
            <w:left w:val="none" w:sz="0" w:space="0" w:color="auto"/>
            <w:bottom w:val="none" w:sz="0" w:space="0" w:color="auto"/>
            <w:right w:val="none" w:sz="0" w:space="0" w:color="auto"/>
          </w:divBdr>
          <w:divsChild>
            <w:div w:id="641422671">
              <w:marLeft w:val="0"/>
              <w:marRight w:val="0"/>
              <w:marTop w:val="0"/>
              <w:marBottom w:val="0"/>
              <w:divBdr>
                <w:top w:val="none" w:sz="0" w:space="0" w:color="auto"/>
                <w:left w:val="none" w:sz="0" w:space="0" w:color="auto"/>
                <w:bottom w:val="none" w:sz="0" w:space="0" w:color="auto"/>
                <w:right w:val="none" w:sz="0" w:space="0" w:color="auto"/>
              </w:divBdr>
            </w:div>
          </w:divsChild>
        </w:div>
        <w:div w:id="297300923">
          <w:marLeft w:val="0"/>
          <w:marRight w:val="0"/>
          <w:marTop w:val="0"/>
          <w:marBottom w:val="0"/>
          <w:divBdr>
            <w:top w:val="none" w:sz="0" w:space="0" w:color="auto"/>
            <w:left w:val="none" w:sz="0" w:space="0" w:color="auto"/>
            <w:bottom w:val="none" w:sz="0" w:space="0" w:color="auto"/>
            <w:right w:val="none" w:sz="0" w:space="0" w:color="auto"/>
          </w:divBdr>
          <w:divsChild>
            <w:div w:id="660893324">
              <w:marLeft w:val="0"/>
              <w:marRight w:val="0"/>
              <w:marTop w:val="0"/>
              <w:marBottom w:val="0"/>
              <w:divBdr>
                <w:top w:val="none" w:sz="0" w:space="0" w:color="auto"/>
                <w:left w:val="none" w:sz="0" w:space="0" w:color="auto"/>
                <w:bottom w:val="none" w:sz="0" w:space="0" w:color="auto"/>
                <w:right w:val="none" w:sz="0" w:space="0" w:color="auto"/>
              </w:divBdr>
            </w:div>
          </w:divsChild>
        </w:div>
        <w:div w:id="1867283964">
          <w:marLeft w:val="0"/>
          <w:marRight w:val="0"/>
          <w:marTop w:val="0"/>
          <w:marBottom w:val="0"/>
          <w:divBdr>
            <w:top w:val="none" w:sz="0" w:space="0" w:color="auto"/>
            <w:left w:val="none" w:sz="0" w:space="0" w:color="auto"/>
            <w:bottom w:val="none" w:sz="0" w:space="0" w:color="auto"/>
            <w:right w:val="none" w:sz="0" w:space="0" w:color="auto"/>
          </w:divBdr>
        </w:div>
        <w:div w:id="1799881490">
          <w:marLeft w:val="0"/>
          <w:marRight w:val="0"/>
          <w:marTop w:val="0"/>
          <w:marBottom w:val="0"/>
          <w:divBdr>
            <w:top w:val="none" w:sz="0" w:space="0" w:color="auto"/>
            <w:left w:val="none" w:sz="0" w:space="0" w:color="auto"/>
            <w:bottom w:val="none" w:sz="0" w:space="0" w:color="auto"/>
            <w:right w:val="none" w:sz="0" w:space="0" w:color="auto"/>
          </w:divBdr>
        </w:div>
        <w:div w:id="1570263312">
          <w:marLeft w:val="0"/>
          <w:marRight w:val="0"/>
          <w:marTop w:val="0"/>
          <w:marBottom w:val="0"/>
          <w:divBdr>
            <w:top w:val="none" w:sz="0" w:space="0" w:color="auto"/>
            <w:left w:val="none" w:sz="0" w:space="0" w:color="auto"/>
            <w:bottom w:val="none" w:sz="0" w:space="0" w:color="auto"/>
            <w:right w:val="none" w:sz="0" w:space="0" w:color="auto"/>
          </w:divBdr>
        </w:div>
        <w:div w:id="1519352372">
          <w:marLeft w:val="0"/>
          <w:marRight w:val="0"/>
          <w:marTop w:val="0"/>
          <w:marBottom w:val="0"/>
          <w:divBdr>
            <w:top w:val="none" w:sz="0" w:space="0" w:color="auto"/>
            <w:left w:val="none" w:sz="0" w:space="0" w:color="auto"/>
            <w:bottom w:val="none" w:sz="0" w:space="0" w:color="auto"/>
            <w:right w:val="none" w:sz="0" w:space="0" w:color="auto"/>
          </w:divBdr>
          <w:divsChild>
            <w:div w:id="1952660610">
              <w:marLeft w:val="0"/>
              <w:marRight w:val="0"/>
              <w:marTop w:val="0"/>
              <w:marBottom w:val="0"/>
              <w:divBdr>
                <w:top w:val="none" w:sz="0" w:space="0" w:color="auto"/>
                <w:left w:val="none" w:sz="0" w:space="0" w:color="auto"/>
                <w:bottom w:val="none" w:sz="0" w:space="0" w:color="auto"/>
                <w:right w:val="none" w:sz="0" w:space="0" w:color="auto"/>
              </w:divBdr>
            </w:div>
          </w:divsChild>
        </w:div>
        <w:div w:id="890917321">
          <w:marLeft w:val="0"/>
          <w:marRight w:val="0"/>
          <w:marTop w:val="0"/>
          <w:marBottom w:val="0"/>
          <w:divBdr>
            <w:top w:val="none" w:sz="0" w:space="0" w:color="auto"/>
            <w:left w:val="none" w:sz="0" w:space="0" w:color="auto"/>
            <w:bottom w:val="none" w:sz="0" w:space="0" w:color="auto"/>
            <w:right w:val="none" w:sz="0" w:space="0" w:color="auto"/>
          </w:divBdr>
          <w:divsChild>
            <w:div w:id="1154759806">
              <w:marLeft w:val="0"/>
              <w:marRight w:val="0"/>
              <w:marTop w:val="0"/>
              <w:marBottom w:val="0"/>
              <w:divBdr>
                <w:top w:val="none" w:sz="0" w:space="0" w:color="auto"/>
                <w:left w:val="none" w:sz="0" w:space="0" w:color="auto"/>
                <w:bottom w:val="none" w:sz="0" w:space="0" w:color="auto"/>
                <w:right w:val="none" w:sz="0" w:space="0" w:color="auto"/>
              </w:divBdr>
            </w:div>
          </w:divsChild>
        </w:div>
        <w:div w:id="851990528">
          <w:marLeft w:val="0"/>
          <w:marRight w:val="0"/>
          <w:marTop w:val="0"/>
          <w:marBottom w:val="0"/>
          <w:divBdr>
            <w:top w:val="none" w:sz="0" w:space="0" w:color="auto"/>
            <w:left w:val="none" w:sz="0" w:space="0" w:color="auto"/>
            <w:bottom w:val="none" w:sz="0" w:space="0" w:color="auto"/>
            <w:right w:val="none" w:sz="0" w:space="0" w:color="auto"/>
          </w:divBdr>
        </w:div>
        <w:div w:id="542330515">
          <w:marLeft w:val="0"/>
          <w:marRight w:val="0"/>
          <w:marTop w:val="0"/>
          <w:marBottom w:val="0"/>
          <w:divBdr>
            <w:top w:val="none" w:sz="0" w:space="0" w:color="auto"/>
            <w:left w:val="none" w:sz="0" w:space="0" w:color="auto"/>
            <w:bottom w:val="none" w:sz="0" w:space="0" w:color="auto"/>
            <w:right w:val="none" w:sz="0" w:space="0" w:color="auto"/>
          </w:divBdr>
          <w:divsChild>
            <w:div w:id="654841661">
              <w:marLeft w:val="0"/>
              <w:marRight w:val="0"/>
              <w:marTop w:val="0"/>
              <w:marBottom w:val="0"/>
              <w:divBdr>
                <w:top w:val="none" w:sz="0" w:space="0" w:color="auto"/>
                <w:left w:val="none" w:sz="0" w:space="0" w:color="auto"/>
                <w:bottom w:val="none" w:sz="0" w:space="0" w:color="auto"/>
                <w:right w:val="none" w:sz="0" w:space="0" w:color="auto"/>
              </w:divBdr>
            </w:div>
          </w:divsChild>
        </w:div>
        <w:div w:id="1582570007">
          <w:marLeft w:val="0"/>
          <w:marRight w:val="0"/>
          <w:marTop w:val="0"/>
          <w:marBottom w:val="0"/>
          <w:divBdr>
            <w:top w:val="none" w:sz="0" w:space="0" w:color="auto"/>
            <w:left w:val="none" w:sz="0" w:space="0" w:color="auto"/>
            <w:bottom w:val="none" w:sz="0" w:space="0" w:color="auto"/>
            <w:right w:val="none" w:sz="0" w:space="0" w:color="auto"/>
          </w:divBdr>
          <w:divsChild>
            <w:div w:id="1997562796">
              <w:marLeft w:val="0"/>
              <w:marRight w:val="0"/>
              <w:marTop w:val="0"/>
              <w:marBottom w:val="0"/>
              <w:divBdr>
                <w:top w:val="none" w:sz="0" w:space="0" w:color="auto"/>
                <w:left w:val="none" w:sz="0" w:space="0" w:color="auto"/>
                <w:bottom w:val="none" w:sz="0" w:space="0" w:color="auto"/>
                <w:right w:val="none" w:sz="0" w:space="0" w:color="auto"/>
              </w:divBdr>
            </w:div>
          </w:divsChild>
        </w:div>
        <w:div w:id="1795707280">
          <w:marLeft w:val="0"/>
          <w:marRight w:val="0"/>
          <w:marTop w:val="0"/>
          <w:marBottom w:val="0"/>
          <w:divBdr>
            <w:top w:val="none" w:sz="0" w:space="0" w:color="auto"/>
            <w:left w:val="none" w:sz="0" w:space="0" w:color="auto"/>
            <w:bottom w:val="none" w:sz="0" w:space="0" w:color="auto"/>
            <w:right w:val="none" w:sz="0" w:space="0" w:color="auto"/>
          </w:divBdr>
        </w:div>
        <w:div w:id="480662616">
          <w:marLeft w:val="0"/>
          <w:marRight w:val="0"/>
          <w:marTop w:val="0"/>
          <w:marBottom w:val="0"/>
          <w:divBdr>
            <w:top w:val="none" w:sz="0" w:space="0" w:color="auto"/>
            <w:left w:val="none" w:sz="0" w:space="0" w:color="auto"/>
            <w:bottom w:val="none" w:sz="0" w:space="0" w:color="auto"/>
            <w:right w:val="none" w:sz="0" w:space="0" w:color="auto"/>
          </w:divBdr>
        </w:div>
        <w:div w:id="362901530">
          <w:marLeft w:val="0"/>
          <w:marRight w:val="0"/>
          <w:marTop w:val="0"/>
          <w:marBottom w:val="0"/>
          <w:divBdr>
            <w:top w:val="none" w:sz="0" w:space="0" w:color="auto"/>
            <w:left w:val="none" w:sz="0" w:space="0" w:color="auto"/>
            <w:bottom w:val="none" w:sz="0" w:space="0" w:color="auto"/>
            <w:right w:val="none" w:sz="0" w:space="0" w:color="auto"/>
          </w:divBdr>
          <w:divsChild>
            <w:div w:id="1706128900">
              <w:marLeft w:val="0"/>
              <w:marRight w:val="0"/>
              <w:marTop w:val="0"/>
              <w:marBottom w:val="0"/>
              <w:divBdr>
                <w:top w:val="none" w:sz="0" w:space="0" w:color="auto"/>
                <w:left w:val="none" w:sz="0" w:space="0" w:color="auto"/>
                <w:bottom w:val="none" w:sz="0" w:space="0" w:color="auto"/>
                <w:right w:val="none" w:sz="0" w:space="0" w:color="auto"/>
              </w:divBdr>
            </w:div>
          </w:divsChild>
        </w:div>
        <w:div w:id="370082868">
          <w:marLeft w:val="0"/>
          <w:marRight w:val="0"/>
          <w:marTop w:val="0"/>
          <w:marBottom w:val="0"/>
          <w:divBdr>
            <w:top w:val="none" w:sz="0" w:space="0" w:color="auto"/>
            <w:left w:val="none" w:sz="0" w:space="0" w:color="auto"/>
            <w:bottom w:val="none" w:sz="0" w:space="0" w:color="auto"/>
            <w:right w:val="none" w:sz="0" w:space="0" w:color="auto"/>
          </w:divBdr>
          <w:divsChild>
            <w:div w:id="1094668841">
              <w:marLeft w:val="0"/>
              <w:marRight w:val="0"/>
              <w:marTop w:val="0"/>
              <w:marBottom w:val="0"/>
              <w:divBdr>
                <w:top w:val="none" w:sz="0" w:space="0" w:color="auto"/>
                <w:left w:val="none" w:sz="0" w:space="0" w:color="auto"/>
                <w:bottom w:val="none" w:sz="0" w:space="0" w:color="auto"/>
                <w:right w:val="none" w:sz="0" w:space="0" w:color="auto"/>
              </w:divBdr>
            </w:div>
          </w:divsChild>
        </w:div>
        <w:div w:id="1161508765">
          <w:marLeft w:val="0"/>
          <w:marRight w:val="0"/>
          <w:marTop w:val="0"/>
          <w:marBottom w:val="0"/>
          <w:divBdr>
            <w:top w:val="none" w:sz="0" w:space="0" w:color="auto"/>
            <w:left w:val="none" w:sz="0" w:space="0" w:color="auto"/>
            <w:bottom w:val="none" w:sz="0" w:space="0" w:color="auto"/>
            <w:right w:val="none" w:sz="0" w:space="0" w:color="auto"/>
          </w:divBdr>
        </w:div>
        <w:div w:id="90007355">
          <w:marLeft w:val="0"/>
          <w:marRight w:val="0"/>
          <w:marTop w:val="0"/>
          <w:marBottom w:val="0"/>
          <w:divBdr>
            <w:top w:val="none" w:sz="0" w:space="0" w:color="auto"/>
            <w:left w:val="none" w:sz="0" w:space="0" w:color="auto"/>
            <w:bottom w:val="none" w:sz="0" w:space="0" w:color="auto"/>
            <w:right w:val="none" w:sz="0" w:space="0" w:color="auto"/>
          </w:divBdr>
          <w:divsChild>
            <w:div w:id="725876869">
              <w:marLeft w:val="0"/>
              <w:marRight w:val="0"/>
              <w:marTop w:val="0"/>
              <w:marBottom w:val="0"/>
              <w:divBdr>
                <w:top w:val="none" w:sz="0" w:space="0" w:color="auto"/>
                <w:left w:val="none" w:sz="0" w:space="0" w:color="auto"/>
                <w:bottom w:val="none" w:sz="0" w:space="0" w:color="auto"/>
                <w:right w:val="none" w:sz="0" w:space="0" w:color="auto"/>
              </w:divBdr>
            </w:div>
          </w:divsChild>
        </w:div>
        <w:div w:id="517889102">
          <w:marLeft w:val="0"/>
          <w:marRight w:val="0"/>
          <w:marTop w:val="0"/>
          <w:marBottom w:val="0"/>
          <w:divBdr>
            <w:top w:val="none" w:sz="0" w:space="0" w:color="auto"/>
            <w:left w:val="none" w:sz="0" w:space="0" w:color="auto"/>
            <w:bottom w:val="none" w:sz="0" w:space="0" w:color="auto"/>
            <w:right w:val="none" w:sz="0" w:space="0" w:color="auto"/>
          </w:divBdr>
          <w:divsChild>
            <w:div w:id="19676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7496">
      <w:bodyDiv w:val="1"/>
      <w:marLeft w:val="0"/>
      <w:marRight w:val="0"/>
      <w:marTop w:val="0"/>
      <w:marBottom w:val="167"/>
      <w:divBdr>
        <w:top w:val="none" w:sz="0" w:space="0" w:color="auto"/>
        <w:left w:val="none" w:sz="0" w:space="0" w:color="auto"/>
        <w:bottom w:val="none" w:sz="0" w:space="0" w:color="auto"/>
        <w:right w:val="none" w:sz="0" w:space="0" w:color="auto"/>
      </w:divBdr>
      <w:divsChild>
        <w:div w:id="986202238">
          <w:marLeft w:val="0"/>
          <w:marRight w:val="0"/>
          <w:marTop w:val="0"/>
          <w:marBottom w:val="0"/>
          <w:divBdr>
            <w:top w:val="single" w:sz="6" w:space="0" w:color="777777"/>
            <w:left w:val="single" w:sz="6" w:space="0" w:color="777777"/>
            <w:bottom w:val="single" w:sz="6" w:space="0" w:color="777777"/>
            <w:right w:val="single" w:sz="6" w:space="0" w:color="777777"/>
          </w:divBdr>
          <w:divsChild>
            <w:div w:id="143743764">
              <w:marLeft w:val="0"/>
              <w:marRight w:val="0"/>
              <w:marTop w:val="0"/>
              <w:marBottom w:val="0"/>
              <w:divBdr>
                <w:top w:val="none" w:sz="0" w:space="0" w:color="auto"/>
                <w:left w:val="none" w:sz="0" w:space="0" w:color="auto"/>
                <w:bottom w:val="none" w:sz="0" w:space="0" w:color="auto"/>
                <w:right w:val="none" w:sz="0" w:space="0" w:color="auto"/>
              </w:divBdr>
              <w:divsChild>
                <w:div w:id="1237086746">
                  <w:marLeft w:val="0"/>
                  <w:marRight w:val="0"/>
                  <w:marTop w:val="0"/>
                  <w:marBottom w:val="0"/>
                  <w:divBdr>
                    <w:top w:val="none" w:sz="0" w:space="0" w:color="auto"/>
                    <w:left w:val="none" w:sz="0" w:space="0" w:color="auto"/>
                    <w:bottom w:val="none" w:sz="0" w:space="0" w:color="auto"/>
                    <w:right w:val="none" w:sz="0" w:space="0" w:color="auto"/>
                  </w:divBdr>
                  <w:divsChild>
                    <w:div w:id="74757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765658">
      <w:bodyDiv w:val="1"/>
      <w:marLeft w:val="0"/>
      <w:marRight w:val="0"/>
      <w:marTop w:val="0"/>
      <w:marBottom w:val="0"/>
      <w:divBdr>
        <w:top w:val="none" w:sz="0" w:space="0" w:color="auto"/>
        <w:left w:val="none" w:sz="0" w:space="0" w:color="auto"/>
        <w:bottom w:val="none" w:sz="0" w:space="0" w:color="auto"/>
        <w:right w:val="none" w:sz="0" w:space="0" w:color="auto"/>
      </w:divBdr>
      <w:divsChild>
        <w:div w:id="1306475153">
          <w:marLeft w:val="0"/>
          <w:marRight w:val="0"/>
          <w:marTop w:val="0"/>
          <w:marBottom w:val="0"/>
          <w:divBdr>
            <w:top w:val="none" w:sz="0" w:space="0" w:color="auto"/>
            <w:left w:val="none" w:sz="0" w:space="0" w:color="auto"/>
            <w:bottom w:val="none" w:sz="0" w:space="0" w:color="auto"/>
            <w:right w:val="none" w:sz="0" w:space="0" w:color="auto"/>
          </w:divBdr>
        </w:div>
      </w:divsChild>
    </w:div>
    <w:div w:id="1707096282">
      <w:bodyDiv w:val="1"/>
      <w:marLeft w:val="0"/>
      <w:marRight w:val="0"/>
      <w:marTop w:val="0"/>
      <w:marBottom w:val="0"/>
      <w:divBdr>
        <w:top w:val="none" w:sz="0" w:space="0" w:color="auto"/>
        <w:left w:val="none" w:sz="0" w:space="0" w:color="auto"/>
        <w:bottom w:val="none" w:sz="0" w:space="0" w:color="auto"/>
        <w:right w:val="none" w:sz="0" w:space="0" w:color="auto"/>
      </w:divBdr>
      <w:divsChild>
        <w:div w:id="1030767030">
          <w:marLeft w:val="0"/>
          <w:marRight w:val="0"/>
          <w:marTop w:val="0"/>
          <w:marBottom w:val="0"/>
          <w:divBdr>
            <w:top w:val="none" w:sz="0" w:space="0" w:color="auto"/>
            <w:left w:val="none" w:sz="0" w:space="0" w:color="auto"/>
            <w:bottom w:val="none" w:sz="0" w:space="0" w:color="auto"/>
            <w:right w:val="none" w:sz="0" w:space="0" w:color="auto"/>
          </w:divBdr>
        </w:div>
        <w:div w:id="26026601">
          <w:marLeft w:val="0"/>
          <w:marRight w:val="0"/>
          <w:marTop w:val="0"/>
          <w:marBottom w:val="0"/>
          <w:divBdr>
            <w:top w:val="none" w:sz="0" w:space="0" w:color="auto"/>
            <w:left w:val="none" w:sz="0" w:space="0" w:color="auto"/>
            <w:bottom w:val="none" w:sz="0" w:space="0" w:color="auto"/>
            <w:right w:val="none" w:sz="0" w:space="0" w:color="auto"/>
          </w:divBdr>
        </w:div>
        <w:div w:id="899248732">
          <w:marLeft w:val="0"/>
          <w:marRight w:val="0"/>
          <w:marTop w:val="0"/>
          <w:marBottom w:val="0"/>
          <w:divBdr>
            <w:top w:val="none" w:sz="0" w:space="0" w:color="auto"/>
            <w:left w:val="none" w:sz="0" w:space="0" w:color="auto"/>
            <w:bottom w:val="none" w:sz="0" w:space="0" w:color="auto"/>
            <w:right w:val="none" w:sz="0" w:space="0" w:color="auto"/>
          </w:divBdr>
        </w:div>
        <w:div w:id="1318921679">
          <w:marLeft w:val="0"/>
          <w:marRight w:val="0"/>
          <w:marTop w:val="0"/>
          <w:marBottom w:val="0"/>
          <w:divBdr>
            <w:top w:val="none" w:sz="0" w:space="0" w:color="auto"/>
            <w:left w:val="none" w:sz="0" w:space="0" w:color="auto"/>
            <w:bottom w:val="none" w:sz="0" w:space="0" w:color="auto"/>
            <w:right w:val="none" w:sz="0" w:space="0" w:color="auto"/>
          </w:divBdr>
        </w:div>
        <w:div w:id="318727584">
          <w:marLeft w:val="0"/>
          <w:marRight w:val="0"/>
          <w:marTop w:val="0"/>
          <w:marBottom w:val="0"/>
          <w:divBdr>
            <w:top w:val="none" w:sz="0" w:space="0" w:color="auto"/>
            <w:left w:val="none" w:sz="0" w:space="0" w:color="auto"/>
            <w:bottom w:val="none" w:sz="0" w:space="0" w:color="auto"/>
            <w:right w:val="none" w:sz="0" w:space="0" w:color="auto"/>
          </w:divBdr>
        </w:div>
        <w:div w:id="1673339421">
          <w:marLeft w:val="0"/>
          <w:marRight w:val="0"/>
          <w:marTop w:val="0"/>
          <w:marBottom w:val="0"/>
          <w:divBdr>
            <w:top w:val="none" w:sz="0" w:space="0" w:color="auto"/>
            <w:left w:val="none" w:sz="0" w:space="0" w:color="auto"/>
            <w:bottom w:val="none" w:sz="0" w:space="0" w:color="auto"/>
            <w:right w:val="none" w:sz="0" w:space="0" w:color="auto"/>
          </w:divBdr>
        </w:div>
        <w:div w:id="910889651">
          <w:marLeft w:val="0"/>
          <w:marRight w:val="0"/>
          <w:marTop w:val="0"/>
          <w:marBottom w:val="0"/>
          <w:divBdr>
            <w:top w:val="none" w:sz="0" w:space="0" w:color="auto"/>
            <w:left w:val="none" w:sz="0" w:space="0" w:color="auto"/>
            <w:bottom w:val="none" w:sz="0" w:space="0" w:color="auto"/>
            <w:right w:val="none" w:sz="0" w:space="0" w:color="auto"/>
          </w:divBdr>
        </w:div>
        <w:div w:id="2059624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0CBF00AF9BC4B411BCAD3BA341015720E1C35C0AE3493407A222BCDDC0vFJ" TargetMode="External"/><Relationship Id="rId13" Type="http://schemas.openxmlformats.org/officeDocument/2006/relationships/hyperlink" Target="consultantplus://offline/ref=4B0CBF00AF9BC4B411BCAD3BA341015720E1C35C0AE3493407A222BCDDC0vFJ" TargetMode="Externa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6ED8781BCBEA2CB1F67727410FD7191EE8AE141CF1DBC5FDA29E66D6C5F53FD92836E15349A3491E515EL" TargetMode="External"/><Relationship Id="rId17" Type="http://schemas.openxmlformats.org/officeDocument/2006/relationships/hyperlink" Target="consultantplus://offline/ref=A42C640AB66B4BF9BC832F36647A5BC2391826776565DD646D77F5299865EF8B070E518E1E0A0F10U" TargetMode="External"/><Relationship Id="rId2" Type="http://schemas.openxmlformats.org/officeDocument/2006/relationships/styles" Target="styles.xml"/><Relationship Id="rId16" Type="http://schemas.openxmlformats.org/officeDocument/2006/relationships/hyperlink" Target="http://www.consultant.ru/document/cons_doc_LAW_140174/c27004d0a000ba933a6f8defbeb15a2255b9cf2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5532903.0" TargetMode="External"/><Relationship Id="rId5" Type="http://schemas.openxmlformats.org/officeDocument/2006/relationships/footnotes" Target="footnotes.xml"/><Relationship Id="rId15" Type="http://schemas.openxmlformats.org/officeDocument/2006/relationships/hyperlink" Target="consultantplus://offline/ref=B0333E0A0F1636E8FA03C3274C717BB3AF44C6C389DF96D8D38C9A5F6EA91165494093BA611BE9gE64I" TargetMode="External"/><Relationship Id="rId10" Type="http://schemas.openxmlformats.org/officeDocument/2006/relationships/hyperlink" Target="consultantplus://offline/ref=9544B4170091088DD7908A0EF62E256B846131F4E5838F862AB4293F0DEFFE1EF4B01AED0AFA225F10z8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zlinkowskaiasoh.ucoz.ru" TargetMode="External"/><Relationship Id="rId14" Type="http://schemas.openxmlformats.org/officeDocument/2006/relationships/hyperlink" Target="consultantplus://offline/ref=4B0CBF00AF9BC4B411BCAD3BA341015729E5C15B0FEB143E0FFB2EBEDA00D058DF18E2855D1BB0CCv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12720</Words>
  <Characters>72506</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85056</CharactersWithSpaces>
  <SharedDoc>false</SharedDoc>
  <HLinks>
    <vt:vector size="42" baseType="variant">
      <vt:variant>
        <vt:i4>3211323</vt:i4>
      </vt:variant>
      <vt:variant>
        <vt:i4>18</vt:i4>
      </vt:variant>
      <vt:variant>
        <vt:i4>0</vt:i4>
      </vt:variant>
      <vt:variant>
        <vt:i4>5</vt:i4>
      </vt:variant>
      <vt:variant>
        <vt:lpwstr>consultantplus://offline/ref=A42C640AB66B4BF9BC832F36647A5BC2391826776565DD646D77F5299865EF8B070E518E1E0A0F10U</vt:lpwstr>
      </vt:variant>
      <vt:variant>
        <vt:lpwstr/>
      </vt:variant>
      <vt:variant>
        <vt:i4>6160475</vt:i4>
      </vt:variant>
      <vt:variant>
        <vt:i4>15</vt:i4>
      </vt:variant>
      <vt:variant>
        <vt:i4>0</vt:i4>
      </vt:variant>
      <vt:variant>
        <vt:i4>5</vt:i4>
      </vt:variant>
      <vt:variant>
        <vt:lpwstr>consultantplus://offline/ref=4B0CBF00AF9BC4B411BCAD3BA341015729E5C15B0FEB143E0FFB2EBEDA00D058DF18E2855D1BB0CCvBJ</vt:lpwstr>
      </vt:variant>
      <vt:variant>
        <vt:lpwstr/>
      </vt:variant>
      <vt:variant>
        <vt:i4>5439498</vt:i4>
      </vt:variant>
      <vt:variant>
        <vt:i4>12</vt:i4>
      </vt:variant>
      <vt:variant>
        <vt:i4>0</vt:i4>
      </vt:variant>
      <vt:variant>
        <vt:i4>5</vt:i4>
      </vt:variant>
      <vt:variant>
        <vt:lpwstr>consultantplus://offline/ref=4B0CBF00AF9BC4B411BCAD3BA341015720E1C35C0AE3493407A222BCDDC0vFJ</vt:lpwstr>
      </vt:variant>
      <vt:variant>
        <vt:lpwstr/>
      </vt:variant>
      <vt:variant>
        <vt:i4>7536691</vt:i4>
      </vt:variant>
      <vt:variant>
        <vt:i4>9</vt:i4>
      </vt:variant>
      <vt:variant>
        <vt:i4>0</vt:i4>
      </vt:variant>
      <vt:variant>
        <vt:i4>5</vt:i4>
      </vt:variant>
      <vt:variant>
        <vt:lpwstr>consultantplus://offline/ref=6ED8781BCBEA2CB1F67727410FD7191EE8AE141CF1DBC5FDA29E66D6C5F53FD92836E15349A3491E515EL</vt:lpwstr>
      </vt:variant>
      <vt:variant>
        <vt:lpwstr/>
      </vt:variant>
      <vt:variant>
        <vt:i4>5636113</vt:i4>
      </vt:variant>
      <vt:variant>
        <vt:i4>6</vt:i4>
      </vt:variant>
      <vt:variant>
        <vt:i4>0</vt:i4>
      </vt:variant>
      <vt:variant>
        <vt:i4>5</vt:i4>
      </vt:variant>
      <vt:variant>
        <vt:lpwstr>garantf1://5532903.0/</vt:lpwstr>
      </vt:variant>
      <vt:variant>
        <vt:lpwstr/>
      </vt:variant>
      <vt:variant>
        <vt:i4>6946874</vt:i4>
      </vt:variant>
      <vt:variant>
        <vt:i4>3</vt:i4>
      </vt:variant>
      <vt:variant>
        <vt:i4>0</vt:i4>
      </vt:variant>
      <vt:variant>
        <vt:i4>5</vt:i4>
      </vt:variant>
      <vt:variant>
        <vt:lpwstr>consultantplus://offline/ref=9544B4170091088DD7908A0EF62E256B846131F4E5838F862AB4293F0DEFFE1EF4B01AED0AFA225F10z8K</vt:lpwstr>
      </vt:variant>
      <vt:variant>
        <vt:lpwstr/>
      </vt:variant>
      <vt:variant>
        <vt:i4>5439498</vt:i4>
      </vt:variant>
      <vt:variant>
        <vt:i4>0</vt:i4>
      </vt:variant>
      <vt:variant>
        <vt:i4>0</vt:i4>
      </vt:variant>
      <vt:variant>
        <vt:i4>5</vt:i4>
      </vt:variant>
      <vt:variant>
        <vt:lpwstr>consultantplus://offline/ref=4B0CBF00AF9BC4B411BCAD3BA341015720E1C35C0AE3493407A222BCDDC0vFJ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Чернооковская</dc:creator>
  <cp:lastModifiedBy>Admin</cp:lastModifiedBy>
  <cp:revision>2</cp:revision>
  <cp:lastPrinted>2015-11-23T07:01:00Z</cp:lastPrinted>
  <dcterms:created xsi:type="dcterms:W3CDTF">2018-11-13T14:01:00Z</dcterms:created>
  <dcterms:modified xsi:type="dcterms:W3CDTF">2018-11-13T14:01:00Z</dcterms:modified>
</cp:coreProperties>
</file>