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48" w:rsidRDefault="00EE2348" w:rsidP="00EE2348">
      <w:pPr>
        <w:spacing w:after="0"/>
        <w:jc w:val="center"/>
        <w:rPr>
          <w:rFonts w:ascii="Times New Roman" w:hAnsi="Times New Roman" w:cs="Times New Roman"/>
        </w:rPr>
      </w:pPr>
      <w:r>
        <w:rPr>
          <w:rFonts w:ascii="Times New Roman" w:hAnsi="Times New Roman" w:cs="Times New Roman"/>
        </w:rPr>
        <w:t>Муниципальное бюджетное общеобразовательное учреждение</w:t>
      </w:r>
    </w:p>
    <w:p w:rsidR="00EE2348" w:rsidRDefault="00EE2348" w:rsidP="00EE2348">
      <w:pPr>
        <w:spacing w:after="0"/>
        <w:jc w:val="center"/>
        <w:rPr>
          <w:rFonts w:ascii="Times New Roman" w:hAnsi="Times New Roman" w:cs="Times New Roman"/>
        </w:rPr>
      </w:pPr>
      <w:proofErr w:type="spellStart"/>
      <w:r>
        <w:rPr>
          <w:rFonts w:ascii="Times New Roman" w:hAnsi="Times New Roman" w:cs="Times New Roman"/>
        </w:rPr>
        <w:t>Злынковская</w:t>
      </w:r>
      <w:proofErr w:type="spellEnd"/>
      <w:r>
        <w:rPr>
          <w:rFonts w:ascii="Times New Roman" w:hAnsi="Times New Roman" w:cs="Times New Roman"/>
        </w:rPr>
        <w:t xml:space="preserve"> средняя общеобразовательная школа № 1</w:t>
      </w:r>
    </w:p>
    <w:p w:rsidR="00EE2348" w:rsidRDefault="00EE2348" w:rsidP="00EE2348">
      <w:pPr>
        <w:spacing w:after="0"/>
        <w:jc w:val="center"/>
        <w:rPr>
          <w:rFonts w:ascii="Times New Roman" w:hAnsi="Times New Roman" w:cs="Times New Roman"/>
        </w:rPr>
      </w:pPr>
    </w:p>
    <w:p w:rsidR="00EE2348" w:rsidRDefault="00EE2348" w:rsidP="00EE2348">
      <w:pPr>
        <w:spacing w:after="0"/>
        <w:jc w:val="center"/>
        <w:rPr>
          <w:rFonts w:ascii="Times New Roman" w:hAnsi="Times New Roman" w:cs="Times New Roman"/>
        </w:rPr>
      </w:pPr>
    </w:p>
    <w:p w:rsidR="00EE2348" w:rsidRDefault="00EE2348" w:rsidP="00EE2348">
      <w:pPr>
        <w:spacing w:after="0"/>
        <w:jc w:val="center"/>
        <w:rPr>
          <w:rFonts w:ascii="Times New Roman" w:hAnsi="Times New Roman" w:cs="Times New Roman"/>
          <w:sz w:val="24"/>
          <w:szCs w:val="24"/>
        </w:rPr>
      </w:pPr>
      <w:r>
        <w:rPr>
          <w:rFonts w:ascii="Times New Roman" w:hAnsi="Times New Roman" w:cs="Times New Roman"/>
          <w:sz w:val="24"/>
          <w:szCs w:val="24"/>
        </w:rPr>
        <w:t>Выписка</w:t>
      </w:r>
    </w:p>
    <w:p w:rsidR="00EE2348" w:rsidRDefault="00EE2348" w:rsidP="00EE2348">
      <w:pPr>
        <w:spacing w:after="0"/>
        <w:jc w:val="center"/>
        <w:rPr>
          <w:rFonts w:ascii="Times New Roman" w:hAnsi="Times New Roman" w:cs="Times New Roman"/>
          <w:sz w:val="24"/>
          <w:szCs w:val="24"/>
        </w:rPr>
      </w:pPr>
      <w:r>
        <w:rPr>
          <w:rFonts w:ascii="Times New Roman" w:hAnsi="Times New Roman" w:cs="Times New Roman"/>
          <w:sz w:val="24"/>
          <w:szCs w:val="24"/>
        </w:rPr>
        <w:t>из основной образовательной программы основного общего образования</w:t>
      </w:r>
    </w:p>
    <w:p w:rsidR="00EE2348" w:rsidRDefault="00EE2348" w:rsidP="00EE2348">
      <w:pPr>
        <w:spacing w:after="0"/>
        <w:jc w:val="center"/>
        <w:rPr>
          <w:rFonts w:ascii="Times New Roman" w:hAnsi="Times New Roman" w:cs="Times New Roman"/>
          <w:sz w:val="24"/>
          <w:szCs w:val="24"/>
        </w:rPr>
      </w:pPr>
    </w:p>
    <w:p w:rsidR="00EE2348" w:rsidRDefault="00EE2348" w:rsidP="00EE2348">
      <w:pPr>
        <w:spacing w:after="0"/>
        <w:rPr>
          <w:rFonts w:ascii="Times New Roman" w:hAnsi="Times New Roman" w:cs="Times New Roman"/>
          <w:sz w:val="24"/>
          <w:szCs w:val="24"/>
        </w:rPr>
      </w:pPr>
      <w:r>
        <w:rPr>
          <w:rFonts w:ascii="Times New Roman" w:hAnsi="Times New Roman" w:cs="Times New Roman"/>
          <w:sz w:val="24"/>
          <w:szCs w:val="24"/>
        </w:rPr>
        <w:t>РАССМОТРЕНО                                                 СОГЛАСОВАНО</w:t>
      </w:r>
    </w:p>
    <w:p w:rsidR="00EE2348" w:rsidRDefault="00EE2348" w:rsidP="00EE2348">
      <w:pPr>
        <w:spacing w:after="0"/>
        <w:rPr>
          <w:rFonts w:ascii="Times New Roman" w:hAnsi="Times New Roman" w:cs="Times New Roman"/>
          <w:sz w:val="24"/>
          <w:szCs w:val="24"/>
        </w:rPr>
      </w:pPr>
      <w:r>
        <w:rPr>
          <w:rFonts w:ascii="Times New Roman" w:hAnsi="Times New Roman" w:cs="Times New Roman"/>
          <w:sz w:val="24"/>
          <w:szCs w:val="24"/>
        </w:rPr>
        <w:t>методическое объединение                                заместитель директора по УВР</w:t>
      </w:r>
    </w:p>
    <w:p w:rsidR="00EE2348" w:rsidRDefault="00EE2348" w:rsidP="00EE2348">
      <w:pPr>
        <w:spacing w:after="0"/>
        <w:rPr>
          <w:rFonts w:ascii="Times New Roman" w:hAnsi="Times New Roman" w:cs="Times New Roman"/>
          <w:sz w:val="24"/>
          <w:szCs w:val="24"/>
        </w:rPr>
      </w:pPr>
      <w:r>
        <w:rPr>
          <w:rFonts w:ascii="Times New Roman" w:hAnsi="Times New Roman" w:cs="Times New Roman"/>
          <w:sz w:val="24"/>
          <w:szCs w:val="24"/>
        </w:rPr>
        <w:t xml:space="preserve">учителей </w:t>
      </w:r>
      <w:r>
        <w:rPr>
          <w:rFonts w:ascii="Times New Roman" w:hAnsi="Times New Roman" w:cs="Times New Roman"/>
        </w:rPr>
        <w:t>русского языка и литературы</w:t>
      </w:r>
      <w:r>
        <w:rPr>
          <w:rFonts w:ascii="Times New Roman" w:hAnsi="Times New Roman" w:cs="Times New Roman"/>
          <w:sz w:val="24"/>
          <w:szCs w:val="24"/>
        </w:rPr>
        <w:t xml:space="preserve">                </w:t>
      </w:r>
      <w:proofErr w:type="spellStart"/>
      <w:r>
        <w:rPr>
          <w:rFonts w:ascii="Times New Roman" w:hAnsi="Times New Roman" w:cs="Times New Roman"/>
          <w:sz w:val="24"/>
          <w:szCs w:val="24"/>
        </w:rPr>
        <w:t>Шеломовская</w:t>
      </w:r>
      <w:proofErr w:type="spellEnd"/>
      <w:r>
        <w:rPr>
          <w:rFonts w:ascii="Times New Roman" w:hAnsi="Times New Roman" w:cs="Times New Roman"/>
          <w:sz w:val="24"/>
          <w:szCs w:val="24"/>
        </w:rPr>
        <w:t xml:space="preserve"> О.С.</w:t>
      </w:r>
    </w:p>
    <w:p w:rsidR="00EE2348" w:rsidRDefault="00EE2348" w:rsidP="00EE2348">
      <w:pPr>
        <w:spacing w:after="0"/>
        <w:rPr>
          <w:rFonts w:ascii="Times New Roman" w:hAnsi="Times New Roman" w:cs="Times New Roman"/>
          <w:sz w:val="24"/>
          <w:szCs w:val="24"/>
        </w:rPr>
      </w:pPr>
      <w:r>
        <w:rPr>
          <w:rFonts w:ascii="Times New Roman" w:hAnsi="Times New Roman" w:cs="Times New Roman"/>
          <w:sz w:val="24"/>
          <w:szCs w:val="24"/>
        </w:rPr>
        <w:t>протокол от 28.08.2024 г. №1                             28.08.2024 г.</w:t>
      </w:r>
    </w:p>
    <w:p w:rsidR="00EE2348" w:rsidRDefault="00EE2348" w:rsidP="00EE2348">
      <w:pPr>
        <w:spacing w:after="0"/>
        <w:rPr>
          <w:rFonts w:ascii="Times New Roman" w:hAnsi="Times New Roman" w:cs="Times New Roman"/>
          <w:sz w:val="24"/>
          <w:szCs w:val="24"/>
        </w:rPr>
      </w:pPr>
    </w:p>
    <w:p w:rsidR="00EE2348" w:rsidRDefault="00EE2348" w:rsidP="00EE2348">
      <w:pPr>
        <w:spacing w:after="0"/>
        <w:rPr>
          <w:rFonts w:ascii="Times New Roman" w:hAnsi="Times New Roman" w:cs="Times New Roman"/>
          <w:sz w:val="24"/>
          <w:szCs w:val="24"/>
        </w:rPr>
      </w:pPr>
    </w:p>
    <w:p w:rsidR="00EE2348" w:rsidRDefault="00EE2348" w:rsidP="00EE2348">
      <w:pPr>
        <w:spacing w:after="0"/>
        <w:rPr>
          <w:rFonts w:ascii="Times New Roman" w:hAnsi="Times New Roman" w:cs="Times New Roman"/>
          <w:sz w:val="24"/>
          <w:szCs w:val="24"/>
        </w:rPr>
      </w:pPr>
    </w:p>
    <w:p w:rsidR="00EE2348" w:rsidRDefault="00EE2348" w:rsidP="00EE2348">
      <w:pPr>
        <w:spacing w:after="0"/>
        <w:rPr>
          <w:rFonts w:ascii="Times New Roman" w:hAnsi="Times New Roman" w:cs="Times New Roman"/>
          <w:sz w:val="24"/>
          <w:szCs w:val="24"/>
        </w:rPr>
      </w:pPr>
    </w:p>
    <w:p w:rsidR="00EE2348" w:rsidRDefault="00EE2348" w:rsidP="00EE2348">
      <w:pPr>
        <w:spacing w:after="0"/>
        <w:jc w:val="center"/>
        <w:rPr>
          <w:rFonts w:ascii="Times New Roman" w:hAnsi="Times New Roman" w:cs="Times New Roman"/>
          <w:sz w:val="24"/>
          <w:szCs w:val="24"/>
        </w:rPr>
      </w:pPr>
    </w:p>
    <w:p w:rsidR="00EE2348" w:rsidRDefault="00EE2348" w:rsidP="00EE234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Рабочая программа </w:t>
      </w:r>
    </w:p>
    <w:p w:rsidR="00EE2348" w:rsidRDefault="00EE2348" w:rsidP="00EE234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учебного предмета </w:t>
      </w:r>
      <w:r>
        <w:rPr>
          <w:rFonts w:ascii="Times New Roman" w:hAnsi="Times New Roman" w:cs="Times New Roman"/>
          <w:b/>
        </w:rPr>
        <w:t>«литература»</w:t>
      </w:r>
    </w:p>
    <w:p w:rsidR="00EE2348" w:rsidRDefault="00EE2348" w:rsidP="00EE234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для основного общего образования </w:t>
      </w:r>
    </w:p>
    <w:p w:rsidR="00EE2348" w:rsidRDefault="00E47717" w:rsidP="00EE2348">
      <w:pPr>
        <w:spacing w:after="0"/>
        <w:jc w:val="center"/>
        <w:rPr>
          <w:rFonts w:ascii="Times New Roman" w:hAnsi="Times New Roman" w:cs="Times New Roman"/>
          <w:b/>
          <w:sz w:val="24"/>
          <w:szCs w:val="24"/>
        </w:rPr>
      </w:pPr>
      <w:r>
        <w:rPr>
          <w:rFonts w:ascii="Times New Roman" w:hAnsi="Times New Roman" w:cs="Times New Roman"/>
          <w:b/>
          <w:sz w:val="24"/>
          <w:szCs w:val="24"/>
        </w:rPr>
        <w:t>Срок освоения: 5</w:t>
      </w:r>
      <w:r w:rsidR="00EE2348">
        <w:rPr>
          <w:rFonts w:ascii="Times New Roman" w:hAnsi="Times New Roman" w:cs="Times New Roman"/>
          <w:b/>
          <w:sz w:val="24"/>
          <w:szCs w:val="24"/>
        </w:rPr>
        <w:t xml:space="preserve"> </w:t>
      </w:r>
      <w:r>
        <w:rPr>
          <w:rFonts w:ascii="Times New Roman" w:hAnsi="Times New Roman" w:cs="Times New Roman"/>
          <w:b/>
          <w:sz w:val="24"/>
          <w:szCs w:val="24"/>
        </w:rPr>
        <w:t>лет (с 5</w:t>
      </w:r>
      <w:r w:rsidR="00EE2348">
        <w:rPr>
          <w:rFonts w:ascii="Times New Roman" w:hAnsi="Times New Roman" w:cs="Times New Roman"/>
          <w:b/>
          <w:sz w:val="24"/>
          <w:szCs w:val="24"/>
        </w:rPr>
        <w:t xml:space="preserve"> по 9 класс)</w:t>
      </w:r>
    </w:p>
    <w:p w:rsidR="00EE2348" w:rsidRDefault="00EE2348" w:rsidP="00EE2348">
      <w:pPr>
        <w:spacing w:after="0"/>
        <w:jc w:val="center"/>
        <w:rPr>
          <w:rFonts w:ascii="Times New Roman" w:hAnsi="Times New Roman" w:cs="Times New Roman"/>
          <w:b/>
          <w:sz w:val="24"/>
          <w:szCs w:val="24"/>
        </w:rPr>
      </w:pPr>
    </w:p>
    <w:p w:rsidR="00EE2348" w:rsidRDefault="00EE2348" w:rsidP="00EE2348">
      <w:pPr>
        <w:spacing w:after="0"/>
        <w:jc w:val="center"/>
        <w:rPr>
          <w:rFonts w:ascii="Times New Roman" w:hAnsi="Times New Roman" w:cs="Times New Roman"/>
          <w:b/>
          <w:sz w:val="24"/>
          <w:szCs w:val="24"/>
        </w:rPr>
      </w:pPr>
    </w:p>
    <w:p w:rsidR="00EE2348" w:rsidRDefault="00EE2348" w:rsidP="00EE2348">
      <w:pPr>
        <w:spacing w:after="0"/>
        <w:rPr>
          <w:rFonts w:ascii="Times New Roman" w:hAnsi="Times New Roman" w:cs="Times New Roman"/>
        </w:rPr>
      </w:pPr>
      <w:r>
        <w:rPr>
          <w:rFonts w:ascii="Times New Roman" w:hAnsi="Times New Roman" w:cs="Times New Roman"/>
          <w:sz w:val="24"/>
          <w:szCs w:val="24"/>
        </w:rPr>
        <w:t xml:space="preserve">                                                             Составители: </w:t>
      </w:r>
      <w:proofErr w:type="spellStart"/>
      <w:r>
        <w:rPr>
          <w:rFonts w:ascii="Times New Roman" w:hAnsi="Times New Roman" w:cs="Times New Roman"/>
        </w:rPr>
        <w:t>Листопадова</w:t>
      </w:r>
      <w:proofErr w:type="spellEnd"/>
      <w:r>
        <w:rPr>
          <w:rFonts w:ascii="Times New Roman" w:hAnsi="Times New Roman" w:cs="Times New Roman"/>
        </w:rPr>
        <w:t xml:space="preserve"> Н.В., Акимова М.И.,</w:t>
      </w:r>
    </w:p>
    <w:p w:rsidR="00EE2348" w:rsidRDefault="00EE2348" w:rsidP="00EE2348">
      <w:pPr>
        <w:spacing w:after="0"/>
        <w:rPr>
          <w:rFonts w:ascii="Times New Roman" w:hAnsi="Times New Roman" w:cs="Times New Roman"/>
        </w:rPr>
      </w:pPr>
      <w:r>
        <w:rPr>
          <w:rFonts w:ascii="Times New Roman" w:hAnsi="Times New Roman" w:cs="Times New Roman"/>
        </w:rPr>
        <w:t xml:space="preserve">                                                                   Щёголева О.Н., Козлова О.А, учителя русского языка </w:t>
      </w:r>
    </w:p>
    <w:p w:rsidR="00EE2348" w:rsidRDefault="00EE2348" w:rsidP="00EE2348">
      <w:pPr>
        <w:spacing w:after="0"/>
        <w:rPr>
          <w:rFonts w:ascii="Times New Roman" w:hAnsi="Times New Roman" w:cs="Times New Roman"/>
        </w:rPr>
      </w:pPr>
      <w:r>
        <w:rPr>
          <w:rFonts w:ascii="Times New Roman" w:hAnsi="Times New Roman" w:cs="Times New Roman"/>
        </w:rPr>
        <w:t xml:space="preserve">                                                                   и   литературы.</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 xml:space="preserve">                                            </w:t>
      </w:r>
    </w:p>
    <w:p w:rsidR="00EE2348" w:rsidRDefault="00EE2348" w:rsidP="00EE234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E2348" w:rsidRDefault="00EE2348" w:rsidP="00EE2348">
      <w:pPr>
        <w:spacing w:after="0"/>
        <w:jc w:val="center"/>
        <w:rPr>
          <w:rFonts w:ascii="Times New Roman" w:hAnsi="Times New Roman" w:cs="Times New Roman"/>
          <w:sz w:val="24"/>
          <w:szCs w:val="24"/>
        </w:rPr>
      </w:pPr>
    </w:p>
    <w:p w:rsidR="00EE2348" w:rsidRDefault="00EA14C6" w:rsidP="00EE234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A14C6" w:rsidRDefault="00EA14C6" w:rsidP="00EE2348">
      <w:pPr>
        <w:spacing w:after="0"/>
        <w:rPr>
          <w:rFonts w:ascii="Times New Roman" w:hAnsi="Times New Roman" w:cs="Times New Roman"/>
          <w:sz w:val="24"/>
          <w:szCs w:val="24"/>
        </w:rPr>
      </w:pPr>
    </w:p>
    <w:p w:rsidR="00EA14C6" w:rsidRDefault="00EA14C6" w:rsidP="00EE2348">
      <w:pPr>
        <w:spacing w:after="0"/>
        <w:rPr>
          <w:rFonts w:ascii="Times New Roman" w:hAnsi="Times New Roman" w:cs="Times New Roman"/>
          <w:sz w:val="24"/>
          <w:szCs w:val="24"/>
        </w:rPr>
      </w:pPr>
    </w:p>
    <w:p w:rsidR="00EA14C6" w:rsidRDefault="00EA14C6" w:rsidP="00EE2348">
      <w:pPr>
        <w:spacing w:after="0"/>
        <w:rPr>
          <w:rFonts w:ascii="Times New Roman" w:hAnsi="Times New Roman" w:cs="Times New Roman"/>
          <w:sz w:val="24"/>
          <w:szCs w:val="24"/>
        </w:rPr>
      </w:pPr>
    </w:p>
    <w:p w:rsidR="00EE2348" w:rsidRDefault="00EE2348" w:rsidP="00EE2348">
      <w:pPr>
        <w:spacing w:after="0"/>
        <w:rPr>
          <w:rFonts w:ascii="Times New Roman" w:hAnsi="Times New Roman" w:cs="Times New Roman"/>
          <w:sz w:val="24"/>
          <w:szCs w:val="24"/>
        </w:rPr>
      </w:pPr>
    </w:p>
    <w:p w:rsidR="00EE2348" w:rsidRDefault="00EE2348" w:rsidP="00EE2348">
      <w:pPr>
        <w:spacing w:after="0"/>
        <w:rPr>
          <w:rFonts w:ascii="Times New Roman" w:hAnsi="Times New Roman" w:cs="Times New Roman"/>
          <w:sz w:val="24"/>
          <w:szCs w:val="24"/>
        </w:rPr>
      </w:pPr>
    </w:p>
    <w:p w:rsidR="00EE2348" w:rsidRDefault="00EE2348" w:rsidP="00EE2348">
      <w:pPr>
        <w:spacing w:after="0"/>
        <w:rPr>
          <w:rFonts w:ascii="Times New Roman" w:hAnsi="Times New Roman" w:cs="Times New Roman"/>
          <w:sz w:val="24"/>
          <w:szCs w:val="24"/>
        </w:rPr>
      </w:pPr>
    </w:p>
    <w:p w:rsidR="00EE2348" w:rsidRDefault="00EA14C6" w:rsidP="00EE2348">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-175260</wp:posOffset>
            </wp:positionH>
            <wp:positionV relativeFrom="paragraph">
              <wp:posOffset>38735</wp:posOffset>
            </wp:positionV>
            <wp:extent cx="3495675" cy="1524000"/>
            <wp:effectExtent l="19050" t="0" r="9525" b="0"/>
            <wp:wrapNone/>
            <wp:docPr id="1" name="Рисунок 1"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2"/>
                    <pic:cNvPicPr>
                      <a:picLocks noChangeAspect="1" noChangeArrowheads="1"/>
                    </pic:cNvPicPr>
                  </pic:nvPicPr>
                  <pic:blipFill>
                    <a:blip r:embed="rId6" cstate="print">
                      <a:lum contrast="20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5675" cy="1524000"/>
                    </a:xfrm>
                    <a:prstGeom prst="rect">
                      <a:avLst/>
                    </a:prstGeom>
                    <a:noFill/>
                    <a:ln>
                      <a:noFill/>
                    </a:ln>
                  </pic:spPr>
                </pic:pic>
              </a:graphicData>
            </a:graphic>
          </wp:anchor>
        </w:drawing>
      </w:r>
      <w:r w:rsidR="00EE2348">
        <w:rPr>
          <w:rFonts w:ascii="Times New Roman" w:hAnsi="Times New Roman" w:cs="Times New Roman"/>
          <w:sz w:val="24"/>
          <w:szCs w:val="24"/>
        </w:rPr>
        <w:t xml:space="preserve">          </w:t>
      </w:r>
    </w:p>
    <w:p w:rsidR="00EE2348" w:rsidRDefault="00EE2348" w:rsidP="00EE2348">
      <w:pPr>
        <w:spacing w:after="0"/>
        <w:rPr>
          <w:rFonts w:ascii="Times New Roman" w:hAnsi="Times New Roman" w:cs="Times New Roman"/>
          <w:color w:val="404040" w:themeColor="text1" w:themeTint="BF"/>
          <w:sz w:val="24"/>
          <w:szCs w:val="24"/>
        </w:rPr>
      </w:pPr>
      <w:r>
        <w:rPr>
          <w:rFonts w:ascii="Times New Roman" w:hAnsi="Times New Roman" w:cs="Times New Roman"/>
          <w:sz w:val="24"/>
          <w:szCs w:val="24"/>
        </w:rPr>
        <w:t xml:space="preserve">     </w:t>
      </w:r>
      <w:r w:rsidR="00E47717">
        <w:rPr>
          <w:rFonts w:ascii="Times New Roman" w:hAnsi="Times New Roman" w:cs="Times New Roman"/>
          <w:sz w:val="24"/>
          <w:szCs w:val="24"/>
        </w:rPr>
        <w:t>Выписка верна:28.08.2024</w:t>
      </w:r>
    </w:p>
    <w:p w:rsidR="00EE2348" w:rsidRDefault="00EE2348" w:rsidP="00EE2348">
      <w:pPr>
        <w:spacing w:after="0"/>
        <w:rPr>
          <w:rFonts w:ascii="Times New Roman" w:hAnsi="Times New Roman" w:cs="Times New Roman"/>
          <w:sz w:val="24"/>
          <w:szCs w:val="24"/>
        </w:rPr>
      </w:pPr>
    </w:p>
    <w:p w:rsidR="00EE2348" w:rsidRDefault="00EE2348" w:rsidP="00EE2348">
      <w:pPr>
        <w:spacing w:after="0"/>
        <w:rPr>
          <w:rFonts w:ascii="Times New Roman" w:hAnsi="Times New Roman" w:cs="Times New Roman"/>
          <w:sz w:val="24"/>
          <w:szCs w:val="24"/>
        </w:rPr>
      </w:pPr>
    </w:p>
    <w:p w:rsidR="00EE2348" w:rsidRDefault="00EE2348" w:rsidP="00EE2348">
      <w:pPr>
        <w:spacing w:after="0"/>
        <w:rPr>
          <w:rFonts w:ascii="Times New Roman" w:hAnsi="Times New Roman" w:cs="Times New Roman"/>
          <w:sz w:val="24"/>
          <w:szCs w:val="24"/>
        </w:rPr>
      </w:pPr>
    </w:p>
    <w:p w:rsidR="00EE2348" w:rsidRDefault="00EE2348" w:rsidP="00EE2348">
      <w:pPr>
        <w:spacing w:after="0"/>
        <w:jc w:val="center"/>
        <w:rPr>
          <w:rFonts w:ascii="Times New Roman" w:hAnsi="Times New Roman" w:cs="Times New Roman"/>
          <w:sz w:val="24"/>
          <w:szCs w:val="24"/>
        </w:rPr>
      </w:pPr>
    </w:p>
    <w:p w:rsidR="00EA14C6" w:rsidRDefault="00EA14C6" w:rsidP="00EE2348">
      <w:pPr>
        <w:spacing w:after="0"/>
        <w:jc w:val="center"/>
        <w:rPr>
          <w:rFonts w:ascii="Times New Roman" w:hAnsi="Times New Roman" w:cs="Times New Roman"/>
          <w:sz w:val="24"/>
          <w:szCs w:val="24"/>
        </w:rPr>
      </w:pPr>
    </w:p>
    <w:p w:rsidR="00EA14C6" w:rsidRDefault="00EA14C6" w:rsidP="00EE2348">
      <w:pPr>
        <w:spacing w:after="0"/>
        <w:jc w:val="center"/>
        <w:rPr>
          <w:rFonts w:ascii="Times New Roman" w:hAnsi="Times New Roman" w:cs="Times New Roman"/>
          <w:sz w:val="24"/>
          <w:szCs w:val="24"/>
        </w:rPr>
      </w:pPr>
    </w:p>
    <w:p w:rsidR="00EA14C6" w:rsidRDefault="00EA14C6" w:rsidP="00EE2348">
      <w:pPr>
        <w:spacing w:after="0"/>
        <w:jc w:val="center"/>
        <w:rPr>
          <w:rFonts w:ascii="Times New Roman" w:hAnsi="Times New Roman" w:cs="Times New Roman"/>
          <w:sz w:val="24"/>
          <w:szCs w:val="24"/>
        </w:rPr>
      </w:pPr>
    </w:p>
    <w:p w:rsidR="00EA14C6" w:rsidRDefault="00EA14C6" w:rsidP="00EE2348">
      <w:pPr>
        <w:spacing w:after="0"/>
        <w:jc w:val="center"/>
        <w:rPr>
          <w:rFonts w:ascii="Times New Roman" w:hAnsi="Times New Roman" w:cs="Times New Roman"/>
          <w:sz w:val="24"/>
          <w:szCs w:val="24"/>
        </w:rPr>
      </w:pPr>
    </w:p>
    <w:p w:rsidR="00EA14C6" w:rsidRDefault="00EA14C6" w:rsidP="00EE2348">
      <w:pPr>
        <w:spacing w:after="0"/>
        <w:jc w:val="center"/>
        <w:rPr>
          <w:rFonts w:ascii="Times New Roman" w:hAnsi="Times New Roman" w:cs="Times New Roman"/>
          <w:sz w:val="24"/>
          <w:szCs w:val="24"/>
        </w:rPr>
      </w:pPr>
    </w:p>
    <w:p w:rsidR="00EA14C6" w:rsidRPr="00EA14C6" w:rsidRDefault="00EE2348" w:rsidP="00EA14C6">
      <w:pPr>
        <w:spacing w:after="0"/>
        <w:jc w:val="center"/>
        <w:rPr>
          <w:rFonts w:ascii="Times New Roman" w:hAnsi="Times New Roman" w:cs="Times New Roman"/>
          <w:sz w:val="24"/>
          <w:szCs w:val="24"/>
        </w:rPr>
      </w:pPr>
      <w:r>
        <w:rPr>
          <w:rFonts w:ascii="Times New Roman" w:hAnsi="Times New Roman" w:cs="Times New Roman"/>
          <w:sz w:val="24"/>
          <w:szCs w:val="24"/>
        </w:rPr>
        <w:t>2024</w:t>
      </w:r>
      <w:bookmarkStart w:id="0" w:name="_GoBack"/>
      <w:bookmarkEnd w:id="0"/>
    </w:p>
    <w:p w:rsidR="000C02E4" w:rsidRPr="00BB7CD8" w:rsidRDefault="000C02E4" w:rsidP="00BB7CD8">
      <w:pPr>
        <w:autoSpaceDN w:val="0"/>
        <w:spacing w:line="240" w:lineRule="auto"/>
        <w:jc w:val="both"/>
        <w:rPr>
          <w:rFonts w:ascii="Times New Roman" w:hAnsi="Times New Roman" w:cs="Times New Roman"/>
          <w:b/>
          <w:sz w:val="24"/>
          <w:szCs w:val="24"/>
          <w:u w:val="single"/>
        </w:rPr>
      </w:pPr>
      <w:r w:rsidRPr="00BB7CD8">
        <w:rPr>
          <w:rFonts w:ascii="Times New Roman" w:hAnsi="Times New Roman" w:cs="Times New Roman"/>
          <w:b/>
          <w:bCs/>
          <w:sz w:val="24"/>
          <w:szCs w:val="24"/>
        </w:rPr>
        <w:lastRenderedPageBreak/>
        <w:t xml:space="preserve">Рабочая программа составлена в соответствии </w:t>
      </w:r>
      <w:proofErr w:type="gramStart"/>
      <w:r w:rsidRPr="00BB7CD8">
        <w:rPr>
          <w:rFonts w:ascii="Times New Roman" w:hAnsi="Times New Roman" w:cs="Times New Roman"/>
          <w:b/>
          <w:bCs/>
          <w:sz w:val="24"/>
          <w:szCs w:val="24"/>
        </w:rPr>
        <w:t>с</w:t>
      </w:r>
      <w:proofErr w:type="gramEnd"/>
      <w:r w:rsidRPr="00BB7CD8">
        <w:rPr>
          <w:rFonts w:ascii="Times New Roman" w:hAnsi="Times New Roman" w:cs="Times New Roman"/>
          <w:bCs/>
          <w:sz w:val="24"/>
          <w:szCs w:val="24"/>
        </w:rPr>
        <w:t>:</w:t>
      </w:r>
    </w:p>
    <w:p w:rsidR="00A9486B" w:rsidRPr="00BB7CD8" w:rsidRDefault="00A9486B" w:rsidP="00BB7CD8">
      <w:pPr>
        <w:spacing w:line="240" w:lineRule="auto"/>
        <w:rPr>
          <w:rFonts w:ascii="Times New Roman" w:hAnsi="Times New Roman" w:cs="Times New Roman"/>
          <w:sz w:val="28"/>
          <w:szCs w:val="28"/>
        </w:rPr>
      </w:pPr>
      <w:r w:rsidRPr="00BB7CD8">
        <w:rPr>
          <w:rFonts w:ascii="Times New Roman" w:hAnsi="Times New Roman" w:cs="Times New Roman"/>
          <w:sz w:val="28"/>
          <w:szCs w:val="28"/>
        </w:rPr>
        <w:t>1. Федеральным законом «Об образовании в Российской Федерации» от 29 декабря 2012 года № 273-ФЗ.</w:t>
      </w:r>
    </w:p>
    <w:p w:rsidR="00A9486B" w:rsidRPr="00BB7CD8" w:rsidRDefault="00A9486B" w:rsidP="00BB7CD8">
      <w:pPr>
        <w:spacing w:line="240" w:lineRule="auto"/>
        <w:rPr>
          <w:rFonts w:ascii="Times New Roman" w:hAnsi="Times New Roman" w:cs="Times New Roman"/>
          <w:sz w:val="28"/>
          <w:szCs w:val="28"/>
        </w:rPr>
      </w:pPr>
      <w:r w:rsidRPr="00BB7CD8">
        <w:rPr>
          <w:rFonts w:ascii="Times New Roman" w:hAnsi="Times New Roman" w:cs="Times New Roman"/>
          <w:sz w:val="28"/>
          <w:szCs w:val="28"/>
        </w:rPr>
        <w:t xml:space="preserve">2. Приказом </w:t>
      </w:r>
      <w:proofErr w:type="spellStart"/>
      <w:r w:rsidRPr="00BB7CD8">
        <w:rPr>
          <w:rFonts w:ascii="Times New Roman" w:hAnsi="Times New Roman" w:cs="Times New Roman"/>
          <w:sz w:val="28"/>
          <w:szCs w:val="28"/>
        </w:rPr>
        <w:t>Минобрнауки</w:t>
      </w:r>
      <w:proofErr w:type="spellEnd"/>
      <w:r w:rsidRPr="00BB7CD8">
        <w:rPr>
          <w:rFonts w:ascii="Times New Roman" w:hAnsi="Times New Roman" w:cs="Times New Roman"/>
          <w:sz w:val="28"/>
          <w:szCs w:val="28"/>
        </w:rPr>
        <w:t xml:space="preserve"> России от 17 декабря 2010 г. № 1897 «Об утверждении федерального государственного образовательного стандарта основного общего образования» с изменениями, утверждёнными приказами </w:t>
      </w:r>
      <w:proofErr w:type="spellStart"/>
      <w:r w:rsidRPr="00BB7CD8">
        <w:rPr>
          <w:rFonts w:ascii="Times New Roman" w:hAnsi="Times New Roman" w:cs="Times New Roman"/>
          <w:sz w:val="28"/>
          <w:szCs w:val="28"/>
        </w:rPr>
        <w:t>Минобрнауки</w:t>
      </w:r>
      <w:proofErr w:type="spellEnd"/>
      <w:r w:rsidRPr="00BB7CD8">
        <w:rPr>
          <w:rFonts w:ascii="Times New Roman" w:hAnsi="Times New Roman" w:cs="Times New Roman"/>
          <w:sz w:val="28"/>
          <w:szCs w:val="28"/>
        </w:rPr>
        <w:t xml:space="preserve"> России от 29 декабря 2014 года № 1644, от 31 декабря 2015 года № 1577. </w:t>
      </w:r>
    </w:p>
    <w:p w:rsidR="00A9486B" w:rsidRPr="00BB7CD8" w:rsidRDefault="00A9486B" w:rsidP="00BB7CD8">
      <w:pPr>
        <w:widowControl w:val="0"/>
        <w:spacing w:line="240" w:lineRule="auto"/>
        <w:rPr>
          <w:rFonts w:ascii="Times New Roman" w:hAnsi="Times New Roman" w:cs="Times New Roman"/>
          <w:sz w:val="28"/>
          <w:szCs w:val="28"/>
        </w:rPr>
      </w:pPr>
      <w:r w:rsidRPr="00BB7CD8">
        <w:rPr>
          <w:rFonts w:ascii="Times New Roman" w:hAnsi="Times New Roman" w:cs="Times New Roman"/>
          <w:sz w:val="28"/>
          <w:szCs w:val="28"/>
        </w:rPr>
        <w:t xml:space="preserve">3. Федеральным государственным образовательным стандартом основного общего образования, утв. приказом </w:t>
      </w:r>
      <w:proofErr w:type="spellStart"/>
      <w:r w:rsidRPr="00BB7CD8">
        <w:rPr>
          <w:rFonts w:ascii="Times New Roman" w:hAnsi="Times New Roman" w:cs="Times New Roman"/>
          <w:sz w:val="28"/>
          <w:szCs w:val="28"/>
        </w:rPr>
        <w:t>Минобрнауки</w:t>
      </w:r>
      <w:proofErr w:type="spellEnd"/>
      <w:r w:rsidRPr="00BB7CD8">
        <w:rPr>
          <w:rFonts w:ascii="Times New Roman" w:hAnsi="Times New Roman" w:cs="Times New Roman"/>
          <w:sz w:val="28"/>
          <w:szCs w:val="28"/>
        </w:rPr>
        <w:t xml:space="preserve"> России от 17.12.2010 № 1897 (с изменениями и дополнениями).</w:t>
      </w:r>
    </w:p>
    <w:p w:rsidR="00A9486B" w:rsidRPr="00BB7CD8" w:rsidRDefault="00A9486B" w:rsidP="00BB7CD8">
      <w:pPr>
        <w:spacing w:line="240" w:lineRule="auto"/>
        <w:rPr>
          <w:rFonts w:ascii="Times New Roman" w:hAnsi="Times New Roman" w:cs="Times New Roman"/>
          <w:sz w:val="28"/>
          <w:szCs w:val="28"/>
        </w:rPr>
      </w:pPr>
      <w:r w:rsidRPr="00BB7CD8">
        <w:rPr>
          <w:rFonts w:ascii="Times New Roman" w:hAnsi="Times New Roman" w:cs="Times New Roman"/>
          <w:sz w:val="28"/>
          <w:szCs w:val="28"/>
        </w:rPr>
        <w:t xml:space="preserve">4. Приказом </w:t>
      </w:r>
      <w:proofErr w:type="spellStart"/>
      <w:r w:rsidRPr="00BB7CD8">
        <w:rPr>
          <w:rFonts w:ascii="Times New Roman" w:hAnsi="Times New Roman" w:cs="Times New Roman"/>
          <w:sz w:val="28"/>
          <w:szCs w:val="28"/>
        </w:rPr>
        <w:t>Минобрнауки</w:t>
      </w:r>
      <w:proofErr w:type="spellEnd"/>
      <w:r w:rsidRPr="00BB7CD8">
        <w:rPr>
          <w:rFonts w:ascii="Times New Roman" w:hAnsi="Times New Roman" w:cs="Times New Roman"/>
          <w:sz w:val="28"/>
          <w:szCs w:val="28"/>
        </w:rPr>
        <w:t xml:space="preserve">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9486B" w:rsidRPr="00BB7CD8" w:rsidRDefault="00A9486B" w:rsidP="00BB7CD8">
      <w:pPr>
        <w:spacing w:line="240" w:lineRule="auto"/>
        <w:rPr>
          <w:rFonts w:ascii="Times New Roman" w:hAnsi="Times New Roman" w:cs="Times New Roman"/>
          <w:sz w:val="28"/>
          <w:szCs w:val="28"/>
        </w:rPr>
      </w:pPr>
      <w:r w:rsidRPr="00BB7CD8">
        <w:rPr>
          <w:rFonts w:ascii="Times New Roman" w:hAnsi="Times New Roman" w:cs="Times New Roman"/>
          <w:sz w:val="28"/>
          <w:szCs w:val="28"/>
        </w:rPr>
        <w:t xml:space="preserve">5. </w:t>
      </w:r>
      <w:proofErr w:type="spellStart"/>
      <w:proofErr w:type="gramStart"/>
      <w:r w:rsidRPr="00BB7CD8">
        <w:rPr>
          <w:rFonts w:ascii="Times New Roman" w:hAnsi="Times New Roman" w:cs="Times New Roman"/>
          <w:sz w:val="28"/>
          <w:szCs w:val="28"/>
        </w:rPr>
        <w:t>СанПиН</w:t>
      </w:r>
      <w:proofErr w:type="spellEnd"/>
      <w:r w:rsidRPr="00BB7CD8">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 (с изменениями и дополнениями, внесёнными Постановлениями Главного государственного санитарного врача РФ от 29 июня 2011 г., 25 декабря 2013 г., 24 ноября 2015 года).</w:t>
      </w:r>
      <w:proofErr w:type="gramEnd"/>
    </w:p>
    <w:p w:rsidR="00A9486B" w:rsidRPr="00BB7CD8" w:rsidRDefault="00A9486B" w:rsidP="00BB7CD8">
      <w:pPr>
        <w:spacing w:line="240" w:lineRule="auto"/>
        <w:ind w:right="85"/>
        <w:rPr>
          <w:rFonts w:ascii="Times New Roman" w:hAnsi="Times New Roman" w:cs="Times New Roman"/>
          <w:iCs/>
          <w:sz w:val="28"/>
          <w:szCs w:val="28"/>
        </w:rPr>
      </w:pPr>
      <w:r w:rsidRPr="00BB7CD8">
        <w:rPr>
          <w:rFonts w:ascii="Times New Roman" w:hAnsi="Times New Roman" w:cs="Times New Roman"/>
          <w:sz w:val="28"/>
          <w:szCs w:val="28"/>
        </w:rPr>
        <w:t xml:space="preserve">6. Письмом Департамента образования и науки Брянской области от 27 </w:t>
      </w:r>
      <w:r w:rsidRPr="00BB7CD8">
        <w:rPr>
          <w:rFonts w:ascii="Times New Roman" w:hAnsi="Times New Roman" w:cs="Times New Roman"/>
          <w:iCs/>
          <w:sz w:val="28"/>
          <w:szCs w:val="28"/>
        </w:rPr>
        <w:t>апреля 2018 г.  № 4118 – 04-О</w:t>
      </w:r>
      <w:r w:rsidRPr="00BB7CD8">
        <w:rPr>
          <w:rFonts w:ascii="Times New Roman" w:hAnsi="Times New Roman" w:cs="Times New Roman"/>
          <w:sz w:val="28"/>
          <w:szCs w:val="28"/>
        </w:rPr>
        <w:t xml:space="preserve"> «</w:t>
      </w:r>
      <w:r w:rsidRPr="00BB7CD8">
        <w:rPr>
          <w:rFonts w:ascii="Times New Roman" w:hAnsi="Times New Roman" w:cs="Times New Roman"/>
          <w:iCs/>
          <w:sz w:val="28"/>
          <w:szCs w:val="28"/>
        </w:rPr>
        <w:t>О примерном учебном плане 5-9 классов общеобразовательных организаций Брянской области на 2018-2019 учебный год».</w:t>
      </w:r>
    </w:p>
    <w:p w:rsidR="00A9486B" w:rsidRPr="00BB7CD8" w:rsidRDefault="00A9486B" w:rsidP="00BB7CD8">
      <w:pPr>
        <w:autoSpaceDN w:val="0"/>
        <w:spacing w:line="240" w:lineRule="auto"/>
        <w:rPr>
          <w:rFonts w:ascii="Times New Roman" w:hAnsi="Times New Roman" w:cs="Times New Roman"/>
          <w:bCs/>
          <w:sz w:val="28"/>
          <w:szCs w:val="28"/>
        </w:rPr>
      </w:pPr>
      <w:r w:rsidRPr="00BB7CD8">
        <w:rPr>
          <w:rFonts w:ascii="Times New Roman" w:hAnsi="Times New Roman" w:cs="Times New Roman"/>
          <w:bCs/>
          <w:sz w:val="28"/>
          <w:szCs w:val="28"/>
        </w:rPr>
        <w:t>7. Приказом Министерства образования и науки РФ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действующими изменениями на 5 июля 2017 года).</w:t>
      </w:r>
    </w:p>
    <w:p w:rsidR="002352AB" w:rsidRPr="00BB7CD8" w:rsidRDefault="00A9486B" w:rsidP="00BB7CD8">
      <w:pPr>
        <w:spacing w:line="240" w:lineRule="auto"/>
        <w:rPr>
          <w:rFonts w:ascii="Times New Roman" w:hAnsi="Times New Roman" w:cs="Times New Roman"/>
          <w:sz w:val="24"/>
          <w:szCs w:val="24"/>
        </w:rPr>
      </w:pPr>
      <w:r w:rsidRPr="00BB7CD8">
        <w:rPr>
          <w:rFonts w:ascii="Times New Roman" w:hAnsi="Times New Roman" w:cs="Times New Roman"/>
          <w:bCs/>
          <w:sz w:val="28"/>
          <w:szCs w:val="28"/>
        </w:rPr>
        <w:t>8</w:t>
      </w:r>
      <w:r w:rsidR="000C02E4" w:rsidRPr="00BB7CD8">
        <w:rPr>
          <w:rFonts w:ascii="Times New Roman" w:hAnsi="Times New Roman" w:cs="Times New Roman"/>
          <w:bCs/>
          <w:sz w:val="28"/>
          <w:szCs w:val="28"/>
        </w:rPr>
        <w:t xml:space="preserve">. </w:t>
      </w:r>
      <w:r w:rsidR="00B22645" w:rsidRPr="00BB7CD8">
        <w:rPr>
          <w:rFonts w:ascii="Times New Roman" w:eastAsia="Times New Roman" w:hAnsi="Times New Roman" w:cs="Times New Roman"/>
          <w:sz w:val="28"/>
          <w:szCs w:val="28"/>
          <w:lang w:eastAsia="ru-RU"/>
        </w:rPr>
        <w:t>Федеральной рабочей программой основного общего образования по учебному предмету «Литература».</w:t>
      </w:r>
    </w:p>
    <w:p w:rsidR="000C02E4" w:rsidRPr="00BB7CD8" w:rsidRDefault="00A9486B" w:rsidP="00BB7CD8">
      <w:pPr>
        <w:autoSpaceDN w:val="0"/>
        <w:spacing w:line="240" w:lineRule="auto"/>
        <w:rPr>
          <w:rFonts w:ascii="Times New Roman" w:hAnsi="Times New Roman" w:cs="Times New Roman"/>
          <w:bCs/>
          <w:sz w:val="28"/>
          <w:szCs w:val="28"/>
        </w:rPr>
      </w:pPr>
      <w:r w:rsidRPr="00BB7CD8">
        <w:rPr>
          <w:rFonts w:ascii="Times New Roman" w:hAnsi="Times New Roman" w:cs="Times New Roman"/>
          <w:bCs/>
          <w:sz w:val="28"/>
          <w:szCs w:val="28"/>
        </w:rPr>
        <w:t>9</w:t>
      </w:r>
      <w:r w:rsidR="000C02E4" w:rsidRPr="00BB7CD8">
        <w:rPr>
          <w:rFonts w:ascii="Times New Roman" w:hAnsi="Times New Roman" w:cs="Times New Roman"/>
          <w:bCs/>
          <w:sz w:val="28"/>
          <w:szCs w:val="28"/>
        </w:rPr>
        <w:t xml:space="preserve">. Учебным планом </w:t>
      </w:r>
      <w:r w:rsidR="0009777A" w:rsidRPr="00BB7CD8">
        <w:rPr>
          <w:rFonts w:ascii="Times New Roman" w:hAnsi="Times New Roman" w:cs="Times New Roman"/>
          <w:bCs/>
          <w:sz w:val="28"/>
          <w:szCs w:val="28"/>
        </w:rPr>
        <w:t xml:space="preserve">МБОУ </w:t>
      </w:r>
      <w:proofErr w:type="spellStart"/>
      <w:r w:rsidR="0009777A" w:rsidRPr="00BB7CD8">
        <w:rPr>
          <w:rFonts w:ascii="Times New Roman" w:hAnsi="Times New Roman" w:cs="Times New Roman"/>
          <w:bCs/>
          <w:sz w:val="28"/>
          <w:szCs w:val="28"/>
        </w:rPr>
        <w:t>Злынковская</w:t>
      </w:r>
      <w:proofErr w:type="spellEnd"/>
      <w:r w:rsidR="0009777A" w:rsidRPr="00BB7CD8">
        <w:rPr>
          <w:rFonts w:ascii="Times New Roman" w:hAnsi="Times New Roman" w:cs="Times New Roman"/>
          <w:bCs/>
          <w:sz w:val="28"/>
          <w:szCs w:val="28"/>
        </w:rPr>
        <w:t xml:space="preserve"> СОШ № 1 на 20</w:t>
      </w:r>
      <w:r w:rsidR="003855CD" w:rsidRPr="00BB7CD8">
        <w:rPr>
          <w:rFonts w:ascii="Times New Roman" w:hAnsi="Times New Roman" w:cs="Times New Roman"/>
          <w:bCs/>
          <w:sz w:val="28"/>
          <w:szCs w:val="28"/>
        </w:rPr>
        <w:t>2</w:t>
      </w:r>
      <w:r w:rsidR="00BC2CB2">
        <w:rPr>
          <w:rFonts w:ascii="Times New Roman" w:hAnsi="Times New Roman" w:cs="Times New Roman"/>
          <w:bCs/>
          <w:sz w:val="28"/>
          <w:szCs w:val="28"/>
        </w:rPr>
        <w:t>4</w:t>
      </w:r>
      <w:r w:rsidR="0009777A" w:rsidRPr="00BB7CD8">
        <w:rPr>
          <w:rFonts w:ascii="Times New Roman" w:hAnsi="Times New Roman" w:cs="Times New Roman"/>
          <w:bCs/>
          <w:sz w:val="28"/>
          <w:szCs w:val="28"/>
        </w:rPr>
        <w:t xml:space="preserve"> - 20</w:t>
      </w:r>
      <w:r w:rsidR="003855CD" w:rsidRPr="00BB7CD8">
        <w:rPr>
          <w:rFonts w:ascii="Times New Roman" w:hAnsi="Times New Roman" w:cs="Times New Roman"/>
          <w:bCs/>
          <w:sz w:val="28"/>
          <w:szCs w:val="28"/>
        </w:rPr>
        <w:t>2</w:t>
      </w:r>
      <w:r w:rsidR="00BC2CB2">
        <w:rPr>
          <w:rFonts w:ascii="Times New Roman" w:hAnsi="Times New Roman" w:cs="Times New Roman"/>
          <w:bCs/>
          <w:sz w:val="28"/>
          <w:szCs w:val="28"/>
        </w:rPr>
        <w:t>5</w:t>
      </w:r>
      <w:r w:rsidR="000C02E4" w:rsidRPr="00BB7CD8">
        <w:rPr>
          <w:rFonts w:ascii="Times New Roman" w:hAnsi="Times New Roman" w:cs="Times New Roman"/>
          <w:bCs/>
          <w:sz w:val="28"/>
          <w:szCs w:val="28"/>
        </w:rPr>
        <w:t xml:space="preserve"> учебный год.</w:t>
      </w:r>
    </w:p>
    <w:p w:rsidR="000C02E4" w:rsidRPr="00BB7CD8" w:rsidRDefault="00A9486B" w:rsidP="00BB7CD8">
      <w:pPr>
        <w:autoSpaceDN w:val="0"/>
        <w:spacing w:line="240" w:lineRule="auto"/>
        <w:rPr>
          <w:rFonts w:ascii="Times New Roman" w:hAnsi="Times New Roman" w:cs="Times New Roman"/>
          <w:bCs/>
          <w:sz w:val="28"/>
          <w:szCs w:val="28"/>
        </w:rPr>
      </w:pPr>
      <w:r w:rsidRPr="00BB7CD8">
        <w:rPr>
          <w:rFonts w:ascii="Times New Roman" w:hAnsi="Times New Roman" w:cs="Times New Roman"/>
          <w:bCs/>
          <w:sz w:val="28"/>
          <w:szCs w:val="28"/>
        </w:rPr>
        <w:t>10</w:t>
      </w:r>
      <w:r w:rsidR="000C02E4" w:rsidRPr="00BB7CD8">
        <w:rPr>
          <w:rFonts w:ascii="Times New Roman" w:hAnsi="Times New Roman" w:cs="Times New Roman"/>
          <w:bCs/>
          <w:sz w:val="28"/>
          <w:szCs w:val="28"/>
        </w:rPr>
        <w:t xml:space="preserve">. Годовым учебным календарным графиком </w:t>
      </w:r>
      <w:r w:rsidR="0009777A" w:rsidRPr="00BB7CD8">
        <w:rPr>
          <w:rFonts w:ascii="Times New Roman" w:hAnsi="Times New Roman" w:cs="Times New Roman"/>
          <w:bCs/>
          <w:sz w:val="28"/>
          <w:szCs w:val="28"/>
        </w:rPr>
        <w:t xml:space="preserve">МБОУ </w:t>
      </w:r>
      <w:proofErr w:type="spellStart"/>
      <w:r w:rsidR="0009777A" w:rsidRPr="00BB7CD8">
        <w:rPr>
          <w:rFonts w:ascii="Times New Roman" w:hAnsi="Times New Roman" w:cs="Times New Roman"/>
          <w:bCs/>
          <w:sz w:val="28"/>
          <w:szCs w:val="28"/>
        </w:rPr>
        <w:t>Злынковская</w:t>
      </w:r>
      <w:proofErr w:type="spellEnd"/>
      <w:r w:rsidR="0009777A" w:rsidRPr="00BB7CD8">
        <w:rPr>
          <w:rFonts w:ascii="Times New Roman" w:hAnsi="Times New Roman" w:cs="Times New Roman"/>
          <w:bCs/>
          <w:sz w:val="28"/>
          <w:szCs w:val="28"/>
        </w:rPr>
        <w:t xml:space="preserve"> СОШ № 1 на 20</w:t>
      </w:r>
      <w:r w:rsidR="003855CD" w:rsidRPr="00BB7CD8">
        <w:rPr>
          <w:rFonts w:ascii="Times New Roman" w:hAnsi="Times New Roman" w:cs="Times New Roman"/>
          <w:bCs/>
          <w:sz w:val="28"/>
          <w:szCs w:val="28"/>
        </w:rPr>
        <w:t>2</w:t>
      </w:r>
      <w:r w:rsidR="00BC2CB2">
        <w:rPr>
          <w:rFonts w:ascii="Times New Roman" w:hAnsi="Times New Roman" w:cs="Times New Roman"/>
          <w:bCs/>
          <w:sz w:val="28"/>
          <w:szCs w:val="28"/>
        </w:rPr>
        <w:t>4</w:t>
      </w:r>
      <w:r w:rsidR="0009777A" w:rsidRPr="00BB7CD8">
        <w:rPr>
          <w:rFonts w:ascii="Times New Roman" w:hAnsi="Times New Roman" w:cs="Times New Roman"/>
          <w:bCs/>
          <w:sz w:val="28"/>
          <w:szCs w:val="28"/>
        </w:rPr>
        <w:t xml:space="preserve"> - 20</w:t>
      </w:r>
      <w:r w:rsidR="003855CD" w:rsidRPr="00BB7CD8">
        <w:rPr>
          <w:rFonts w:ascii="Times New Roman" w:hAnsi="Times New Roman" w:cs="Times New Roman"/>
          <w:bCs/>
          <w:sz w:val="28"/>
          <w:szCs w:val="28"/>
        </w:rPr>
        <w:t>2</w:t>
      </w:r>
      <w:r w:rsidR="00BC2CB2">
        <w:rPr>
          <w:rFonts w:ascii="Times New Roman" w:hAnsi="Times New Roman" w:cs="Times New Roman"/>
          <w:bCs/>
          <w:sz w:val="28"/>
          <w:szCs w:val="28"/>
        </w:rPr>
        <w:t>5</w:t>
      </w:r>
      <w:r w:rsidR="000C02E4" w:rsidRPr="00BB7CD8">
        <w:rPr>
          <w:rFonts w:ascii="Times New Roman" w:hAnsi="Times New Roman" w:cs="Times New Roman"/>
          <w:bCs/>
          <w:sz w:val="28"/>
          <w:szCs w:val="28"/>
        </w:rPr>
        <w:t xml:space="preserve"> учебный год.</w:t>
      </w:r>
    </w:p>
    <w:p w:rsidR="000C02E4" w:rsidRPr="00BB7CD8" w:rsidRDefault="000C02E4" w:rsidP="00BB7CD8">
      <w:pPr>
        <w:spacing w:line="240" w:lineRule="auto"/>
        <w:rPr>
          <w:rFonts w:ascii="Times New Roman" w:hAnsi="Times New Roman" w:cs="Times New Roman"/>
          <w:b/>
          <w:sz w:val="28"/>
          <w:szCs w:val="28"/>
        </w:rPr>
      </w:pPr>
    </w:p>
    <w:p w:rsidR="00B22645" w:rsidRPr="00BB7CD8" w:rsidRDefault="00B22645" w:rsidP="00BB7CD8">
      <w:pPr>
        <w:pStyle w:val="Default"/>
        <w:jc w:val="center"/>
        <w:rPr>
          <w:b/>
          <w:bCs/>
          <w:color w:val="auto"/>
          <w:sz w:val="28"/>
          <w:szCs w:val="28"/>
        </w:rPr>
      </w:pPr>
      <w:r w:rsidRPr="00BB7CD8">
        <w:rPr>
          <w:b/>
          <w:bCs/>
          <w:color w:val="auto"/>
          <w:sz w:val="28"/>
          <w:szCs w:val="28"/>
        </w:rPr>
        <w:t xml:space="preserve">ПЛАНИРУЕМЫЕ РЕЗУЛЬТАТЫ ОСВОЕНИЯ ПРОГРАММЫ </w:t>
      </w:r>
    </w:p>
    <w:p w:rsidR="00B22645" w:rsidRPr="00BB7CD8" w:rsidRDefault="00B22645" w:rsidP="00BB7CD8">
      <w:pPr>
        <w:pStyle w:val="Default"/>
        <w:jc w:val="center"/>
        <w:rPr>
          <w:b/>
          <w:bCs/>
          <w:color w:val="auto"/>
          <w:sz w:val="28"/>
          <w:szCs w:val="28"/>
        </w:rPr>
      </w:pPr>
      <w:r w:rsidRPr="00BB7CD8">
        <w:rPr>
          <w:b/>
          <w:bCs/>
          <w:color w:val="auto"/>
          <w:sz w:val="28"/>
          <w:szCs w:val="28"/>
        </w:rPr>
        <w:t>ПО ЛИТЕРАТУРЕ НА УРОВНЕ ОСНОВНОГО ОБЩЕГО ОБРАЗОВАНИЯ</w:t>
      </w:r>
    </w:p>
    <w:p w:rsidR="00B22645" w:rsidRPr="00BB7CD8" w:rsidRDefault="00B22645" w:rsidP="00BB7CD8">
      <w:pPr>
        <w:pStyle w:val="Default"/>
        <w:rPr>
          <w:b/>
          <w:bCs/>
          <w:color w:val="auto"/>
        </w:rPr>
      </w:pPr>
    </w:p>
    <w:p w:rsidR="00071FFC" w:rsidRPr="00BB7CD8" w:rsidRDefault="00071FFC" w:rsidP="00BB7CD8">
      <w:pPr>
        <w:pStyle w:val="Default"/>
        <w:rPr>
          <w:b/>
          <w:bCs/>
          <w:color w:val="auto"/>
        </w:rPr>
      </w:pPr>
      <w:r w:rsidRPr="00BB7CD8">
        <w:rPr>
          <w:b/>
          <w:bCs/>
          <w:color w:val="auto"/>
        </w:rPr>
        <w:t xml:space="preserve">ЛИЧНОСТНЫЕ РЕЗУЛЬТАТЫ </w:t>
      </w:r>
    </w:p>
    <w:p w:rsidR="00B22645" w:rsidRPr="00BB7CD8" w:rsidRDefault="00B22645" w:rsidP="00BB7CD8">
      <w:pPr>
        <w:pStyle w:val="Default"/>
        <w:rPr>
          <w:color w:val="auto"/>
        </w:rPr>
      </w:pPr>
    </w:p>
    <w:p w:rsidR="00071FFC" w:rsidRPr="00BB7CD8" w:rsidRDefault="00071FFC" w:rsidP="00BB7CD8">
      <w:pPr>
        <w:pStyle w:val="Default"/>
        <w:rPr>
          <w:color w:val="auto"/>
        </w:rPr>
      </w:pPr>
      <w:r w:rsidRPr="00BB7CD8">
        <w:rPr>
          <w:color w:val="auto"/>
        </w:rP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BB7CD8">
        <w:rPr>
          <w:color w:val="auto"/>
        </w:rPr>
        <w:t>социокультурными</w:t>
      </w:r>
      <w:proofErr w:type="spellEnd"/>
      <w:r w:rsidRPr="00BB7CD8">
        <w:rPr>
          <w:color w:val="auto"/>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71FFC" w:rsidRPr="00BB7CD8" w:rsidRDefault="00071FFC" w:rsidP="00BB7CD8">
      <w:pPr>
        <w:pStyle w:val="Default"/>
        <w:rPr>
          <w:color w:val="auto"/>
        </w:rPr>
      </w:pPr>
      <w:r w:rsidRPr="00BB7CD8">
        <w:rPr>
          <w:color w:val="auto"/>
        </w:rPr>
        <w:t xml:space="preserve">В результате изучения литературы на уровне основного общего образования </w:t>
      </w:r>
      <w:proofErr w:type="gramStart"/>
      <w:r w:rsidRPr="00BB7CD8">
        <w:rPr>
          <w:color w:val="auto"/>
        </w:rPr>
        <w:t>у</w:t>
      </w:r>
      <w:proofErr w:type="gramEnd"/>
      <w:r w:rsidRPr="00BB7CD8">
        <w:rPr>
          <w:color w:val="auto"/>
        </w:rPr>
        <w:t xml:space="preserve"> обучающегося будут сформированы следующие личностные результаты: </w:t>
      </w:r>
    </w:p>
    <w:p w:rsidR="00071FFC" w:rsidRPr="00BB7CD8" w:rsidRDefault="00071FFC" w:rsidP="00BB7CD8">
      <w:pPr>
        <w:pStyle w:val="Default"/>
        <w:rPr>
          <w:color w:val="auto"/>
        </w:rPr>
      </w:pPr>
      <w:r w:rsidRPr="00BB7CD8">
        <w:rPr>
          <w:b/>
          <w:bCs/>
          <w:color w:val="auto"/>
        </w:rPr>
        <w:t xml:space="preserve">1) гражданского воспитания: </w:t>
      </w:r>
    </w:p>
    <w:p w:rsidR="00071FFC" w:rsidRPr="00BB7CD8" w:rsidRDefault="00071FFC" w:rsidP="00BB7CD8">
      <w:pPr>
        <w:pStyle w:val="Default"/>
        <w:rPr>
          <w:color w:val="auto"/>
        </w:rPr>
      </w:pPr>
      <w:r w:rsidRPr="00BB7CD8">
        <w:rPr>
          <w:color w:val="auto"/>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w:t>
      </w:r>
    </w:p>
    <w:p w:rsidR="00071FFC" w:rsidRPr="00BB7CD8" w:rsidRDefault="00071FFC" w:rsidP="00BB7CD8">
      <w:pPr>
        <w:pStyle w:val="Default"/>
        <w:rPr>
          <w:color w:val="auto"/>
        </w:rPr>
      </w:pPr>
      <w:r w:rsidRPr="00BB7CD8">
        <w:rPr>
          <w:color w:val="auto"/>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B7CD8">
        <w:rPr>
          <w:color w:val="auto"/>
        </w:rPr>
        <w:t>многоконфессиональном</w:t>
      </w:r>
      <w:proofErr w:type="spellEnd"/>
      <w:r w:rsidRPr="00BB7CD8">
        <w:rPr>
          <w:color w:val="auto"/>
        </w:rPr>
        <w:t xml:space="preserve"> обществе, в том числе с опорой на примеры из литературы; </w:t>
      </w:r>
    </w:p>
    <w:p w:rsidR="00071FFC" w:rsidRPr="00BB7CD8" w:rsidRDefault="00071FFC" w:rsidP="00BB7CD8">
      <w:pPr>
        <w:pStyle w:val="Default"/>
        <w:rPr>
          <w:color w:val="auto"/>
        </w:rPr>
      </w:pPr>
      <w:r w:rsidRPr="00BB7CD8">
        <w:rPr>
          <w:color w:val="auto"/>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в образовательной организации; готовность к участию в гуманитарной деятельности; </w:t>
      </w:r>
    </w:p>
    <w:p w:rsidR="00071FFC" w:rsidRPr="00BB7CD8" w:rsidRDefault="00071FFC" w:rsidP="00BB7CD8">
      <w:pPr>
        <w:pStyle w:val="Default"/>
        <w:rPr>
          <w:color w:val="auto"/>
        </w:rPr>
      </w:pPr>
      <w:r w:rsidRPr="00BB7CD8">
        <w:rPr>
          <w:b/>
          <w:bCs/>
          <w:color w:val="auto"/>
        </w:rPr>
        <w:t xml:space="preserve">2) патриотического воспитания: </w:t>
      </w:r>
    </w:p>
    <w:p w:rsidR="00071FFC" w:rsidRPr="00BB7CD8" w:rsidRDefault="00071FFC" w:rsidP="00BB7CD8">
      <w:pPr>
        <w:pStyle w:val="Default"/>
        <w:rPr>
          <w:color w:val="auto"/>
        </w:rPr>
      </w:pPr>
      <w:r w:rsidRPr="00BB7CD8">
        <w:rPr>
          <w:color w:val="auto"/>
        </w:rPr>
        <w:t xml:space="preserve">осознание российской гражданской идентичности в поликультурном и </w:t>
      </w:r>
      <w:proofErr w:type="spellStart"/>
      <w:r w:rsidRPr="00BB7CD8">
        <w:rPr>
          <w:color w:val="auto"/>
        </w:rPr>
        <w:t>многоконфессиональном</w:t>
      </w:r>
      <w:proofErr w:type="spellEnd"/>
      <w:r w:rsidRPr="00BB7CD8">
        <w:rPr>
          <w:color w:val="auto"/>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071FFC" w:rsidRPr="00BB7CD8" w:rsidRDefault="00071FFC" w:rsidP="00BB7CD8">
      <w:pPr>
        <w:pStyle w:val="Default"/>
        <w:rPr>
          <w:b/>
          <w:bCs/>
          <w:color w:val="auto"/>
        </w:rPr>
      </w:pPr>
      <w:proofErr w:type="gramStart"/>
      <w:r w:rsidRPr="00BB7CD8">
        <w:rPr>
          <w:color w:val="auto"/>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r w:rsidRPr="00BB7CD8">
        <w:rPr>
          <w:b/>
          <w:bCs/>
          <w:color w:val="auto"/>
        </w:rPr>
        <w:t xml:space="preserve"> </w:t>
      </w:r>
      <w:proofErr w:type="gramEnd"/>
    </w:p>
    <w:p w:rsidR="00071FFC" w:rsidRPr="00BB7CD8" w:rsidRDefault="00071FFC" w:rsidP="00BB7CD8">
      <w:pPr>
        <w:pStyle w:val="Default"/>
        <w:rPr>
          <w:color w:val="auto"/>
        </w:rPr>
      </w:pPr>
      <w:r w:rsidRPr="00BB7CD8">
        <w:rPr>
          <w:b/>
          <w:bCs/>
          <w:color w:val="auto"/>
        </w:rPr>
        <w:t xml:space="preserve">3) духовно-нравственного воспитания: </w:t>
      </w:r>
    </w:p>
    <w:p w:rsidR="00071FFC" w:rsidRPr="00BB7CD8" w:rsidRDefault="00071FFC" w:rsidP="00BB7CD8">
      <w:pPr>
        <w:pStyle w:val="Default"/>
        <w:rPr>
          <w:color w:val="auto"/>
        </w:rPr>
      </w:pPr>
      <w:r w:rsidRPr="00BB7CD8">
        <w:rPr>
          <w:color w:val="auto"/>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071FFC" w:rsidRPr="00BB7CD8" w:rsidRDefault="00071FFC" w:rsidP="00BB7CD8">
      <w:pPr>
        <w:pStyle w:val="Default"/>
        <w:rPr>
          <w:color w:val="auto"/>
        </w:rPr>
      </w:pPr>
      <w:r w:rsidRPr="00BB7CD8">
        <w:rPr>
          <w:color w:val="auto"/>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071FFC" w:rsidRPr="00BB7CD8" w:rsidRDefault="00071FFC" w:rsidP="00BB7CD8">
      <w:pPr>
        <w:pStyle w:val="Default"/>
        <w:rPr>
          <w:color w:val="auto"/>
        </w:rPr>
      </w:pPr>
      <w:r w:rsidRPr="00BB7CD8">
        <w:rPr>
          <w:b/>
          <w:bCs/>
          <w:color w:val="auto"/>
        </w:rPr>
        <w:t xml:space="preserve">4) эстетического воспитания: </w:t>
      </w:r>
    </w:p>
    <w:p w:rsidR="00071FFC" w:rsidRPr="00BB7CD8" w:rsidRDefault="00071FFC" w:rsidP="00BB7CD8">
      <w:pPr>
        <w:pStyle w:val="Default"/>
        <w:rPr>
          <w:color w:val="auto"/>
        </w:rPr>
      </w:pPr>
      <w:r w:rsidRPr="00BB7CD8">
        <w:rPr>
          <w:color w:val="auto"/>
        </w:rPr>
        <w:lastRenderedPageBreak/>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071FFC" w:rsidRPr="00BB7CD8" w:rsidRDefault="00071FFC" w:rsidP="00BB7CD8">
      <w:pPr>
        <w:pStyle w:val="Default"/>
        <w:rPr>
          <w:color w:val="auto"/>
        </w:rPr>
      </w:pPr>
      <w:r w:rsidRPr="00BB7CD8">
        <w:rPr>
          <w:color w:val="auto"/>
        </w:rPr>
        <w:t xml:space="preserve">осознание важности художественной литературы и культуры как средства коммуникации и самовыражения; </w:t>
      </w:r>
    </w:p>
    <w:p w:rsidR="00071FFC" w:rsidRPr="00BB7CD8" w:rsidRDefault="00071FFC" w:rsidP="00BB7CD8">
      <w:pPr>
        <w:pStyle w:val="Default"/>
        <w:rPr>
          <w:color w:val="auto"/>
        </w:rPr>
      </w:pPr>
      <w:r w:rsidRPr="00BB7CD8">
        <w:rPr>
          <w:color w:val="auto"/>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071FFC" w:rsidRPr="00BB7CD8" w:rsidRDefault="00071FFC" w:rsidP="00BB7CD8">
      <w:pPr>
        <w:pStyle w:val="Default"/>
        <w:rPr>
          <w:color w:val="auto"/>
        </w:rPr>
      </w:pPr>
      <w:r w:rsidRPr="00BB7CD8">
        <w:rPr>
          <w:b/>
          <w:bCs/>
          <w:color w:val="auto"/>
        </w:rPr>
        <w:t xml:space="preserve">5) физического воспитания, формирования культуры здоровья и эмоционального благополучия: </w:t>
      </w:r>
    </w:p>
    <w:p w:rsidR="00071FFC" w:rsidRPr="00BB7CD8" w:rsidRDefault="00071FFC" w:rsidP="00BB7CD8">
      <w:pPr>
        <w:pStyle w:val="Default"/>
        <w:rPr>
          <w:color w:val="auto"/>
        </w:rPr>
      </w:pPr>
      <w:r w:rsidRPr="00BB7CD8">
        <w:rPr>
          <w:color w:val="auto"/>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71FFC" w:rsidRPr="00BB7CD8" w:rsidRDefault="00071FFC" w:rsidP="00BB7CD8">
      <w:pPr>
        <w:pStyle w:val="Default"/>
        <w:rPr>
          <w:color w:val="auto"/>
        </w:rPr>
      </w:pPr>
      <w:r w:rsidRPr="00BB7CD8">
        <w:rPr>
          <w:color w:val="auto"/>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w:t>
      </w:r>
    </w:p>
    <w:p w:rsidR="00071FFC" w:rsidRPr="00BB7CD8" w:rsidRDefault="00071FFC" w:rsidP="00BB7CD8">
      <w:pPr>
        <w:pStyle w:val="Default"/>
        <w:rPr>
          <w:color w:val="auto"/>
        </w:rPr>
      </w:pPr>
      <w:r w:rsidRPr="00BB7CD8">
        <w:rPr>
          <w:color w:val="auto"/>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w:t>
      </w:r>
      <w:proofErr w:type="gramStart"/>
      <w:r w:rsidRPr="00BB7CD8">
        <w:rPr>
          <w:color w:val="auto"/>
        </w:rPr>
        <w:t>принимать себя и других, не осуждая</w:t>
      </w:r>
      <w:proofErr w:type="gramEnd"/>
      <w:r w:rsidRPr="00BB7CD8">
        <w:rPr>
          <w:color w:val="auto"/>
        </w:rPr>
        <w:t xml:space="preserve">;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BB7CD8">
        <w:rPr>
          <w:color w:val="auto"/>
        </w:rPr>
        <w:t>сформированность</w:t>
      </w:r>
      <w:proofErr w:type="spellEnd"/>
      <w:r w:rsidRPr="00BB7CD8">
        <w:rPr>
          <w:color w:val="auto"/>
        </w:rPr>
        <w:t xml:space="preserve"> навыка рефлексии, признание своего права на ошибку и такого же права другого человека с оценкой поступков литературных героев; </w:t>
      </w:r>
    </w:p>
    <w:p w:rsidR="00071FFC" w:rsidRPr="00BB7CD8" w:rsidRDefault="00071FFC" w:rsidP="00BB7CD8">
      <w:pPr>
        <w:pStyle w:val="Default"/>
        <w:rPr>
          <w:color w:val="auto"/>
        </w:rPr>
      </w:pPr>
      <w:r w:rsidRPr="00BB7CD8">
        <w:rPr>
          <w:b/>
          <w:bCs/>
          <w:color w:val="auto"/>
        </w:rPr>
        <w:t xml:space="preserve">6) трудового воспитания: </w:t>
      </w:r>
    </w:p>
    <w:p w:rsidR="00D445E2" w:rsidRPr="00BB7CD8" w:rsidRDefault="00071FFC" w:rsidP="00BB7CD8">
      <w:pPr>
        <w:spacing w:line="240" w:lineRule="auto"/>
        <w:rPr>
          <w:rFonts w:ascii="Times New Roman" w:hAnsi="Times New Roman" w:cs="Times New Roman"/>
          <w:sz w:val="24"/>
          <w:szCs w:val="24"/>
        </w:rPr>
      </w:pPr>
      <w:r w:rsidRPr="00BB7CD8">
        <w:rPr>
          <w:rFonts w:ascii="Times New Roman" w:hAnsi="Times New Roman" w:cs="Times New Roman"/>
          <w:sz w:val="24"/>
          <w:szCs w:val="24"/>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w:t>
      </w:r>
      <w:proofErr w:type="spellStart"/>
      <w:r w:rsidRPr="00BB7CD8">
        <w:rPr>
          <w:rFonts w:ascii="Times New Roman" w:hAnsi="Times New Roman" w:cs="Times New Roman"/>
          <w:sz w:val="24"/>
          <w:szCs w:val="24"/>
        </w:rPr>
        <w:t>деятельность</w:t>
      </w:r>
      <w:proofErr w:type="gramStart"/>
      <w:r w:rsidRPr="00BB7CD8">
        <w:rPr>
          <w:rFonts w:ascii="Times New Roman" w:hAnsi="Times New Roman" w:cs="Times New Roman"/>
          <w:sz w:val="24"/>
          <w:szCs w:val="24"/>
        </w:rPr>
        <w:t>;и</w:t>
      </w:r>
      <w:proofErr w:type="gramEnd"/>
      <w:r w:rsidRPr="00BB7CD8">
        <w:rPr>
          <w:rFonts w:ascii="Times New Roman" w:hAnsi="Times New Roman" w:cs="Times New Roman"/>
          <w:sz w:val="24"/>
          <w:szCs w:val="24"/>
        </w:rPr>
        <w:t>нтерес</w:t>
      </w:r>
      <w:proofErr w:type="spellEnd"/>
      <w:r w:rsidRPr="00BB7CD8">
        <w:rPr>
          <w:rFonts w:ascii="Times New Roman" w:hAnsi="Times New Roman" w:cs="Times New Roman"/>
          <w:sz w:val="24"/>
          <w:szCs w:val="24"/>
        </w:rPr>
        <w:t xml:space="preserve">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roofErr w:type="gramStart"/>
      <w:r w:rsidRPr="00BB7CD8">
        <w:rPr>
          <w:rFonts w:ascii="Times New Roman" w:hAnsi="Times New Roman" w:cs="Times New Roman"/>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roofErr w:type="gramEnd"/>
    </w:p>
    <w:p w:rsidR="00071FFC" w:rsidRPr="00BB7CD8" w:rsidRDefault="00071FFC" w:rsidP="00BB7CD8">
      <w:pPr>
        <w:spacing w:line="240" w:lineRule="auto"/>
        <w:rPr>
          <w:rFonts w:ascii="Times New Roman" w:hAnsi="Times New Roman" w:cs="Times New Roman"/>
          <w:sz w:val="24"/>
          <w:szCs w:val="24"/>
        </w:rPr>
      </w:pPr>
      <w:r w:rsidRPr="00BB7CD8">
        <w:rPr>
          <w:rFonts w:ascii="Times New Roman" w:hAnsi="Times New Roman" w:cs="Times New Roman"/>
          <w:b/>
          <w:bCs/>
          <w:sz w:val="24"/>
          <w:szCs w:val="24"/>
        </w:rPr>
        <w:t xml:space="preserve">7) экологического воспитания: </w:t>
      </w:r>
    </w:p>
    <w:p w:rsidR="00071FFC" w:rsidRPr="00BB7CD8" w:rsidRDefault="00071FFC" w:rsidP="00BB7CD8">
      <w:pPr>
        <w:pStyle w:val="Default"/>
        <w:rPr>
          <w:color w:val="auto"/>
        </w:rPr>
      </w:pPr>
      <w:r w:rsidRPr="00BB7CD8">
        <w:rPr>
          <w:color w:val="auto"/>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71FFC" w:rsidRPr="00BB7CD8" w:rsidRDefault="00071FFC" w:rsidP="00BB7CD8">
      <w:pPr>
        <w:pStyle w:val="Default"/>
        <w:rPr>
          <w:color w:val="auto"/>
        </w:rPr>
      </w:pPr>
      <w:proofErr w:type="gramStart"/>
      <w:r w:rsidRPr="00BB7CD8">
        <w:rPr>
          <w:color w:val="auto"/>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roofErr w:type="gramEnd"/>
    </w:p>
    <w:p w:rsidR="00071FFC" w:rsidRPr="00BB7CD8" w:rsidRDefault="00071FFC" w:rsidP="00BB7CD8">
      <w:pPr>
        <w:pStyle w:val="Default"/>
        <w:rPr>
          <w:color w:val="auto"/>
        </w:rPr>
      </w:pPr>
      <w:r w:rsidRPr="00BB7CD8">
        <w:rPr>
          <w:b/>
          <w:bCs/>
          <w:color w:val="auto"/>
        </w:rPr>
        <w:t xml:space="preserve">8) ценности научного познания: </w:t>
      </w:r>
    </w:p>
    <w:p w:rsidR="00071FFC" w:rsidRPr="00BB7CD8" w:rsidRDefault="00071FFC" w:rsidP="00BB7CD8">
      <w:pPr>
        <w:pStyle w:val="Default"/>
        <w:rPr>
          <w:color w:val="auto"/>
        </w:rPr>
      </w:pPr>
      <w:r w:rsidRPr="00BB7CD8">
        <w:rPr>
          <w:color w:val="auto"/>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71FFC" w:rsidRPr="00BB7CD8" w:rsidRDefault="00071FFC" w:rsidP="00BB7CD8">
      <w:pPr>
        <w:pStyle w:val="Default"/>
        <w:rPr>
          <w:color w:val="auto"/>
        </w:rPr>
      </w:pPr>
      <w:r w:rsidRPr="00BB7CD8">
        <w:rPr>
          <w:color w:val="auto"/>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071FFC" w:rsidRPr="00BB7CD8" w:rsidRDefault="00071FFC" w:rsidP="00BB7CD8">
      <w:pPr>
        <w:pStyle w:val="Default"/>
        <w:rPr>
          <w:color w:val="auto"/>
        </w:rPr>
      </w:pPr>
      <w:r w:rsidRPr="00BB7CD8">
        <w:rPr>
          <w:b/>
          <w:bCs/>
          <w:color w:val="auto"/>
        </w:rPr>
        <w:t xml:space="preserve">9) обеспечение адаптации </w:t>
      </w:r>
      <w:proofErr w:type="gramStart"/>
      <w:r w:rsidRPr="00BB7CD8">
        <w:rPr>
          <w:b/>
          <w:bCs/>
          <w:color w:val="auto"/>
        </w:rPr>
        <w:t>обучающегося</w:t>
      </w:r>
      <w:proofErr w:type="gramEnd"/>
      <w:r w:rsidRPr="00BB7CD8">
        <w:rPr>
          <w:b/>
          <w:bCs/>
          <w:color w:val="auto"/>
        </w:rPr>
        <w:t xml:space="preserve"> к изменяющимся условиям социальной и природной среды: </w:t>
      </w:r>
    </w:p>
    <w:p w:rsidR="00071FFC" w:rsidRPr="00BB7CD8" w:rsidRDefault="00071FFC" w:rsidP="00BB7CD8">
      <w:pPr>
        <w:pStyle w:val="Default"/>
        <w:rPr>
          <w:color w:val="auto"/>
        </w:rPr>
      </w:pPr>
      <w:r w:rsidRPr="00BB7CD8">
        <w:rPr>
          <w:color w:val="auto"/>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roofErr w:type="gramStart"/>
      <w:r w:rsidRPr="00BB7CD8">
        <w:rPr>
          <w:color w:val="auto"/>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BB7CD8">
        <w:rPr>
          <w:color w:val="auto"/>
        </w:rPr>
        <w:t xml:space="preserve"> </w:t>
      </w:r>
      <w:proofErr w:type="gramStart"/>
      <w:r w:rsidRPr="00BB7CD8">
        <w:rPr>
          <w:color w:val="auto"/>
        </w:rPr>
        <w:t xml:space="preserve">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w:t>
      </w:r>
      <w:proofErr w:type="gramEnd"/>
    </w:p>
    <w:p w:rsidR="00071FFC" w:rsidRPr="00BB7CD8" w:rsidRDefault="00071FFC" w:rsidP="00BB7CD8">
      <w:pPr>
        <w:pStyle w:val="Default"/>
        <w:rPr>
          <w:color w:val="auto"/>
        </w:rPr>
      </w:pPr>
      <w:proofErr w:type="gramStart"/>
      <w:r w:rsidRPr="00BB7CD8">
        <w:rPr>
          <w:color w:val="auto"/>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roofErr w:type="gramEnd"/>
    </w:p>
    <w:p w:rsidR="00B22645" w:rsidRPr="00BB7CD8" w:rsidRDefault="00B22645" w:rsidP="00BB7CD8">
      <w:pPr>
        <w:pStyle w:val="Default"/>
        <w:rPr>
          <w:color w:val="auto"/>
        </w:rPr>
      </w:pPr>
    </w:p>
    <w:p w:rsidR="00071FFC" w:rsidRPr="00BB7CD8" w:rsidRDefault="00071FFC" w:rsidP="00BB7CD8">
      <w:pPr>
        <w:pStyle w:val="Default"/>
        <w:rPr>
          <w:b/>
          <w:bCs/>
          <w:color w:val="auto"/>
        </w:rPr>
      </w:pPr>
      <w:r w:rsidRPr="00BB7CD8">
        <w:rPr>
          <w:b/>
          <w:bCs/>
          <w:color w:val="auto"/>
        </w:rPr>
        <w:t xml:space="preserve">МЕТАПРЕДМЕТНЫЕ РЕЗУЛЬТАТЫ </w:t>
      </w:r>
    </w:p>
    <w:p w:rsidR="00B22645" w:rsidRPr="00BB7CD8" w:rsidRDefault="00B22645" w:rsidP="00BB7CD8">
      <w:pPr>
        <w:pStyle w:val="Default"/>
        <w:rPr>
          <w:color w:val="auto"/>
        </w:rPr>
      </w:pPr>
    </w:p>
    <w:p w:rsidR="00071FFC" w:rsidRPr="00BB7CD8" w:rsidRDefault="00071FFC" w:rsidP="00BB7CD8">
      <w:pPr>
        <w:pStyle w:val="Default"/>
        <w:rPr>
          <w:color w:val="auto"/>
        </w:rPr>
      </w:pPr>
      <w:r w:rsidRPr="00BB7CD8">
        <w:rPr>
          <w:color w:val="auto"/>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71FFC" w:rsidRPr="00BB7CD8" w:rsidRDefault="00071FFC" w:rsidP="00BB7CD8">
      <w:pPr>
        <w:pStyle w:val="Default"/>
        <w:rPr>
          <w:color w:val="auto"/>
        </w:rPr>
      </w:pPr>
      <w:r w:rsidRPr="00BB7CD8">
        <w:rPr>
          <w:b/>
          <w:bCs/>
          <w:color w:val="auto"/>
        </w:rPr>
        <w:t xml:space="preserve">Познавательные универсальные учебные действия </w:t>
      </w:r>
    </w:p>
    <w:p w:rsidR="00071FFC" w:rsidRPr="00BB7CD8" w:rsidRDefault="00071FFC" w:rsidP="00BB7CD8">
      <w:pPr>
        <w:pStyle w:val="Default"/>
        <w:rPr>
          <w:color w:val="auto"/>
        </w:rPr>
      </w:pPr>
      <w:r w:rsidRPr="00BB7CD8">
        <w:rPr>
          <w:b/>
          <w:bCs/>
          <w:color w:val="auto"/>
        </w:rPr>
        <w:t xml:space="preserve">Базовые логические действия: </w:t>
      </w:r>
    </w:p>
    <w:p w:rsidR="00071FFC" w:rsidRPr="00BB7CD8" w:rsidRDefault="00071FFC" w:rsidP="00BB7CD8">
      <w:pPr>
        <w:pStyle w:val="Default"/>
        <w:rPr>
          <w:color w:val="auto"/>
        </w:rPr>
      </w:pPr>
      <w:r w:rsidRPr="00BB7CD8">
        <w:rPr>
          <w:color w:val="auto"/>
        </w:rPr>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w:t>
      </w:r>
    </w:p>
    <w:p w:rsidR="00071FFC" w:rsidRPr="00BB7CD8" w:rsidRDefault="00071FFC" w:rsidP="00BB7CD8">
      <w:pPr>
        <w:pStyle w:val="Default"/>
        <w:rPr>
          <w:color w:val="auto"/>
        </w:rPr>
      </w:pPr>
      <w:r w:rsidRPr="00BB7CD8">
        <w:rPr>
          <w:color w:val="auto"/>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rsidR="00071FFC" w:rsidRPr="00BB7CD8" w:rsidRDefault="00071FFC" w:rsidP="00BB7CD8">
      <w:pPr>
        <w:pStyle w:val="Default"/>
        <w:rPr>
          <w:color w:val="auto"/>
        </w:rPr>
      </w:pPr>
      <w:r w:rsidRPr="00BB7CD8">
        <w:rPr>
          <w:color w:val="auto"/>
        </w:rPr>
        <w:lastRenderedPageBreak/>
        <w:t xml:space="preserve">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w:t>
      </w:r>
    </w:p>
    <w:p w:rsidR="00071FFC" w:rsidRPr="00BB7CD8" w:rsidRDefault="00071FFC" w:rsidP="00BB7CD8">
      <w:pPr>
        <w:pStyle w:val="Default"/>
        <w:rPr>
          <w:color w:val="auto"/>
        </w:rPr>
      </w:pPr>
      <w:r w:rsidRPr="00BB7CD8">
        <w:rPr>
          <w:color w:val="auto"/>
        </w:rPr>
        <w:t xml:space="preserve">выявлять дефициты информации, данных, необходимых для решения поставленной учебной задачи; 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w:t>
      </w:r>
    </w:p>
    <w:p w:rsidR="00071FFC" w:rsidRPr="00BB7CD8" w:rsidRDefault="00071FFC" w:rsidP="00BB7CD8">
      <w:pPr>
        <w:pStyle w:val="Default"/>
        <w:rPr>
          <w:color w:val="auto"/>
        </w:rPr>
      </w:pPr>
      <w:r w:rsidRPr="00BB7CD8">
        <w:rPr>
          <w:color w:val="auto"/>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 </w:t>
      </w:r>
    </w:p>
    <w:p w:rsidR="00071FFC" w:rsidRPr="00BB7CD8" w:rsidRDefault="00071FFC" w:rsidP="00BB7CD8">
      <w:pPr>
        <w:pStyle w:val="Default"/>
        <w:rPr>
          <w:color w:val="auto"/>
        </w:rPr>
      </w:pPr>
      <w:r w:rsidRPr="00BB7CD8">
        <w:rPr>
          <w:b/>
          <w:bCs/>
          <w:color w:val="auto"/>
        </w:rPr>
        <w:t>Базовые исследовательские действия</w:t>
      </w:r>
      <w:r w:rsidRPr="00BB7CD8">
        <w:rPr>
          <w:color w:val="auto"/>
        </w:rPr>
        <w:t xml:space="preserve">: </w:t>
      </w:r>
    </w:p>
    <w:p w:rsidR="00071FFC" w:rsidRPr="00BB7CD8" w:rsidRDefault="00071FFC" w:rsidP="00BB7CD8">
      <w:pPr>
        <w:pStyle w:val="Default"/>
        <w:rPr>
          <w:color w:val="auto"/>
        </w:rPr>
      </w:pPr>
      <w:r w:rsidRPr="00BB7CD8">
        <w:rPr>
          <w:color w:val="auto"/>
        </w:rPr>
        <w:t xml:space="preserve">использовать вопросы как исследовательский инструмент познания в литературном образовании; </w:t>
      </w:r>
    </w:p>
    <w:p w:rsidR="00071FFC" w:rsidRPr="00BB7CD8" w:rsidRDefault="00071FFC" w:rsidP="00BB7CD8">
      <w:pPr>
        <w:pStyle w:val="Default"/>
        <w:rPr>
          <w:color w:val="auto"/>
        </w:rPr>
      </w:pPr>
      <w:r w:rsidRPr="00BB7CD8">
        <w:rPr>
          <w:color w:val="auto"/>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071FFC" w:rsidRPr="00BB7CD8" w:rsidRDefault="00071FFC" w:rsidP="00BB7CD8">
      <w:pPr>
        <w:pStyle w:val="Default"/>
        <w:rPr>
          <w:color w:val="auto"/>
        </w:rPr>
      </w:pPr>
      <w:r w:rsidRPr="00BB7CD8">
        <w:rPr>
          <w:color w:val="auto"/>
        </w:rPr>
        <w:t xml:space="preserve">формировать гипотезу об истинности собственных суждений и суждений других, аргументировать свою позицию, мнение; </w:t>
      </w:r>
    </w:p>
    <w:p w:rsidR="00071FFC" w:rsidRPr="00BB7CD8" w:rsidRDefault="00071FFC" w:rsidP="00BB7CD8">
      <w:pPr>
        <w:pStyle w:val="Default"/>
        <w:rPr>
          <w:color w:val="auto"/>
        </w:rPr>
      </w:pPr>
      <w:r w:rsidRPr="00BB7CD8">
        <w:rPr>
          <w:color w:val="auto"/>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rsidR="00071FFC" w:rsidRPr="00BB7CD8" w:rsidRDefault="00071FFC" w:rsidP="00BB7CD8">
      <w:pPr>
        <w:pStyle w:val="Default"/>
        <w:rPr>
          <w:color w:val="auto"/>
        </w:rPr>
      </w:pPr>
      <w:r w:rsidRPr="00BB7CD8">
        <w:rPr>
          <w:color w:val="auto"/>
        </w:rPr>
        <w:t xml:space="preserve">оценивать на применимость и достоверность информацию, полученную в ходе исследования (эксперимента); </w:t>
      </w:r>
    </w:p>
    <w:p w:rsidR="00071FFC" w:rsidRPr="00BB7CD8" w:rsidRDefault="00071FFC" w:rsidP="00BB7CD8">
      <w:pPr>
        <w:pStyle w:val="Default"/>
        <w:rPr>
          <w:color w:val="auto"/>
        </w:rPr>
      </w:pPr>
      <w:r w:rsidRPr="00BB7CD8">
        <w:rPr>
          <w:color w:val="auto"/>
        </w:rPr>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rsidR="00071FFC" w:rsidRPr="00BB7CD8" w:rsidRDefault="00071FFC" w:rsidP="00BB7CD8">
      <w:pPr>
        <w:pStyle w:val="Default"/>
        <w:rPr>
          <w:color w:val="auto"/>
        </w:rPr>
      </w:pPr>
      <w:r w:rsidRPr="00BB7CD8">
        <w:rPr>
          <w:color w:val="auto"/>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071FFC" w:rsidRPr="00BB7CD8" w:rsidRDefault="00071FFC" w:rsidP="00BB7CD8">
      <w:pPr>
        <w:pStyle w:val="Default"/>
        <w:rPr>
          <w:color w:val="auto"/>
        </w:rPr>
      </w:pPr>
      <w:r w:rsidRPr="00BB7CD8">
        <w:rPr>
          <w:b/>
          <w:bCs/>
          <w:color w:val="auto"/>
        </w:rPr>
        <w:t xml:space="preserve">Работа с информацией: </w:t>
      </w:r>
    </w:p>
    <w:p w:rsidR="00071FFC" w:rsidRPr="00BB7CD8" w:rsidRDefault="00071FFC" w:rsidP="00BB7CD8">
      <w:pPr>
        <w:pStyle w:val="Default"/>
        <w:rPr>
          <w:color w:val="auto"/>
        </w:rPr>
      </w:pPr>
      <w:r w:rsidRPr="00BB7CD8">
        <w:rPr>
          <w:color w:val="auto"/>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w:t>
      </w:r>
    </w:p>
    <w:p w:rsidR="00071FFC" w:rsidRPr="00BB7CD8" w:rsidRDefault="00071FFC" w:rsidP="00BB7CD8">
      <w:pPr>
        <w:pStyle w:val="Default"/>
        <w:rPr>
          <w:color w:val="auto"/>
        </w:rPr>
      </w:pPr>
      <w:r w:rsidRPr="00BB7CD8">
        <w:rPr>
          <w:color w:val="auto"/>
        </w:rPr>
        <w:t xml:space="preserve">выбирать, анализировать, систематизировать и интерпретировать литературную и другую информацию различных видов и форм представления; </w:t>
      </w:r>
    </w:p>
    <w:p w:rsidR="00071FFC" w:rsidRPr="00BB7CD8" w:rsidRDefault="00071FFC" w:rsidP="00BB7CD8">
      <w:pPr>
        <w:pStyle w:val="Default"/>
        <w:rPr>
          <w:color w:val="auto"/>
        </w:rPr>
      </w:pPr>
      <w:r w:rsidRPr="00BB7CD8">
        <w:rPr>
          <w:color w:val="auto"/>
        </w:rPr>
        <w:t xml:space="preserve">находить сходные аргументы (подтверждающие или опровергающие одну и ту же идею, версию) в различных информационных источниках; </w:t>
      </w:r>
    </w:p>
    <w:p w:rsidR="00071FFC" w:rsidRPr="00BB7CD8" w:rsidRDefault="00071FFC" w:rsidP="00BB7CD8">
      <w:pPr>
        <w:pStyle w:val="Default"/>
        <w:rPr>
          <w:color w:val="auto"/>
        </w:rPr>
      </w:pPr>
      <w:r w:rsidRPr="00BB7CD8">
        <w:rPr>
          <w:color w:val="auto"/>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rsidR="00071FFC" w:rsidRPr="00BB7CD8" w:rsidRDefault="00071FFC" w:rsidP="00BB7CD8">
      <w:pPr>
        <w:pStyle w:val="Default"/>
        <w:rPr>
          <w:color w:val="auto"/>
        </w:rPr>
      </w:pPr>
      <w:r w:rsidRPr="00BB7CD8">
        <w:rPr>
          <w:color w:val="auto"/>
        </w:rPr>
        <w:t xml:space="preserve">оценивать надёжность литературной и другой информации по критериям, предложенным учителем или сформулированным самостоятельно; </w:t>
      </w:r>
    </w:p>
    <w:p w:rsidR="00071FFC" w:rsidRPr="00BB7CD8" w:rsidRDefault="00071FFC" w:rsidP="00BB7CD8">
      <w:pPr>
        <w:pStyle w:val="Default"/>
        <w:rPr>
          <w:color w:val="auto"/>
        </w:rPr>
      </w:pPr>
      <w:r w:rsidRPr="00BB7CD8">
        <w:rPr>
          <w:color w:val="auto"/>
        </w:rPr>
        <w:t>эффективно запоминать и систематизировать эту информацию.</w:t>
      </w:r>
      <w:r w:rsidRPr="00BB7CD8">
        <w:rPr>
          <w:b/>
          <w:bCs/>
          <w:color w:val="auto"/>
        </w:rPr>
        <w:t xml:space="preserve"> Коммуникативные универсальные учебные действия </w:t>
      </w:r>
    </w:p>
    <w:p w:rsidR="00071FFC" w:rsidRPr="00BB7CD8" w:rsidRDefault="00071FFC" w:rsidP="00BB7CD8">
      <w:pPr>
        <w:pStyle w:val="Default"/>
        <w:rPr>
          <w:color w:val="auto"/>
        </w:rPr>
      </w:pPr>
      <w:r w:rsidRPr="00BB7CD8">
        <w:rPr>
          <w:color w:val="auto"/>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R="00071FFC" w:rsidRPr="00BB7CD8" w:rsidRDefault="00071FFC" w:rsidP="00BB7CD8">
      <w:pPr>
        <w:pStyle w:val="Default"/>
        <w:rPr>
          <w:color w:val="auto"/>
        </w:rPr>
      </w:pPr>
      <w:r w:rsidRPr="00BB7CD8">
        <w:rPr>
          <w:color w:val="auto"/>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071FFC" w:rsidRPr="00BB7CD8" w:rsidRDefault="00071FFC" w:rsidP="00BB7CD8">
      <w:pPr>
        <w:pStyle w:val="Default"/>
        <w:rPr>
          <w:color w:val="auto"/>
        </w:rPr>
      </w:pPr>
      <w:proofErr w:type="gramStart"/>
      <w:r w:rsidRPr="00BB7CD8">
        <w:rPr>
          <w:color w:val="auto"/>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w:t>
      </w:r>
      <w:r w:rsidRPr="00BB7CD8">
        <w:rPr>
          <w:color w:val="auto"/>
        </w:rPr>
        <w:lastRenderedPageBreak/>
        <w:t xml:space="preserve">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roofErr w:type="gramEnd"/>
    </w:p>
    <w:p w:rsidR="00071FFC" w:rsidRPr="00BB7CD8" w:rsidRDefault="00071FFC" w:rsidP="00BB7CD8">
      <w:pPr>
        <w:pStyle w:val="Default"/>
        <w:rPr>
          <w:color w:val="auto"/>
        </w:rPr>
      </w:pPr>
      <w:r w:rsidRPr="00BB7CD8">
        <w:rPr>
          <w:color w:val="auto"/>
        </w:rPr>
        <w:t xml:space="preserve">публично представлять результаты выполненного опыта (литературоведческого эксперимента, исследования, проекта); </w:t>
      </w:r>
    </w:p>
    <w:p w:rsidR="00071FFC" w:rsidRPr="00BB7CD8" w:rsidRDefault="00071FFC" w:rsidP="00BB7CD8">
      <w:pPr>
        <w:pStyle w:val="Default"/>
        <w:rPr>
          <w:color w:val="auto"/>
        </w:rPr>
      </w:pPr>
      <w:r w:rsidRPr="00BB7CD8">
        <w:rPr>
          <w:color w:val="auto"/>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71FFC" w:rsidRPr="00BB7CD8" w:rsidRDefault="00071FFC" w:rsidP="00BB7CD8">
      <w:pPr>
        <w:pStyle w:val="Default"/>
        <w:rPr>
          <w:color w:val="auto"/>
        </w:rPr>
      </w:pPr>
      <w:r w:rsidRPr="00BB7CD8">
        <w:rPr>
          <w:b/>
          <w:bCs/>
          <w:color w:val="auto"/>
        </w:rPr>
        <w:t xml:space="preserve">Регулятивные универсальные учебные действия </w:t>
      </w:r>
    </w:p>
    <w:p w:rsidR="00071FFC" w:rsidRPr="00BB7CD8" w:rsidRDefault="00071FFC" w:rsidP="00BB7CD8">
      <w:pPr>
        <w:pStyle w:val="Default"/>
        <w:rPr>
          <w:color w:val="auto"/>
        </w:rPr>
      </w:pPr>
      <w:r w:rsidRPr="00BB7CD8">
        <w:rPr>
          <w:b/>
          <w:bCs/>
          <w:color w:val="auto"/>
        </w:rPr>
        <w:t xml:space="preserve">Самоорганизация: </w:t>
      </w:r>
    </w:p>
    <w:p w:rsidR="00071FFC" w:rsidRPr="00BB7CD8" w:rsidRDefault="00071FFC" w:rsidP="00BB7CD8">
      <w:pPr>
        <w:pStyle w:val="Default"/>
        <w:rPr>
          <w:color w:val="auto"/>
        </w:rPr>
      </w:pPr>
      <w:r w:rsidRPr="00BB7CD8">
        <w:rPr>
          <w:color w:val="auto"/>
        </w:rPr>
        <w:t xml:space="preserve">выявлять проблемы для решения в учебных и жизненных ситуациях, анализируя ситуации, изображённые в художественной литературе; </w:t>
      </w:r>
    </w:p>
    <w:p w:rsidR="00071FFC" w:rsidRPr="00BB7CD8" w:rsidRDefault="00071FFC" w:rsidP="00BB7CD8">
      <w:pPr>
        <w:pStyle w:val="Default"/>
        <w:rPr>
          <w:color w:val="auto"/>
        </w:rPr>
      </w:pPr>
      <w:r w:rsidRPr="00BB7CD8">
        <w:rPr>
          <w:color w:val="auto"/>
        </w:rPr>
        <w:t xml:space="preserve">ориентироваться в различных подходах принятия решений (индивидуальное, принятие решения в группе, принятие решений группой); </w:t>
      </w:r>
    </w:p>
    <w:p w:rsidR="00071FFC" w:rsidRPr="00BB7CD8" w:rsidRDefault="00071FFC" w:rsidP="00BB7CD8">
      <w:pPr>
        <w:pStyle w:val="Default"/>
        <w:rPr>
          <w:color w:val="auto"/>
        </w:rPr>
      </w:pPr>
      <w:r w:rsidRPr="00BB7CD8">
        <w:rPr>
          <w:color w:val="auto"/>
        </w:rPr>
        <w:t xml:space="preserve">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071FFC" w:rsidRPr="00BB7CD8" w:rsidRDefault="00071FFC" w:rsidP="00BB7CD8">
      <w:pPr>
        <w:pStyle w:val="Default"/>
        <w:rPr>
          <w:color w:val="auto"/>
        </w:rPr>
      </w:pPr>
      <w:r w:rsidRPr="00BB7CD8">
        <w:rPr>
          <w:color w:val="auto"/>
        </w:rPr>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 </w:t>
      </w:r>
    </w:p>
    <w:p w:rsidR="00071FFC" w:rsidRPr="00BB7CD8" w:rsidRDefault="00071FFC" w:rsidP="00BB7CD8">
      <w:pPr>
        <w:pStyle w:val="Default"/>
        <w:rPr>
          <w:color w:val="auto"/>
        </w:rPr>
      </w:pPr>
      <w:r w:rsidRPr="00BB7CD8">
        <w:rPr>
          <w:b/>
          <w:bCs/>
          <w:color w:val="auto"/>
        </w:rPr>
        <w:t xml:space="preserve">Самоконтроль, эмоциональный интеллект: </w:t>
      </w:r>
    </w:p>
    <w:p w:rsidR="00071FFC" w:rsidRPr="00BB7CD8" w:rsidRDefault="00071FFC" w:rsidP="00BB7CD8">
      <w:pPr>
        <w:pStyle w:val="Default"/>
        <w:rPr>
          <w:color w:val="auto"/>
        </w:rPr>
      </w:pPr>
      <w:r w:rsidRPr="00BB7CD8">
        <w:rPr>
          <w:color w:val="auto"/>
        </w:rPr>
        <w:t xml:space="preserve">владеть способами самоконтроля, </w:t>
      </w:r>
      <w:proofErr w:type="spellStart"/>
      <w:r w:rsidRPr="00BB7CD8">
        <w:rPr>
          <w:color w:val="auto"/>
        </w:rPr>
        <w:t>самомотивации</w:t>
      </w:r>
      <w:proofErr w:type="spellEnd"/>
      <w:r w:rsidRPr="00BB7CD8">
        <w:rPr>
          <w:color w:val="auto"/>
        </w:rPr>
        <w:t xml:space="preserve"> и рефлексии в литературном образовании; </w:t>
      </w:r>
    </w:p>
    <w:p w:rsidR="00071FFC" w:rsidRPr="00BB7CD8" w:rsidRDefault="00071FFC" w:rsidP="00BB7CD8">
      <w:pPr>
        <w:pStyle w:val="Default"/>
        <w:rPr>
          <w:color w:val="auto"/>
        </w:rPr>
      </w:pPr>
      <w:r w:rsidRPr="00BB7CD8">
        <w:rPr>
          <w:color w:val="auto"/>
        </w:rPr>
        <w:t>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sidRPr="00BB7CD8">
        <w:rPr>
          <w:color w:val="auto"/>
        </w:rPr>
        <w:t>недостижения</w:t>
      </w:r>
      <w:proofErr w:type="spellEnd"/>
      <w:r w:rsidRPr="00BB7CD8">
        <w:rPr>
          <w:color w:val="auto"/>
        </w:rPr>
        <w:t>)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w:t>
      </w:r>
      <w:r w:rsidR="0007333B" w:rsidRPr="00BB7CD8">
        <w:rPr>
          <w:color w:val="auto"/>
        </w:rPr>
        <w:t xml:space="preserve"> установленных ошибок, возникших трудностей, оценивать соответствие результата цели и условиям;</w:t>
      </w:r>
    </w:p>
    <w:p w:rsidR="00071FFC" w:rsidRPr="00BB7CD8" w:rsidRDefault="00071FFC" w:rsidP="00BB7CD8">
      <w:pPr>
        <w:pStyle w:val="Default"/>
        <w:rPr>
          <w:color w:val="auto"/>
        </w:rPr>
      </w:pPr>
      <w:r w:rsidRPr="00BB7CD8">
        <w:rPr>
          <w:color w:val="auto"/>
        </w:rPr>
        <w:t xml:space="preserve">развивать способность различать и называть собственные эмоции, управлять ими и эмоциями других; </w:t>
      </w:r>
    </w:p>
    <w:p w:rsidR="00071FFC" w:rsidRPr="00BB7CD8" w:rsidRDefault="00071FFC" w:rsidP="00BB7CD8">
      <w:pPr>
        <w:pStyle w:val="Default"/>
        <w:rPr>
          <w:color w:val="auto"/>
        </w:rPr>
      </w:pPr>
      <w:r w:rsidRPr="00BB7CD8">
        <w:rPr>
          <w:color w:val="auto"/>
        </w:rPr>
        <w:t xml:space="preserve">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w:t>
      </w:r>
    </w:p>
    <w:p w:rsidR="00071FFC" w:rsidRPr="00BB7CD8" w:rsidRDefault="00071FFC" w:rsidP="00BB7CD8">
      <w:pPr>
        <w:pStyle w:val="Default"/>
        <w:rPr>
          <w:color w:val="auto"/>
        </w:rPr>
      </w:pPr>
      <w:r w:rsidRPr="00BB7CD8">
        <w:rPr>
          <w:color w:val="auto"/>
        </w:rPr>
        <w:t xml:space="preserve">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w:t>
      </w:r>
    </w:p>
    <w:p w:rsidR="00071FFC" w:rsidRPr="00BB7CD8" w:rsidRDefault="00071FFC" w:rsidP="00BB7CD8">
      <w:pPr>
        <w:pStyle w:val="Default"/>
        <w:rPr>
          <w:color w:val="auto"/>
        </w:rPr>
      </w:pPr>
      <w:r w:rsidRPr="00BB7CD8">
        <w:rPr>
          <w:color w:val="auto"/>
        </w:rPr>
        <w:t xml:space="preserve">принимать себя и других, не осуждая; проявлять открытость себе и другим; осознавать невозможность контролировать всё вокруг. </w:t>
      </w:r>
    </w:p>
    <w:p w:rsidR="00071FFC" w:rsidRPr="00BB7CD8" w:rsidRDefault="00071FFC" w:rsidP="00BB7CD8">
      <w:pPr>
        <w:pStyle w:val="Default"/>
        <w:rPr>
          <w:color w:val="auto"/>
        </w:rPr>
      </w:pPr>
      <w:r w:rsidRPr="00BB7CD8">
        <w:rPr>
          <w:b/>
          <w:bCs/>
          <w:color w:val="auto"/>
        </w:rPr>
        <w:t xml:space="preserve">Совместная деятельность </w:t>
      </w:r>
    </w:p>
    <w:p w:rsidR="00071FFC" w:rsidRPr="00BB7CD8" w:rsidRDefault="00071FFC" w:rsidP="00BB7CD8">
      <w:pPr>
        <w:pStyle w:val="Default"/>
        <w:rPr>
          <w:color w:val="auto"/>
        </w:rPr>
      </w:pPr>
      <w:r w:rsidRPr="00BB7CD8">
        <w:rPr>
          <w:color w:val="auto"/>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071FFC" w:rsidRPr="00BB7CD8" w:rsidRDefault="00071FFC" w:rsidP="00BB7CD8">
      <w:pPr>
        <w:pStyle w:val="Default"/>
        <w:rPr>
          <w:color w:val="auto"/>
        </w:rPr>
      </w:pPr>
      <w:r w:rsidRPr="00BB7CD8">
        <w:rPr>
          <w:color w:val="auto"/>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71FFC" w:rsidRPr="00BB7CD8" w:rsidRDefault="00071FFC" w:rsidP="00BB7CD8">
      <w:pPr>
        <w:pStyle w:val="Default"/>
        <w:rPr>
          <w:color w:val="auto"/>
        </w:rPr>
      </w:pPr>
      <w:proofErr w:type="gramStart"/>
      <w:r w:rsidRPr="00BB7CD8">
        <w:rPr>
          <w:color w:val="auto"/>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w:t>
      </w:r>
      <w:r w:rsidRPr="00BB7CD8">
        <w:rPr>
          <w:color w:val="auto"/>
        </w:rPr>
        <w:lastRenderedPageBreak/>
        <w:t xml:space="preserve">между членами команды, участвовать в групповых формах работы (обсуждения, обмен мнений, «мозговые штурмы» и иные); </w:t>
      </w:r>
      <w:proofErr w:type="gramEnd"/>
    </w:p>
    <w:p w:rsidR="00071FFC" w:rsidRPr="00BB7CD8" w:rsidRDefault="00071FFC" w:rsidP="00BB7CD8">
      <w:pPr>
        <w:pStyle w:val="Default"/>
        <w:rPr>
          <w:b/>
          <w:bCs/>
          <w:color w:val="auto"/>
        </w:rPr>
      </w:pPr>
      <w:proofErr w:type="gramStart"/>
      <w:r w:rsidRPr="00BB7CD8">
        <w:rPr>
          <w:color w:val="auto"/>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sidRPr="00BB7CD8">
        <w:rPr>
          <w:b/>
          <w:bCs/>
          <w:color w:val="auto"/>
        </w:rPr>
        <w:t xml:space="preserve"> </w:t>
      </w:r>
      <w:proofErr w:type="gramEnd"/>
    </w:p>
    <w:p w:rsidR="00B22645" w:rsidRPr="00BB7CD8" w:rsidRDefault="00B22645" w:rsidP="00BB7CD8">
      <w:pPr>
        <w:pStyle w:val="Default"/>
        <w:rPr>
          <w:b/>
          <w:bCs/>
          <w:color w:val="auto"/>
        </w:rPr>
      </w:pPr>
    </w:p>
    <w:p w:rsidR="00071FFC" w:rsidRPr="00BB7CD8" w:rsidRDefault="00071FFC" w:rsidP="00BB7CD8">
      <w:pPr>
        <w:pStyle w:val="Default"/>
        <w:rPr>
          <w:b/>
          <w:bCs/>
          <w:color w:val="auto"/>
        </w:rPr>
      </w:pPr>
      <w:r w:rsidRPr="00BB7CD8">
        <w:rPr>
          <w:b/>
          <w:bCs/>
          <w:color w:val="auto"/>
        </w:rPr>
        <w:t xml:space="preserve">ПРЕДМЕТНЫЕ РЕЗУЛЬТАТЫ </w:t>
      </w:r>
    </w:p>
    <w:p w:rsidR="00B22645" w:rsidRPr="00BB7CD8" w:rsidRDefault="00B22645" w:rsidP="00BB7CD8">
      <w:pPr>
        <w:pStyle w:val="Default"/>
        <w:rPr>
          <w:color w:val="auto"/>
        </w:rPr>
      </w:pPr>
    </w:p>
    <w:p w:rsidR="00071FFC" w:rsidRPr="00BB7CD8" w:rsidRDefault="00071FFC" w:rsidP="00BB7CD8">
      <w:pPr>
        <w:pStyle w:val="Default"/>
        <w:rPr>
          <w:color w:val="auto"/>
        </w:rPr>
      </w:pPr>
      <w:r w:rsidRPr="00BB7CD8">
        <w:rPr>
          <w:color w:val="auto"/>
        </w:rPr>
        <w:t xml:space="preserve">Предметные результаты освоения программы по литературе на уровне основного общего образования должны обеспечивать: </w:t>
      </w:r>
    </w:p>
    <w:p w:rsidR="00071FFC" w:rsidRPr="00BB7CD8" w:rsidRDefault="00071FFC" w:rsidP="00BB7CD8">
      <w:pPr>
        <w:pStyle w:val="Default"/>
        <w:spacing w:after="67"/>
        <w:rPr>
          <w:color w:val="auto"/>
        </w:rPr>
      </w:pPr>
      <w:r w:rsidRPr="00BB7CD8">
        <w:rPr>
          <w:color w:val="auto"/>
        </w:rPr>
        <w:t xml:space="preserve">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071FFC" w:rsidRPr="00BB7CD8" w:rsidRDefault="00071FFC" w:rsidP="00BB7CD8">
      <w:pPr>
        <w:pStyle w:val="Default"/>
        <w:spacing w:after="67"/>
        <w:rPr>
          <w:color w:val="auto"/>
        </w:rPr>
      </w:pPr>
      <w:r w:rsidRPr="00BB7CD8">
        <w:rPr>
          <w:color w:val="auto"/>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71FFC" w:rsidRPr="00BB7CD8" w:rsidRDefault="00071FFC" w:rsidP="00BB7CD8">
      <w:pPr>
        <w:pStyle w:val="Default"/>
        <w:rPr>
          <w:color w:val="auto"/>
        </w:rPr>
      </w:pPr>
      <w:proofErr w:type="gramStart"/>
      <w:r w:rsidRPr="00BB7CD8">
        <w:rPr>
          <w:color w:val="auto"/>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w:t>
      </w:r>
      <w:proofErr w:type="gramEnd"/>
      <w:r w:rsidRPr="00BB7CD8">
        <w:rPr>
          <w:color w:val="auto"/>
        </w:rPr>
        <w:t xml:space="preserve">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w:t>
      </w:r>
    </w:p>
    <w:p w:rsidR="00071FFC" w:rsidRPr="00BB7CD8" w:rsidRDefault="00071FFC" w:rsidP="00BB7CD8">
      <w:pPr>
        <w:pStyle w:val="Default"/>
        <w:rPr>
          <w:color w:val="auto"/>
        </w:rPr>
      </w:pPr>
      <w:r w:rsidRPr="00BB7CD8">
        <w:rPr>
          <w:color w:val="auto"/>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w:t>
      </w:r>
      <w:proofErr w:type="gramStart"/>
      <w:r w:rsidRPr="00BB7CD8">
        <w:rPr>
          <w:color w:val="auto"/>
        </w:rPr>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w:t>
      </w:r>
      <w:proofErr w:type="gramEnd"/>
      <w:r w:rsidRPr="00BB7CD8">
        <w:rPr>
          <w:color w:val="auto"/>
        </w:rPr>
        <w:t xml:space="preserve"> </w:t>
      </w:r>
      <w:proofErr w:type="gramStart"/>
      <w:r w:rsidRPr="00BB7CD8">
        <w:rPr>
          <w:color w:val="auto"/>
        </w:rPr>
        <w:t>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w:t>
      </w:r>
      <w:proofErr w:type="gramEnd"/>
      <w:r w:rsidRPr="00BB7CD8">
        <w:rPr>
          <w:color w:val="auto"/>
        </w:rPr>
        <w:t xml:space="preserve"> </w:t>
      </w:r>
      <w:proofErr w:type="gramStart"/>
      <w:r w:rsidRPr="00BB7CD8">
        <w:rPr>
          <w:color w:val="auto"/>
        </w:rPr>
        <w:t xml:space="preserve">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roofErr w:type="gramEnd"/>
    </w:p>
    <w:p w:rsidR="00071FFC" w:rsidRPr="00BB7CD8" w:rsidRDefault="00071FFC" w:rsidP="00BB7CD8">
      <w:pPr>
        <w:pStyle w:val="Default"/>
        <w:rPr>
          <w:color w:val="auto"/>
        </w:rPr>
      </w:pPr>
      <w:r w:rsidRPr="00BB7CD8">
        <w:rPr>
          <w:color w:val="auto"/>
        </w:rPr>
        <w:t xml:space="preserve">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71FFC" w:rsidRPr="00BB7CD8" w:rsidRDefault="00071FFC" w:rsidP="00BB7CD8">
      <w:pPr>
        <w:pStyle w:val="Default"/>
        <w:rPr>
          <w:color w:val="auto"/>
        </w:rPr>
      </w:pPr>
      <w:r w:rsidRPr="00BB7CD8">
        <w:rPr>
          <w:color w:val="auto"/>
        </w:rPr>
        <w:t xml:space="preserve">овладение умением выявлять связь между важнейшими фактами биографии писателей (в том числе А.С. </w:t>
      </w:r>
      <w:proofErr w:type="spellStart"/>
      <w:r w:rsidRPr="00BB7CD8">
        <w:rPr>
          <w:color w:val="auto"/>
        </w:rPr>
        <w:t>Грибоедова</w:t>
      </w:r>
      <w:proofErr w:type="spellEnd"/>
      <w:r w:rsidRPr="00BB7CD8">
        <w:rPr>
          <w:color w:val="auto"/>
        </w:rPr>
        <w:t xml:space="preserve">, А.С. Пушкина, М.Ю. Лермонтова, Н.В. Гоголя) и </w:t>
      </w:r>
      <w:r w:rsidRPr="00BB7CD8">
        <w:rPr>
          <w:color w:val="auto"/>
        </w:rPr>
        <w:lastRenderedPageBreak/>
        <w:t xml:space="preserve">особенностями исторической эпохи, авторского мировоззрения, проблематики произведений; </w:t>
      </w:r>
    </w:p>
    <w:p w:rsidR="00071FFC" w:rsidRPr="00BB7CD8" w:rsidRDefault="00071FFC" w:rsidP="00BB7CD8">
      <w:pPr>
        <w:pStyle w:val="Default"/>
        <w:rPr>
          <w:color w:val="auto"/>
        </w:rPr>
      </w:pPr>
      <w:r w:rsidRPr="00BB7CD8">
        <w:rPr>
          <w:color w:val="auto"/>
        </w:rPr>
        <w:t xml:space="preserve">овладение умением сопоставлять произведения, их фрагменты (с учётом </w:t>
      </w:r>
      <w:proofErr w:type="spellStart"/>
      <w:r w:rsidRPr="00BB7CD8">
        <w:rPr>
          <w:color w:val="auto"/>
        </w:rPr>
        <w:t>внутритекстовых</w:t>
      </w:r>
      <w:proofErr w:type="spellEnd"/>
      <w:r w:rsidRPr="00BB7CD8">
        <w:rPr>
          <w:color w:val="auto"/>
        </w:rPr>
        <w:t xml:space="preserve"> и </w:t>
      </w:r>
      <w:proofErr w:type="spellStart"/>
      <w:r w:rsidRPr="00BB7CD8">
        <w:rPr>
          <w:color w:val="auto"/>
        </w:rPr>
        <w:t>межтекстовых</w:t>
      </w:r>
      <w:proofErr w:type="spellEnd"/>
      <w:r w:rsidRPr="00BB7CD8">
        <w:rPr>
          <w:color w:val="auto"/>
        </w:rPr>
        <w:t xml:space="preserve"> связей), образы персонажей, литературные явления и факты, сюжеты разных литературных произведений, темы, проблемы, жанры, приёмы, эпизоды текста; </w:t>
      </w:r>
    </w:p>
    <w:p w:rsidR="00071FFC" w:rsidRPr="00BB7CD8" w:rsidRDefault="00071FFC" w:rsidP="00BB7CD8">
      <w:pPr>
        <w:pStyle w:val="Default"/>
        <w:rPr>
          <w:color w:val="auto"/>
        </w:rPr>
      </w:pPr>
      <w:r w:rsidRPr="00BB7CD8">
        <w:rPr>
          <w:color w:val="auto"/>
        </w:rPr>
        <w:t xml:space="preserve">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71FFC" w:rsidRPr="00BB7CD8" w:rsidRDefault="00071FFC" w:rsidP="00BB7CD8">
      <w:pPr>
        <w:pStyle w:val="Default"/>
        <w:spacing w:after="67"/>
        <w:rPr>
          <w:color w:val="auto"/>
        </w:rPr>
      </w:pPr>
      <w:r w:rsidRPr="00BB7CD8">
        <w:rPr>
          <w:color w:val="auto"/>
        </w:rPr>
        <w:t xml:space="preserve">4)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 </w:t>
      </w:r>
    </w:p>
    <w:p w:rsidR="00071FFC" w:rsidRPr="00BB7CD8" w:rsidRDefault="00071FFC" w:rsidP="00BB7CD8">
      <w:pPr>
        <w:pStyle w:val="Default"/>
        <w:spacing w:after="67"/>
        <w:rPr>
          <w:color w:val="auto"/>
        </w:rPr>
      </w:pPr>
      <w:r w:rsidRPr="00BB7CD8">
        <w:rPr>
          <w:color w:val="auto"/>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071FFC" w:rsidRPr="00BB7CD8" w:rsidRDefault="00071FFC" w:rsidP="00BB7CD8">
      <w:pPr>
        <w:pStyle w:val="Default"/>
        <w:spacing w:after="67"/>
        <w:rPr>
          <w:color w:val="auto"/>
        </w:rPr>
      </w:pPr>
      <w:r w:rsidRPr="00BB7CD8">
        <w:rPr>
          <w:color w:val="auto"/>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BB7CD8">
        <w:rPr>
          <w:color w:val="auto"/>
        </w:rPr>
        <w:t>прочитанному</w:t>
      </w:r>
      <w:proofErr w:type="gramEnd"/>
      <w:r w:rsidRPr="00BB7CD8">
        <w:rPr>
          <w:color w:val="auto"/>
        </w:rPr>
        <w:t xml:space="preserve">; </w:t>
      </w:r>
    </w:p>
    <w:p w:rsidR="00071FFC" w:rsidRPr="00BB7CD8" w:rsidRDefault="00071FFC" w:rsidP="00BB7CD8">
      <w:pPr>
        <w:pStyle w:val="Default"/>
        <w:spacing w:after="67"/>
        <w:rPr>
          <w:color w:val="auto"/>
        </w:rPr>
      </w:pPr>
      <w:proofErr w:type="gramStart"/>
      <w:r w:rsidRPr="00BB7CD8">
        <w:rPr>
          <w:color w:val="auto"/>
        </w:rPr>
        <w:t xml:space="preserve">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roofErr w:type="gramEnd"/>
    </w:p>
    <w:p w:rsidR="00071FFC" w:rsidRPr="00BB7CD8" w:rsidRDefault="00071FFC" w:rsidP="00BB7CD8">
      <w:pPr>
        <w:pStyle w:val="Default"/>
        <w:rPr>
          <w:color w:val="auto"/>
        </w:rPr>
      </w:pPr>
      <w:r w:rsidRPr="00BB7CD8">
        <w:rPr>
          <w:color w:val="auto"/>
        </w:rPr>
        <w:t xml:space="preserve">8) овладение умениями самостоятельной интерпретации и </w:t>
      </w:r>
      <w:proofErr w:type="gramStart"/>
      <w:r w:rsidRPr="00BB7CD8">
        <w:rPr>
          <w:color w:val="auto"/>
        </w:rPr>
        <w:t>оценки</w:t>
      </w:r>
      <w:proofErr w:type="gramEnd"/>
      <w:r w:rsidRPr="00BB7CD8">
        <w:rPr>
          <w:color w:val="auto"/>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w:t>
      </w:r>
      <w:proofErr w:type="spellStart"/>
      <w:r w:rsidRPr="00BB7CD8">
        <w:rPr>
          <w:color w:val="auto"/>
        </w:rPr>
        <w:t>Грибоедова</w:t>
      </w:r>
      <w:proofErr w:type="spellEnd"/>
      <w:r w:rsidRPr="00BB7CD8">
        <w:rPr>
          <w:color w:val="auto"/>
        </w:rPr>
        <w:t xml:space="preserve"> «Горе от ума»; произведения А.С. Пушкина: стихотворения, поэма «Медный всадник», </w:t>
      </w:r>
    </w:p>
    <w:p w:rsidR="00071FFC" w:rsidRPr="00BB7CD8" w:rsidRDefault="00071FFC" w:rsidP="00BB7CD8">
      <w:pPr>
        <w:pStyle w:val="Default"/>
        <w:spacing w:after="74"/>
        <w:rPr>
          <w:color w:val="auto"/>
        </w:rPr>
      </w:pPr>
      <w:proofErr w:type="gramStart"/>
      <w:r w:rsidRPr="00BB7CD8">
        <w:rPr>
          <w:color w:val="auto"/>
        </w:rPr>
        <w:t>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w:t>
      </w:r>
      <w:proofErr w:type="gramEnd"/>
      <w:r w:rsidRPr="00BB7CD8">
        <w:rPr>
          <w:color w:val="auto"/>
        </w:rPr>
        <w:t xml:space="preserve">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w:t>
      </w:r>
      <w:proofErr w:type="gramStart"/>
      <w:r w:rsidRPr="00BB7CD8">
        <w:rPr>
          <w:color w:val="auto"/>
        </w:rPr>
        <w:t>стихотворения И.А. Бунина, А.А. Блока, В.В. Маяковского, С.А. Есенина, А.А. Ахматовой, М.И. Цветаевой, О.Э. Мандельштама, Б.Л. Пастернака, рассказ А.Н. Толстого «Русский характер», М.А. Шолохова «Судьба человека», «Донские рассказы», поэма А.Т. Твардовского «Василий Тёркин» (избранные главы); рассказы В.М. Шукшина:</w:t>
      </w:r>
      <w:proofErr w:type="gramEnd"/>
      <w:r w:rsidRPr="00BB7CD8">
        <w:rPr>
          <w:color w:val="auto"/>
        </w:rPr>
        <w:t xml:space="preserve">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w:t>
      </w:r>
      <w:proofErr w:type="spellStart"/>
      <w:r w:rsidRPr="00BB7CD8">
        <w:rPr>
          <w:color w:val="auto"/>
        </w:rPr>
        <w:t>Берггольц</w:t>
      </w:r>
      <w:proofErr w:type="spellEnd"/>
      <w:r w:rsidRPr="00BB7CD8">
        <w:rPr>
          <w:color w:val="auto"/>
        </w:rPr>
        <w:t xml:space="preserve">,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w:t>
      </w:r>
    </w:p>
    <w:p w:rsidR="00071FFC" w:rsidRPr="00BB7CD8" w:rsidRDefault="00071FFC" w:rsidP="00BB7CD8">
      <w:pPr>
        <w:pStyle w:val="Default"/>
        <w:spacing w:after="74"/>
        <w:rPr>
          <w:color w:val="auto"/>
        </w:rPr>
      </w:pPr>
      <w:proofErr w:type="gramStart"/>
      <w:r w:rsidRPr="00BB7CD8">
        <w:rPr>
          <w:color w:val="auto"/>
        </w:rPr>
        <w:lastRenderedPageBreak/>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roofErr w:type="gramEnd"/>
    </w:p>
    <w:p w:rsidR="00071FFC" w:rsidRPr="00BB7CD8" w:rsidRDefault="00071FFC" w:rsidP="00BB7CD8">
      <w:pPr>
        <w:pStyle w:val="Default"/>
        <w:spacing w:after="74"/>
        <w:rPr>
          <w:color w:val="auto"/>
        </w:rPr>
      </w:pPr>
      <w:r w:rsidRPr="00BB7CD8">
        <w:rPr>
          <w:color w:val="auto"/>
        </w:rPr>
        <w:t xml:space="preserve">10) развитие умения планировать собственное </w:t>
      </w:r>
      <w:proofErr w:type="spellStart"/>
      <w:r w:rsidRPr="00BB7CD8">
        <w:rPr>
          <w:color w:val="auto"/>
        </w:rPr>
        <w:t>досуговое</w:t>
      </w:r>
      <w:proofErr w:type="spellEnd"/>
      <w:r w:rsidRPr="00BB7CD8">
        <w:rPr>
          <w:color w:val="auto"/>
        </w:rPr>
        <w:t xml:space="preserve"> чтение, формировать и обогащать свой круг чтения, в том числе за счёт произведений современной литературы; </w:t>
      </w:r>
    </w:p>
    <w:p w:rsidR="00071FFC" w:rsidRPr="00BB7CD8" w:rsidRDefault="00071FFC" w:rsidP="00BB7CD8">
      <w:pPr>
        <w:pStyle w:val="Default"/>
        <w:spacing w:after="74"/>
        <w:rPr>
          <w:color w:val="auto"/>
        </w:rPr>
      </w:pPr>
      <w:r w:rsidRPr="00BB7CD8">
        <w:rPr>
          <w:color w:val="auto"/>
        </w:rPr>
        <w:t xml:space="preserve">11) формирование умения участвовать в учебно-исследовательской и проектной деятельности (с приобретением опыта публичного представления полученных результатов); </w:t>
      </w:r>
    </w:p>
    <w:p w:rsidR="00071FFC" w:rsidRPr="00BB7CD8" w:rsidRDefault="00071FFC" w:rsidP="00BB7CD8">
      <w:pPr>
        <w:pStyle w:val="Default"/>
        <w:rPr>
          <w:color w:val="auto"/>
        </w:rPr>
      </w:pPr>
      <w:r w:rsidRPr="00BB7CD8">
        <w:rPr>
          <w:color w:val="auto"/>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 начальным представлениям об общечеловеческой ценности литературы и её роли в воспитании любви к Родине и дружбы между народами Российской Федерации;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2) понимать, что литература – это вид искусства и что художественный текст отличается от текста научного, делового, публицистического;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3) владеть элементарными умениями воспринимать, анализировать, интерпретировать и оценивать прочитанные произведения: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proofErr w:type="gramStart"/>
      <w:r w:rsidRPr="00BB7CD8">
        <w:rPr>
          <w:rFonts w:ascii="Times New Roman" w:hAnsi="Times New Roman" w:cs="Times New Roman"/>
          <w:sz w:val="24"/>
          <w:szCs w:val="24"/>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w:t>
      </w:r>
      <w:proofErr w:type="gramEnd"/>
      <w:r w:rsidRPr="00BB7CD8">
        <w:rPr>
          <w:rFonts w:ascii="Times New Roman" w:hAnsi="Times New Roman" w:cs="Times New Roman"/>
          <w:sz w:val="24"/>
          <w:szCs w:val="24"/>
        </w:rPr>
        <w:t xml:space="preserve"> </w:t>
      </w:r>
      <w:proofErr w:type="gramStart"/>
      <w:r w:rsidRPr="00BB7CD8">
        <w:rPr>
          <w:rFonts w:ascii="Times New Roman" w:hAnsi="Times New Roman" w:cs="Times New Roman"/>
          <w:sz w:val="24"/>
          <w:szCs w:val="24"/>
        </w:rPr>
        <w:t xml:space="preserve">портрет, пейзаж, художественная деталь; эпитет, сравнение, метафора, олицетворение; аллегория; ритм, рифма; </w:t>
      </w:r>
      <w:proofErr w:type="gramEnd"/>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сопоставлять темы и сюжеты произведений, образы персонажей;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сопоставлять с помощью </w:t>
      </w:r>
      <w:proofErr w:type="gramStart"/>
      <w:r w:rsidRPr="00BB7CD8">
        <w:rPr>
          <w:rFonts w:ascii="Times New Roman" w:hAnsi="Times New Roman" w:cs="Times New Roman"/>
          <w:sz w:val="24"/>
          <w:szCs w:val="24"/>
        </w:rPr>
        <w:t>учителя</w:t>
      </w:r>
      <w:proofErr w:type="gramEnd"/>
      <w:r w:rsidRPr="00BB7CD8">
        <w:rPr>
          <w:rFonts w:ascii="Times New Roman" w:hAnsi="Times New Roman" w:cs="Times New Roman"/>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BB7CD8">
        <w:rPr>
          <w:rFonts w:ascii="Times New Roman" w:hAnsi="Times New Roman" w:cs="Times New Roman"/>
          <w:sz w:val="24"/>
          <w:szCs w:val="24"/>
        </w:rPr>
        <w:t>обучающихся</w:t>
      </w:r>
      <w:proofErr w:type="gramEnd"/>
      <w:r w:rsidRPr="00BB7CD8">
        <w:rPr>
          <w:rFonts w:ascii="Times New Roman" w:hAnsi="Times New Roman" w:cs="Times New Roman"/>
          <w:sz w:val="24"/>
          <w:szCs w:val="24"/>
        </w:rPr>
        <w:t xml:space="preserve">);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7) создавать устные и письменные высказывания разных жанров объёмом не менее 70 слов (с учётом литературного развития обучающихся);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8) владеть начальными умениями интерпретации и </w:t>
      </w:r>
      <w:proofErr w:type="gramStart"/>
      <w:r w:rsidRPr="00BB7CD8">
        <w:rPr>
          <w:rFonts w:ascii="Times New Roman" w:hAnsi="Times New Roman" w:cs="Times New Roman"/>
          <w:sz w:val="24"/>
          <w:szCs w:val="24"/>
        </w:rPr>
        <w:t>оценки</w:t>
      </w:r>
      <w:proofErr w:type="gramEnd"/>
      <w:r w:rsidRPr="00BB7CD8">
        <w:rPr>
          <w:rFonts w:ascii="Times New Roman" w:hAnsi="Times New Roman" w:cs="Times New Roman"/>
          <w:sz w:val="24"/>
          <w:szCs w:val="24"/>
        </w:rPr>
        <w:t xml:space="preserve"> текстуально изученных произведений фольклора и литературы;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lastRenderedPageBreak/>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10) планировать с помощью учителя собственное </w:t>
      </w:r>
      <w:proofErr w:type="spellStart"/>
      <w:r w:rsidRPr="00BB7CD8">
        <w:rPr>
          <w:rFonts w:ascii="Times New Roman" w:hAnsi="Times New Roman" w:cs="Times New Roman"/>
          <w:sz w:val="24"/>
          <w:szCs w:val="24"/>
        </w:rPr>
        <w:t>досуговое</w:t>
      </w:r>
      <w:proofErr w:type="spellEnd"/>
      <w:r w:rsidRPr="00BB7CD8">
        <w:rPr>
          <w:rFonts w:ascii="Times New Roman" w:hAnsi="Times New Roman" w:cs="Times New Roman"/>
          <w:sz w:val="24"/>
          <w:szCs w:val="24"/>
        </w:rPr>
        <w:t xml:space="preserve"> чтение, расширять свой круг чтения, в том числе за счёт произведений современной литературы для детей и подростков; </w:t>
      </w: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11) развивать элементарные умения коллективной учебно-исследовательской и проектной деятельности под руководством учителя и учиться </w:t>
      </w:r>
      <w:proofErr w:type="gramStart"/>
      <w:r w:rsidRPr="00BB7CD8">
        <w:rPr>
          <w:rFonts w:ascii="Times New Roman" w:hAnsi="Times New Roman" w:cs="Times New Roman"/>
          <w:sz w:val="24"/>
          <w:szCs w:val="24"/>
        </w:rPr>
        <w:t>публично</w:t>
      </w:r>
      <w:proofErr w:type="gramEnd"/>
      <w:r w:rsidRPr="00BB7CD8">
        <w:rPr>
          <w:rFonts w:ascii="Times New Roman" w:hAnsi="Times New Roman" w:cs="Times New Roman"/>
          <w:sz w:val="24"/>
          <w:szCs w:val="24"/>
        </w:rPr>
        <w:t xml:space="preserve"> представлять полученные результаты;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B7CD8">
        <w:rPr>
          <w:rFonts w:ascii="Times New Roman" w:hAnsi="Times New Roman" w:cs="Times New Roman"/>
          <w:sz w:val="24"/>
          <w:szCs w:val="24"/>
        </w:rPr>
        <w:t>прочитанное</w:t>
      </w:r>
      <w:proofErr w:type="gramEnd"/>
      <w:r w:rsidRPr="00BB7CD8">
        <w:rPr>
          <w:rFonts w:ascii="Times New Roman" w:hAnsi="Times New Roman" w:cs="Times New Roman"/>
          <w:sz w:val="24"/>
          <w:szCs w:val="24"/>
        </w:rPr>
        <w:t xml:space="preserve"> (с учётом литературного развития обучающихся):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proofErr w:type="gramStart"/>
      <w:r w:rsidRPr="00BB7CD8">
        <w:rPr>
          <w:rFonts w:ascii="Times New Roman" w:hAnsi="Times New Roman" w:cs="Times New Roman"/>
          <w:sz w:val="24"/>
          <w:szCs w:val="24"/>
        </w:rPr>
        <w:t>4)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w:t>
      </w:r>
      <w:proofErr w:type="gramEnd"/>
      <w:r w:rsidRPr="00BB7CD8">
        <w:rPr>
          <w:rFonts w:ascii="Times New Roman" w:hAnsi="Times New Roman" w:cs="Times New Roman"/>
          <w:sz w:val="24"/>
          <w:szCs w:val="24"/>
        </w:rPr>
        <w:t xml:space="preserve"> </w:t>
      </w:r>
      <w:proofErr w:type="gramStart"/>
      <w:r w:rsidRPr="00BB7CD8">
        <w:rPr>
          <w:rFonts w:ascii="Times New Roman" w:hAnsi="Times New Roman" w:cs="Times New Roman"/>
          <w:sz w:val="24"/>
          <w:szCs w:val="24"/>
        </w:rPr>
        <w:t xml:space="preserve">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roofErr w:type="gramEnd"/>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5) выделять в произведениях элементы художественной формы и обнаруживать связи между ними;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6)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7) сопоставлять с помощью </w:t>
      </w:r>
      <w:proofErr w:type="gramStart"/>
      <w:r w:rsidRPr="00BB7CD8">
        <w:rPr>
          <w:rFonts w:ascii="Times New Roman" w:hAnsi="Times New Roman" w:cs="Times New Roman"/>
          <w:sz w:val="24"/>
          <w:szCs w:val="24"/>
        </w:rPr>
        <w:t>учителя</w:t>
      </w:r>
      <w:proofErr w:type="gramEnd"/>
      <w:r w:rsidRPr="00BB7CD8">
        <w:rPr>
          <w:rFonts w:ascii="Times New Roman" w:hAnsi="Times New Roman" w:cs="Times New Roman"/>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lastRenderedPageBreak/>
        <w:t xml:space="preserve">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10) участвовать в беседе и диалоге о прочитанном произведении, давать аргументированную оценку </w:t>
      </w:r>
      <w:proofErr w:type="gramStart"/>
      <w:r w:rsidRPr="00BB7CD8">
        <w:rPr>
          <w:rFonts w:ascii="Times New Roman" w:hAnsi="Times New Roman" w:cs="Times New Roman"/>
          <w:sz w:val="24"/>
          <w:szCs w:val="24"/>
        </w:rPr>
        <w:t>прочитанному</w:t>
      </w:r>
      <w:proofErr w:type="gramEnd"/>
      <w:r w:rsidRPr="00BB7CD8">
        <w:rPr>
          <w:rFonts w:ascii="Times New Roman" w:hAnsi="Times New Roman" w:cs="Times New Roman"/>
          <w:sz w:val="24"/>
          <w:szCs w:val="24"/>
        </w:rPr>
        <w:t xml:space="preserve">;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11)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12) владеть умениями интерпретации и </w:t>
      </w:r>
      <w:proofErr w:type="gramStart"/>
      <w:r w:rsidRPr="00BB7CD8">
        <w:rPr>
          <w:rFonts w:ascii="Times New Roman" w:hAnsi="Times New Roman" w:cs="Times New Roman"/>
          <w:sz w:val="24"/>
          <w:szCs w:val="24"/>
        </w:rPr>
        <w:t>оценки</w:t>
      </w:r>
      <w:proofErr w:type="gramEnd"/>
      <w:r w:rsidRPr="00BB7CD8">
        <w:rPr>
          <w:rFonts w:ascii="Times New Roman" w:hAnsi="Times New Roman" w:cs="Times New Roman"/>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14) планировать собственное </w:t>
      </w:r>
      <w:proofErr w:type="spellStart"/>
      <w:r w:rsidRPr="00BB7CD8">
        <w:rPr>
          <w:rFonts w:ascii="Times New Roman" w:hAnsi="Times New Roman" w:cs="Times New Roman"/>
          <w:sz w:val="24"/>
          <w:szCs w:val="24"/>
        </w:rPr>
        <w:t>досуговое</w:t>
      </w:r>
      <w:proofErr w:type="spellEnd"/>
      <w:r w:rsidRPr="00BB7CD8">
        <w:rPr>
          <w:rFonts w:ascii="Times New Roman" w:hAnsi="Times New Roman" w:cs="Times New Roman"/>
          <w:sz w:val="24"/>
          <w:szCs w:val="24"/>
        </w:rPr>
        <w:t xml:space="preserve"> чтение, обогащать свой круг чтения по рекомендациям учителя, в том числе за счёт произведений современной литературы для детей и подростков;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15) развивать умения коллективной учебно-исследовательской и проектной деятельности под руководством учителя и учиться </w:t>
      </w:r>
      <w:proofErr w:type="gramStart"/>
      <w:r w:rsidRPr="00BB7CD8">
        <w:rPr>
          <w:rFonts w:ascii="Times New Roman" w:hAnsi="Times New Roman" w:cs="Times New Roman"/>
          <w:sz w:val="24"/>
          <w:szCs w:val="24"/>
        </w:rPr>
        <w:t>публично</w:t>
      </w:r>
      <w:proofErr w:type="gramEnd"/>
      <w:r w:rsidRPr="00BB7CD8">
        <w:rPr>
          <w:rFonts w:ascii="Times New Roman" w:hAnsi="Times New Roman" w:cs="Times New Roman"/>
          <w:sz w:val="24"/>
          <w:szCs w:val="24"/>
        </w:rPr>
        <w:t xml:space="preserve"> представлять полученные результаты;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B22645" w:rsidRPr="00BB7CD8" w:rsidRDefault="00B22645" w:rsidP="00BB7CD8">
      <w:pPr>
        <w:pStyle w:val="Default"/>
        <w:rPr>
          <w:color w:val="auto"/>
        </w:rPr>
      </w:pPr>
    </w:p>
    <w:p w:rsidR="00071FFC" w:rsidRPr="00BB7CD8" w:rsidRDefault="00071FFC" w:rsidP="00BB7CD8">
      <w:pPr>
        <w:pStyle w:val="Default"/>
        <w:spacing w:after="53"/>
        <w:rPr>
          <w:color w:val="auto"/>
        </w:rPr>
      </w:pPr>
      <w:r w:rsidRPr="00BB7CD8">
        <w:rPr>
          <w:color w:val="auto"/>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071FFC" w:rsidRPr="00BB7CD8" w:rsidRDefault="00071FFC" w:rsidP="00BB7CD8">
      <w:pPr>
        <w:pStyle w:val="Default"/>
        <w:spacing w:after="53"/>
        <w:rPr>
          <w:color w:val="auto"/>
        </w:rPr>
      </w:pPr>
      <w:r w:rsidRPr="00BB7CD8">
        <w:rPr>
          <w:color w:val="auto"/>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71FFC" w:rsidRPr="00BB7CD8" w:rsidRDefault="00071FFC" w:rsidP="00BB7CD8">
      <w:pPr>
        <w:pStyle w:val="Default"/>
        <w:rPr>
          <w:color w:val="auto"/>
        </w:rPr>
      </w:pPr>
      <w:r w:rsidRPr="00BB7CD8">
        <w:rPr>
          <w:color w:val="auto"/>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w:t>
      </w:r>
    </w:p>
    <w:p w:rsidR="00071FFC" w:rsidRPr="00BB7CD8" w:rsidRDefault="00071FFC" w:rsidP="00BB7CD8">
      <w:pPr>
        <w:pStyle w:val="Default"/>
        <w:rPr>
          <w:color w:val="auto"/>
        </w:rPr>
      </w:pPr>
      <w:r w:rsidRPr="00BB7CD8">
        <w:rPr>
          <w:color w:val="auto"/>
        </w:rPr>
        <w:t xml:space="preserve">и оценивать </w:t>
      </w:r>
      <w:proofErr w:type="gramStart"/>
      <w:r w:rsidRPr="00BB7CD8">
        <w:rPr>
          <w:color w:val="auto"/>
        </w:rPr>
        <w:t>прочитанное</w:t>
      </w:r>
      <w:proofErr w:type="gramEnd"/>
      <w:r w:rsidRPr="00BB7CD8">
        <w:rPr>
          <w:color w:val="auto"/>
        </w:rPr>
        <w:t xml:space="preserve"> (с учётом литературного развития обучающихся), понимать, что в литературных произведениях отражена художественная картина мира: </w:t>
      </w:r>
    </w:p>
    <w:p w:rsidR="00071FFC" w:rsidRPr="00BB7CD8" w:rsidRDefault="00071FFC" w:rsidP="00BB7CD8">
      <w:pPr>
        <w:pStyle w:val="Default"/>
        <w:rPr>
          <w:color w:val="auto"/>
        </w:rPr>
      </w:pPr>
      <w:r w:rsidRPr="00BB7CD8">
        <w:rPr>
          <w:color w:val="auto"/>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rsidR="00071FFC" w:rsidRPr="00BB7CD8" w:rsidRDefault="00071FFC" w:rsidP="00BB7CD8">
      <w:pPr>
        <w:pStyle w:val="Default"/>
        <w:rPr>
          <w:color w:val="auto"/>
        </w:rPr>
      </w:pPr>
      <w:r w:rsidRPr="00BB7CD8">
        <w:rPr>
          <w:color w:val="auto"/>
        </w:rPr>
        <w:t xml:space="preserve">понимать сущность и элементарные смысловые функции теоретико-литературных понятий и учиться </w:t>
      </w:r>
      <w:proofErr w:type="gramStart"/>
      <w:r w:rsidRPr="00BB7CD8">
        <w:rPr>
          <w:color w:val="auto"/>
        </w:rPr>
        <w:t>самостоятельно</w:t>
      </w:r>
      <w:proofErr w:type="gramEnd"/>
      <w:r w:rsidRPr="00BB7CD8">
        <w:rPr>
          <w:color w:val="auto"/>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BB7CD8">
        <w:rPr>
          <w:color w:val="auto"/>
        </w:rPr>
        <w:t xml:space="preserve">тема, идея, проблематика; пафос (героический, </w:t>
      </w:r>
      <w:r w:rsidRPr="00BB7CD8">
        <w:rPr>
          <w:color w:val="auto"/>
        </w:rPr>
        <w:lastRenderedPageBreak/>
        <w:t xml:space="preserve">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roofErr w:type="gramEnd"/>
    </w:p>
    <w:p w:rsidR="00071FFC" w:rsidRPr="00BB7CD8" w:rsidRDefault="00071FFC" w:rsidP="00BB7CD8">
      <w:pPr>
        <w:pStyle w:val="Default"/>
        <w:rPr>
          <w:color w:val="auto"/>
        </w:rPr>
      </w:pPr>
      <w:r w:rsidRPr="00BB7CD8">
        <w:rPr>
          <w:color w:val="auto"/>
        </w:rPr>
        <w:t xml:space="preserve">выделять в произведениях элементы художественной формы и обнаруживать связи между ними; </w:t>
      </w:r>
    </w:p>
    <w:p w:rsidR="00071FFC" w:rsidRPr="00BB7CD8" w:rsidRDefault="00071FFC" w:rsidP="00BB7CD8">
      <w:pPr>
        <w:pStyle w:val="Default"/>
        <w:rPr>
          <w:color w:val="auto"/>
        </w:rPr>
      </w:pPr>
      <w:proofErr w:type="gramStart"/>
      <w:r w:rsidRPr="00BB7CD8">
        <w:rPr>
          <w:color w:val="auto"/>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 </w:t>
      </w:r>
      <w:proofErr w:type="gramEnd"/>
    </w:p>
    <w:p w:rsidR="00071FFC" w:rsidRPr="00BB7CD8" w:rsidRDefault="00071FFC" w:rsidP="00BB7CD8">
      <w:pPr>
        <w:pStyle w:val="Default"/>
        <w:rPr>
          <w:color w:val="auto"/>
        </w:rPr>
      </w:pPr>
      <w:r w:rsidRPr="00BB7CD8">
        <w:rPr>
          <w:color w:val="auto"/>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71FFC" w:rsidRPr="00BB7CD8" w:rsidRDefault="00071FFC" w:rsidP="00BB7CD8">
      <w:pPr>
        <w:pStyle w:val="Default"/>
        <w:rPr>
          <w:color w:val="auto"/>
        </w:rPr>
      </w:pPr>
      <w:r w:rsidRPr="00BB7CD8">
        <w:rPr>
          <w:color w:val="auto"/>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w:t>
      </w:r>
      <w:r w:rsidR="00C33FC2" w:rsidRPr="00BB7CD8">
        <w:rPr>
          <w:color w:val="auto"/>
        </w:rPr>
        <w:t xml:space="preserve">учающихся); </w:t>
      </w:r>
    </w:p>
    <w:p w:rsidR="00071FFC" w:rsidRPr="00BB7CD8" w:rsidRDefault="00071FFC" w:rsidP="00BB7CD8">
      <w:pPr>
        <w:pStyle w:val="Default"/>
        <w:spacing w:after="53"/>
        <w:rPr>
          <w:color w:val="auto"/>
        </w:rPr>
      </w:pPr>
      <w:r w:rsidRPr="00BB7CD8">
        <w:rPr>
          <w:color w:val="auto"/>
        </w:rPr>
        <w:t xml:space="preserve">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rsidR="00071FFC" w:rsidRPr="00BB7CD8" w:rsidRDefault="00071FFC" w:rsidP="00BB7CD8">
      <w:pPr>
        <w:pStyle w:val="Default"/>
        <w:spacing w:after="53"/>
        <w:rPr>
          <w:color w:val="auto"/>
        </w:rPr>
      </w:pPr>
      <w:r w:rsidRPr="00BB7CD8">
        <w:rPr>
          <w:color w:val="auto"/>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BB7CD8">
        <w:rPr>
          <w:color w:val="auto"/>
        </w:rPr>
        <w:t>прочитанному</w:t>
      </w:r>
      <w:proofErr w:type="gramEnd"/>
      <w:r w:rsidRPr="00BB7CD8">
        <w:rPr>
          <w:color w:val="auto"/>
        </w:rPr>
        <w:t xml:space="preserve">; </w:t>
      </w:r>
    </w:p>
    <w:p w:rsidR="00071FFC" w:rsidRPr="00BB7CD8" w:rsidRDefault="00071FFC" w:rsidP="00BB7CD8">
      <w:pPr>
        <w:pStyle w:val="Default"/>
        <w:spacing w:after="53"/>
        <w:rPr>
          <w:color w:val="auto"/>
        </w:rPr>
      </w:pPr>
      <w:r w:rsidRPr="00BB7CD8">
        <w:rPr>
          <w:color w:val="auto"/>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BB7CD8">
        <w:rPr>
          <w:color w:val="auto"/>
        </w:rPr>
        <w:t xml:space="preserve">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roofErr w:type="gramEnd"/>
    </w:p>
    <w:p w:rsidR="00071FFC" w:rsidRPr="00BB7CD8" w:rsidRDefault="00071FFC" w:rsidP="00BB7CD8">
      <w:pPr>
        <w:pStyle w:val="Default"/>
        <w:spacing w:after="53"/>
        <w:rPr>
          <w:color w:val="auto"/>
        </w:rPr>
      </w:pPr>
      <w:r w:rsidRPr="00BB7CD8">
        <w:rPr>
          <w:color w:val="auto"/>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rsidR="00071FFC" w:rsidRPr="00BB7CD8" w:rsidRDefault="00071FFC" w:rsidP="00BB7CD8">
      <w:pPr>
        <w:pStyle w:val="Default"/>
        <w:spacing w:after="53"/>
        <w:rPr>
          <w:color w:val="auto"/>
        </w:rPr>
      </w:pPr>
      <w:r w:rsidRPr="00BB7CD8">
        <w:rPr>
          <w:color w:val="auto"/>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71FFC" w:rsidRPr="00BB7CD8" w:rsidRDefault="00071FFC" w:rsidP="00BB7CD8">
      <w:pPr>
        <w:pStyle w:val="Default"/>
        <w:spacing w:after="53"/>
        <w:rPr>
          <w:color w:val="auto"/>
        </w:rPr>
      </w:pPr>
      <w:r w:rsidRPr="00BB7CD8">
        <w:rPr>
          <w:color w:val="auto"/>
        </w:rPr>
        <w:t xml:space="preserve">10) планировать своё </w:t>
      </w:r>
      <w:proofErr w:type="spellStart"/>
      <w:r w:rsidRPr="00BB7CD8">
        <w:rPr>
          <w:color w:val="auto"/>
        </w:rPr>
        <w:t>досуговое</w:t>
      </w:r>
      <w:proofErr w:type="spellEnd"/>
      <w:r w:rsidRPr="00BB7CD8">
        <w:rPr>
          <w:color w:val="auto"/>
        </w:rPr>
        <w:t xml:space="preserve">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 </w:t>
      </w:r>
    </w:p>
    <w:p w:rsidR="00071FFC" w:rsidRPr="00BB7CD8" w:rsidRDefault="00071FFC" w:rsidP="00BB7CD8">
      <w:pPr>
        <w:pStyle w:val="Default"/>
        <w:spacing w:after="53"/>
        <w:rPr>
          <w:color w:val="auto"/>
        </w:rPr>
      </w:pPr>
      <w:r w:rsidRPr="00BB7CD8">
        <w:rPr>
          <w:color w:val="auto"/>
        </w:rPr>
        <w:t xml:space="preserve">11) 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071FFC" w:rsidRPr="00BB7CD8" w:rsidRDefault="00071FFC" w:rsidP="00BB7CD8">
      <w:pPr>
        <w:pStyle w:val="Default"/>
        <w:rPr>
          <w:color w:val="auto"/>
        </w:rPr>
      </w:pPr>
      <w:r w:rsidRPr="00BB7CD8">
        <w:rPr>
          <w:color w:val="auto"/>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 </w:t>
      </w: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C33FC2" w:rsidRPr="00BB7CD8" w:rsidRDefault="00C33FC2" w:rsidP="00BB7CD8">
      <w:pPr>
        <w:pStyle w:val="Default"/>
        <w:rPr>
          <w:color w:val="auto"/>
        </w:rPr>
      </w:pPr>
      <w:r w:rsidRPr="00BB7CD8">
        <w:rPr>
          <w:color w:val="auto"/>
        </w:rPr>
        <w:lastRenderedPageBreak/>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BB7CD8">
        <w:rPr>
          <w:color w:val="auto"/>
        </w:rPr>
        <w:t>прочитанное</w:t>
      </w:r>
      <w:proofErr w:type="gramEnd"/>
      <w:r w:rsidRPr="00BB7CD8">
        <w:rPr>
          <w:color w:val="auto"/>
        </w:rPr>
        <w:t xml:space="preserve"> (с учётом литературного развития  </w:t>
      </w:r>
    </w:p>
    <w:p w:rsidR="00C33FC2" w:rsidRPr="00BB7CD8" w:rsidRDefault="00C33FC2" w:rsidP="00BB7CD8">
      <w:pPr>
        <w:pStyle w:val="Default"/>
        <w:rPr>
          <w:color w:val="auto"/>
        </w:rPr>
      </w:pPr>
      <w:r w:rsidRPr="00BB7CD8">
        <w:rPr>
          <w:color w:val="auto"/>
        </w:rPr>
        <w:t xml:space="preserve">обучающихся), понимать неоднозначность художественных смыслов, заложенных в литературных произведениях: </w:t>
      </w:r>
    </w:p>
    <w:p w:rsidR="00C33FC2" w:rsidRPr="00BB7CD8" w:rsidRDefault="00C33FC2" w:rsidP="00BB7CD8">
      <w:pPr>
        <w:pStyle w:val="Default"/>
        <w:rPr>
          <w:color w:val="auto"/>
        </w:rPr>
      </w:pPr>
      <w:r w:rsidRPr="00BB7CD8">
        <w:rPr>
          <w:color w:val="auto"/>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BB7CD8">
        <w:rPr>
          <w:color w:val="auto"/>
        </w:rPr>
        <w:t xml:space="preserve">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roofErr w:type="gramEnd"/>
    </w:p>
    <w:p w:rsidR="00C33FC2" w:rsidRPr="00BB7CD8" w:rsidRDefault="00C33FC2" w:rsidP="00BB7CD8">
      <w:pPr>
        <w:pStyle w:val="Default"/>
        <w:rPr>
          <w:color w:val="auto"/>
        </w:rPr>
      </w:pPr>
      <w:proofErr w:type="gramStart"/>
      <w:r w:rsidRPr="00BB7CD8">
        <w:rPr>
          <w:color w:val="auto"/>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BB7CD8">
        <w:rPr>
          <w:color w:val="auto"/>
        </w:rPr>
        <w:t xml:space="preserve"> </w:t>
      </w:r>
      <w:proofErr w:type="gramStart"/>
      <w:r w:rsidRPr="00BB7CD8">
        <w:rPr>
          <w:color w:val="auto"/>
        </w:rPr>
        <w:t>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BB7CD8">
        <w:rPr>
          <w:color w:val="auto"/>
        </w:rPr>
        <w:t xml:space="preserve"> </w:t>
      </w:r>
      <w:proofErr w:type="gramStart"/>
      <w:r w:rsidRPr="00BB7CD8">
        <w:rPr>
          <w:color w:val="auto"/>
        </w:rPr>
        <w:t xml:space="preserve">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roofErr w:type="gramEnd"/>
    </w:p>
    <w:p w:rsidR="00C33FC2" w:rsidRPr="00BB7CD8" w:rsidRDefault="00C33FC2" w:rsidP="00BB7CD8">
      <w:pPr>
        <w:pStyle w:val="Default"/>
        <w:rPr>
          <w:color w:val="auto"/>
        </w:rPr>
      </w:pPr>
      <w:r w:rsidRPr="00BB7CD8">
        <w:rPr>
          <w:color w:val="auto"/>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C33FC2" w:rsidRPr="00BB7CD8" w:rsidRDefault="00C33FC2" w:rsidP="00BB7CD8">
      <w:pPr>
        <w:pStyle w:val="Default"/>
        <w:rPr>
          <w:color w:val="auto"/>
        </w:rPr>
      </w:pPr>
      <w:r w:rsidRPr="00BB7CD8">
        <w:rPr>
          <w:color w:val="auto"/>
        </w:rPr>
        <w:t xml:space="preserve">выделять в произведениях элементы художественной формы и обнаруживать связи между ними, определять </w:t>
      </w:r>
      <w:proofErr w:type="spellStart"/>
      <w:r w:rsidRPr="00BB7CD8">
        <w:rPr>
          <w:color w:val="auto"/>
        </w:rPr>
        <w:t>родо-жанровую</w:t>
      </w:r>
      <w:proofErr w:type="spellEnd"/>
      <w:r w:rsidRPr="00BB7CD8">
        <w:rPr>
          <w:color w:val="auto"/>
        </w:rPr>
        <w:t xml:space="preserve"> специфику изученного художественного произведения;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proofErr w:type="gramStart"/>
      <w:r w:rsidRPr="00BB7CD8">
        <w:rPr>
          <w:rFonts w:ascii="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lastRenderedPageBreak/>
        <w:t xml:space="preserve">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BB7CD8">
        <w:rPr>
          <w:rFonts w:ascii="Times New Roman" w:hAnsi="Times New Roman" w:cs="Times New Roman"/>
          <w:sz w:val="24"/>
          <w:szCs w:val="24"/>
        </w:rPr>
        <w:t>прочитанному</w:t>
      </w:r>
      <w:proofErr w:type="gramEnd"/>
      <w:r w:rsidRPr="00BB7CD8">
        <w:rPr>
          <w:rFonts w:ascii="Times New Roman" w:hAnsi="Times New Roman" w:cs="Times New Roman"/>
          <w:sz w:val="24"/>
          <w:szCs w:val="24"/>
        </w:rPr>
        <w:t xml:space="preserve">; </w:t>
      </w: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proofErr w:type="gramStart"/>
      <w:r w:rsidRPr="00BB7CD8">
        <w:rPr>
          <w:rFonts w:ascii="Times New Roman" w:hAnsi="Times New Roman" w:cs="Times New Roman"/>
          <w:sz w:val="24"/>
          <w:szCs w:val="24"/>
        </w:rPr>
        <w:t xml:space="preserve">8)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roofErr w:type="gramEnd"/>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11) самостоятельно планировать своё </w:t>
      </w:r>
      <w:proofErr w:type="spellStart"/>
      <w:r w:rsidRPr="00BB7CD8">
        <w:rPr>
          <w:rFonts w:ascii="Times New Roman" w:hAnsi="Times New Roman" w:cs="Times New Roman"/>
          <w:sz w:val="24"/>
          <w:szCs w:val="24"/>
        </w:rPr>
        <w:t>досуговое</w:t>
      </w:r>
      <w:proofErr w:type="spellEnd"/>
      <w:r w:rsidRPr="00BB7CD8">
        <w:rPr>
          <w:rFonts w:ascii="Times New Roman" w:hAnsi="Times New Roman" w:cs="Times New Roman"/>
          <w:sz w:val="24"/>
          <w:szCs w:val="24"/>
        </w:rPr>
        <w:t xml:space="preserve"> чтение, обогащать свой литературный кругозор по рекомендациям учителя и сверстников, а также проверенных </w:t>
      </w:r>
      <w:proofErr w:type="spellStart"/>
      <w:r w:rsidRPr="00BB7CD8">
        <w:rPr>
          <w:rFonts w:ascii="Times New Roman" w:hAnsi="Times New Roman" w:cs="Times New Roman"/>
          <w:sz w:val="24"/>
          <w:szCs w:val="24"/>
        </w:rPr>
        <w:t>интернет-ресурсов</w:t>
      </w:r>
      <w:proofErr w:type="spellEnd"/>
      <w:r w:rsidRPr="00BB7CD8">
        <w:rPr>
          <w:rFonts w:ascii="Times New Roman" w:hAnsi="Times New Roman" w:cs="Times New Roman"/>
          <w:sz w:val="24"/>
          <w:szCs w:val="24"/>
        </w:rPr>
        <w:t xml:space="preserve">, в том числе за счёт произведений современной литературы; </w:t>
      </w:r>
    </w:p>
    <w:p w:rsidR="00C33FC2" w:rsidRPr="00BB7CD8" w:rsidRDefault="00C33FC2" w:rsidP="00BB7CD8">
      <w:pPr>
        <w:autoSpaceDE w:val="0"/>
        <w:autoSpaceDN w:val="0"/>
        <w:adjustRightInd w:val="0"/>
        <w:spacing w:after="53" w:line="240" w:lineRule="auto"/>
        <w:rPr>
          <w:rFonts w:ascii="Times New Roman" w:hAnsi="Times New Roman" w:cs="Times New Roman"/>
          <w:sz w:val="24"/>
          <w:szCs w:val="24"/>
        </w:rPr>
      </w:pPr>
      <w:r w:rsidRPr="00BB7CD8">
        <w:rPr>
          <w:rFonts w:ascii="Times New Roman" w:hAnsi="Times New Roman" w:cs="Times New Roman"/>
          <w:sz w:val="24"/>
          <w:szCs w:val="24"/>
        </w:rPr>
        <w:t xml:space="preserve">12) 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C33FC2" w:rsidRPr="00BB7CD8" w:rsidRDefault="00C33FC2" w:rsidP="00BB7CD8">
      <w:pPr>
        <w:pStyle w:val="Default"/>
        <w:rPr>
          <w:color w:val="auto"/>
        </w:rPr>
      </w:pPr>
    </w:p>
    <w:p w:rsidR="00C33FC2" w:rsidRPr="00BB7CD8" w:rsidRDefault="00C33FC2" w:rsidP="00BB7CD8">
      <w:pPr>
        <w:pStyle w:val="Default"/>
        <w:spacing w:after="60"/>
        <w:rPr>
          <w:color w:val="auto"/>
        </w:rPr>
      </w:pPr>
      <w:r w:rsidRPr="00BB7CD8">
        <w:rPr>
          <w:color w:val="auto"/>
        </w:rPr>
        <w:t xml:space="preserve">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rsidR="00C33FC2" w:rsidRPr="00BB7CD8" w:rsidRDefault="00C33FC2" w:rsidP="00BB7CD8">
      <w:pPr>
        <w:pStyle w:val="Default"/>
        <w:spacing w:after="60"/>
        <w:rPr>
          <w:color w:val="auto"/>
        </w:rPr>
      </w:pPr>
      <w:r w:rsidRPr="00BB7CD8">
        <w:rPr>
          <w:color w:val="auto"/>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C33FC2" w:rsidRPr="00BB7CD8" w:rsidRDefault="00C33FC2" w:rsidP="00BB7CD8">
      <w:pPr>
        <w:pStyle w:val="Default"/>
        <w:rPr>
          <w:color w:val="auto"/>
        </w:rPr>
      </w:pPr>
      <w:r w:rsidRPr="00BB7CD8">
        <w:rPr>
          <w:color w:val="auto"/>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BB7CD8">
        <w:rPr>
          <w:color w:val="auto"/>
        </w:rPr>
        <w:t>произведениях</w:t>
      </w:r>
      <w:proofErr w:type="gramEnd"/>
      <w:r w:rsidRPr="00BB7CD8">
        <w:rPr>
          <w:color w:val="auto"/>
        </w:rPr>
        <w:t xml:space="preserve"> с учётом неоднозначности заложенных в них художественных смыслов; </w:t>
      </w:r>
    </w:p>
    <w:p w:rsidR="00C33FC2" w:rsidRPr="00BB7CD8" w:rsidRDefault="00C33FC2" w:rsidP="00BB7CD8">
      <w:pPr>
        <w:pStyle w:val="Default"/>
        <w:rPr>
          <w:color w:val="auto"/>
        </w:rPr>
      </w:pPr>
      <w:r w:rsidRPr="00BB7CD8">
        <w:rPr>
          <w:color w:val="auto"/>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w:t>
      </w:r>
      <w:proofErr w:type="gramStart"/>
      <w:r w:rsidRPr="00BB7CD8">
        <w:rPr>
          <w:color w:val="auto"/>
        </w:rPr>
        <w:t xml:space="preserve">выявлять </w:t>
      </w:r>
      <w:r w:rsidRPr="00BB7CD8">
        <w:rPr>
          <w:color w:val="auto"/>
        </w:rPr>
        <w:lastRenderedPageBreak/>
        <w:t xml:space="preserve">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roofErr w:type="gramEnd"/>
    </w:p>
    <w:p w:rsidR="00C33FC2" w:rsidRPr="00BB7CD8" w:rsidRDefault="00C33FC2" w:rsidP="00BB7CD8">
      <w:pPr>
        <w:pStyle w:val="Default"/>
        <w:rPr>
          <w:rFonts w:eastAsiaTheme="minorHAnsi"/>
          <w:color w:val="auto"/>
          <w:lang w:eastAsia="en-US"/>
        </w:rPr>
      </w:pPr>
      <w:r w:rsidRPr="00BB7CD8">
        <w:rPr>
          <w:color w:val="auto"/>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BB7CD8">
        <w:rPr>
          <w:color w:val="auto"/>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w:t>
      </w:r>
      <w:r w:rsidRPr="00BB7CD8">
        <w:rPr>
          <w:rFonts w:eastAsiaTheme="minorHAnsi"/>
          <w:color w:val="auto"/>
          <w:lang w:eastAsia="en-US"/>
        </w:rPr>
        <w:t>(кульминация, развязка, эпилог, авторское (лирическое) отступление);</w:t>
      </w:r>
      <w:proofErr w:type="gramEnd"/>
      <w:r w:rsidRPr="00BB7CD8">
        <w:rPr>
          <w:rFonts w:eastAsiaTheme="minorHAnsi"/>
          <w:color w:val="auto"/>
          <w:lang w:eastAsia="en-US"/>
        </w:rPr>
        <w:t xml:space="preserve"> </w:t>
      </w:r>
      <w:proofErr w:type="gramStart"/>
      <w:r w:rsidRPr="00BB7CD8">
        <w:rPr>
          <w:rFonts w:eastAsiaTheme="minorHAnsi"/>
          <w:color w:val="auto"/>
          <w:lang w:eastAsia="en-US"/>
        </w:rPr>
        <w:t>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w:t>
      </w:r>
      <w:proofErr w:type="gramEnd"/>
      <w:r w:rsidRPr="00BB7CD8">
        <w:rPr>
          <w:rFonts w:eastAsiaTheme="minorHAnsi"/>
          <w:color w:val="auto"/>
          <w:lang w:eastAsia="en-US"/>
        </w:rPr>
        <w:t xml:space="preserve"> </w:t>
      </w:r>
      <w:proofErr w:type="gramStart"/>
      <w:r w:rsidRPr="00BB7CD8">
        <w:rPr>
          <w:rFonts w:eastAsiaTheme="minorHAnsi"/>
          <w:color w:val="auto"/>
          <w:lang w:eastAsia="en-US"/>
        </w:rPr>
        <w:t xml:space="preserve">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roofErr w:type="gramEnd"/>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выявлять связь между важнейшими фактами биографии писателей (в том числе А.С. </w:t>
      </w:r>
      <w:proofErr w:type="spellStart"/>
      <w:r w:rsidRPr="00BB7CD8">
        <w:rPr>
          <w:rFonts w:ascii="Times New Roman" w:hAnsi="Times New Roman" w:cs="Times New Roman"/>
          <w:sz w:val="24"/>
          <w:szCs w:val="24"/>
        </w:rPr>
        <w:t>Грибоедова</w:t>
      </w:r>
      <w:proofErr w:type="spellEnd"/>
      <w:r w:rsidRPr="00BB7CD8">
        <w:rPr>
          <w:rFonts w:ascii="Times New Roman" w:hAnsi="Times New Roman" w:cs="Times New Roman"/>
          <w:sz w:val="24"/>
          <w:szCs w:val="24"/>
        </w:rPr>
        <w:t xml:space="preserve">, А.С. Пушкина, М.Ю. Лермонтова, Н.В. Гоголя) и особенностями исторической эпохи, авторского мировоззрения, проблематики произведений;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BB7CD8">
        <w:rPr>
          <w:rFonts w:ascii="Times New Roman" w:hAnsi="Times New Roman" w:cs="Times New Roman"/>
          <w:sz w:val="24"/>
          <w:szCs w:val="24"/>
        </w:rPr>
        <w:t>родо-жанровую</w:t>
      </w:r>
      <w:proofErr w:type="spellEnd"/>
      <w:r w:rsidRPr="00BB7CD8">
        <w:rPr>
          <w:rFonts w:ascii="Times New Roman" w:hAnsi="Times New Roman" w:cs="Times New Roman"/>
          <w:sz w:val="24"/>
          <w:szCs w:val="24"/>
        </w:rPr>
        <w:t xml:space="preserve"> специфику изученного и самостоятельно прочитанного художественного произведения;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proofErr w:type="gramStart"/>
      <w:r w:rsidRPr="00BB7CD8">
        <w:rPr>
          <w:rFonts w:ascii="Times New Roman" w:hAnsi="Times New Roman" w:cs="Times New Roman"/>
          <w:sz w:val="24"/>
          <w:szCs w:val="24"/>
        </w:rPr>
        <w:t xml:space="preserve">сопоставлять произведения, их фрагменты (с учётом </w:t>
      </w:r>
      <w:proofErr w:type="spellStart"/>
      <w:r w:rsidRPr="00BB7CD8">
        <w:rPr>
          <w:rFonts w:ascii="Times New Roman" w:hAnsi="Times New Roman" w:cs="Times New Roman"/>
          <w:sz w:val="24"/>
          <w:szCs w:val="24"/>
        </w:rPr>
        <w:t>внутритекстовых</w:t>
      </w:r>
      <w:proofErr w:type="spellEnd"/>
      <w:r w:rsidRPr="00BB7CD8">
        <w:rPr>
          <w:rFonts w:ascii="Times New Roman" w:hAnsi="Times New Roman" w:cs="Times New Roman"/>
          <w:sz w:val="24"/>
          <w:szCs w:val="24"/>
        </w:rPr>
        <w:t xml:space="preserve"> и </w:t>
      </w:r>
      <w:proofErr w:type="spellStart"/>
      <w:r w:rsidRPr="00BB7CD8">
        <w:rPr>
          <w:rFonts w:ascii="Times New Roman" w:hAnsi="Times New Roman" w:cs="Times New Roman"/>
          <w:sz w:val="24"/>
          <w:szCs w:val="24"/>
        </w:rPr>
        <w:t>межтекстовых</w:t>
      </w:r>
      <w:proofErr w:type="spellEnd"/>
      <w:r w:rsidRPr="00BB7CD8">
        <w:rPr>
          <w:rFonts w:ascii="Times New Roman" w:hAnsi="Times New Roman" w:cs="Times New Roman"/>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roofErr w:type="gramEnd"/>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C33FC2"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BB7CD8">
        <w:rPr>
          <w:rFonts w:ascii="Times New Roman" w:hAnsi="Times New Roman" w:cs="Times New Roman"/>
          <w:sz w:val="24"/>
          <w:szCs w:val="24"/>
        </w:rPr>
        <w:t>прочитанному</w:t>
      </w:r>
      <w:proofErr w:type="gramEnd"/>
      <w:r w:rsidRPr="00BB7CD8">
        <w:rPr>
          <w:rFonts w:ascii="Times New Roman" w:hAnsi="Times New Roman" w:cs="Times New Roman"/>
          <w:sz w:val="24"/>
          <w:szCs w:val="24"/>
        </w:rPr>
        <w:t xml:space="preserve"> и отстаивать свою точку зрения, используя литературные аргументы;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proofErr w:type="gramStart"/>
      <w:r w:rsidRPr="00BB7CD8">
        <w:rPr>
          <w:rFonts w:ascii="Times New Roman" w:hAnsi="Times New Roman" w:cs="Times New Roman"/>
          <w:sz w:val="24"/>
          <w:szCs w:val="24"/>
        </w:rPr>
        <w:lastRenderedPageBreak/>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w:t>
      </w:r>
      <w:proofErr w:type="gramEnd"/>
      <w:r w:rsidRPr="00BB7CD8">
        <w:rPr>
          <w:rFonts w:ascii="Times New Roman" w:hAnsi="Times New Roman" w:cs="Times New Roman"/>
          <w:sz w:val="24"/>
          <w:szCs w:val="24"/>
        </w:rPr>
        <w:t xml:space="preserve"> самостоятельно выбранную литературную или публицистическую тему, применяя различные виды цитирования;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10) самостоятельно планировать своё </w:t>
      </w:r>
      <w:proofErr w:type="spellStart"/>
      <w:r w:rsidRPr="00BB7CD8">
        <w:rPr>
          <w:rFonts w:ascii="Times New Roman" w:hAnsi="Times New Roman" w:cs="Times New Roman"/>
          <w:sz w:val="24"/>
          <w:szCs w:val="24"/>
        </w:rPr>
        <w:t>досуговое</w:t>
      </w:r>
      <w:proofErr w:type="spellEnd"/>
      <w:r w:rsidRPr="00BB7CD8">
        <w:rPr>
          <w:rFonts w:ascii="Times New Roman" w:hAnsi="Times New Roman" w:cs="Times New Roman"/>
          <w:sz w:val="24"/>
          <w:szCs w:val="24"/>
        </w:rPr>
        <w:t xml:space="preserve"> чтение, обогащать свой литературный кругозор по рекомендациям учителя и сверстников, а также проверенных </w:t>
      </w:r>
      <w:proofErr w:type="spellStart"/>
      <w:r w:rsidRPr="00BB7CD8">
        <w:rPr>
          <w:rFonts w:ascii="Times New Roman" w:hAnsi="Times New Roman" w:cs="Times New Roman"/>
          <w:sz w:val="24"/>
          <w:szCs w:val="24"/>
        </w:rPr>
        <w:t>интернет-ресурсов</w:t>
      </w:r>
      <w:proofErr w:type="spellEnd"/>
      <w:r w:rsidRPr="00BB7CD8">
        <w:rPr>
          <w:rFonts w:ascii="Times New Roman" w:hAnsi="Times New Roman" w:cs="Times New Roman"/>
          <w:sz w:val="24"/>
          <w:szCs w:val="24"/>
        </w:rPr>
        <w:t xml:space="preserve">, в том числе за счёт произведений современной литературы; </w:t>
      </w:r>
    </w:p>
    <w:p w:rsidR="00C33FC2" w:rsidRPr="00BB7CD8" w:rsidRDefault="00C33FC2" w:rsidP="00BB7CD8">
      <w:pPr>
        <w:autoSpaceDE w:val="0"/>
        <w:autoSpaceDN w:val="0"/>
        <w:adjustRightInd w:val="0"/>
        <w:spacing w:after="6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11) участвовать в коллективной и индивидуальной учебно-исследовательской и проектной деятельности и уметь публично презентовать полученные результаты; </w:t>
      </w:r>
    </w:p>
    <w:p w:rsidR="00983C5F" w:rsidRPr="00BB7CD8" w:rsidRDefault="00C33FC2" w:rsidP="00BB7CD8">
      <w:pPr>
        <w:autoSpaceDE w:val="0"/>
        <w:autoSpaceDN w:val="0"/>
        <w:adjustRightInd w:val="0"/>
        <w:spacing w:after="0" w:line="240" w:lineRule="auto"/>
        <w:rPr>
          <w:rFonts w:ascii="Times New Roman" w:hAnsi="Times New Roman" w:cs="Times New Roman"/>
          <w:sz w:val="24"/>
          <w:szCs w:val="24"/>
        </w:rPr>
      </w:pPr>
      <w:r w:rsidRPr="00BB7CD8">
        <w:rPr>
          <w:rFonts w:ascii="Times New Roman" w:hAnsi="Times New Roman" w:cs="Times New Roman"/>
          <w:sz w:val="24"/>
          <w:szCs w:val="24"/>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983C5F" w:rsidRPr="00BB7CD8" w:rsidRDefault="00983C5F" w:rsidP="00BB7CD8">
      <w:pPr>
        <w:pStyle w:val="Default"/>
        <w:jc w:val="center"/>
        <w:rPr>
          <w:color w:val="auto"/>
        </w:rPr>
      </w:pPr>
      <w:r w:rsidRPr="00BB7CD8">
        <w:rPr>
          <w:b/>
          <w:bCs/>
          <w:color w:val="auto"/>
        </w:rPr>
        <w:t>СОДЕРЖАНИЕ ОБУЧЕНИЯ</w:t>
      </w:r>
    </w:p>
    <w:p w:rsidR="00983C5F" w:rsidRPr="00BB7CD8" w:rsidRDefault="00983C5F" w:rsidP="00BB7CD8">
      <w:pPr>
        <w:pStyle w:val="Default"/>
        <w:rPr>
          <w:color w:val="auto"/>
        </w:rPr>
      </w:pPr>
      <w:r w:rsidRPr="00BB7CD8">
        <w:rPr>
          <w:b/>
          <w:bCs/>
          <w:color w:val="auto"/>
        </w:rPr>
        <w:t xml:space="preserve">Мифология </w:t>
      </w:r>
    </w:p>
    <w:p w:rsidR="00983C5F" w:rsidRPr="00BB7CD8" w:rsidRDefault="00983C5F" w:rsidP="00BB7CD8">
      <w:pPr>
        <w:pStyle w:val="Default"/>
        <w:rPr>
          <w:color w:val="auto"/>
        </w:rPr>
      </w:pPr>
      <w:r w:rsidRPr="00BB7CD8">
        <w:rPr>
          <w:color w:val="auto"/>
        </w:rPr>
        <w:t xml:space="preserve">Мифы народов России и мира. </w:t>
      </w:r>
    </w:p>
    <w:p w:rsidR="00983C5F" w:rsidRPr="00BB7CD8" w:rsidRDefault="00983C5F" w:rsidP="00BB7CD8">
      <w:pPr>
        <w:pStyle w:val="Default"/>
        <w:rPr>
          <w:color w:val="auto"/>
        </w:rPr>
      </w:pPr>
      <w:r w:rsidRPr="00BB7CD8">
        <w:rPr>
          <w:b/>
          <w:bCs/>
          <w:color w:val="auto"/>
        </w:rPr>
        <w:t xml:space="preserve">Фольклор </w:t>
      </w:r>
    </w:p>
    <w:p w:rsidR="00983C5F" w:rsidRPr="00BB7CD8" w:rsidRDefault="00983C5F" w:rsidP="00BB7CD8">
      <w:pPr>
        <w:pStyle w:val="Default"/>
        <w:rPr>
          <w:color w:val="auto"/>
        </w:rPr>
      </w:pPr>
      <w:r w:rsidRPr="00BB7CD8">
        <w:rPr>
          <w:color w:val="auto"/>
        </w:rPr>
        <w:t xml:space="preserve">Малые жанры: пословицы, поговорки, загадки. Сказки народов России и народов мира (не менее трёх). </w:t>
      </w:r>
    </w:p>
    <w:p w:rsidR="00983C5F" w:rsidRPr="00BB7CD8" w:rsidRDefault="00983C5F" w:rsidP="00BB7CD8">
      <w:pPr>
        <w:pStyle w:val="Default"/>
        <w:rPr>
          <w:color w:val="auto"/>
        </w:rPr>
      </w:pPr>
      <w:r w:rsidRPr="00BB7CD8">
        <w:rPr>
          <w:b/>
          <w:bCs/>
          <w:color w:val="auto"/>
        </w:rPr>
        <w:t xml:space="preserve">Литература первой половины XIX века </w:t>
      </w:r>
    </w:p>
    <w:p w:rsidR="00983C5F" w:rsidRPr="00BB7CD8" w:rsidRDefault="00983C5F" w:rsidP="00BB7CD8">
      <w:pPr>
        <w:pStyle w:val="Default"/>
        <w:rPr>
          <w:color w:val="auto"/>
        </w:rPr>
      </w:pPr>
      <w:r w:rsidRPr="00BB7CD8">
        <w:rPr>
          <w:color w:val="auto"/>
        </w:rPr>
        <w:t xml:space="preserve">И.А. Крылов. Басни (три по выбору). Например, «Волк на псарне», «Листы и Корни», «Свинья под Дубом», «Квартет», «Осёл и Соловей», «Ворона и Лисица». </w:t>
      </w:r>
    </w:p>
    <w:p w:rsidR="00983C5F" w:rsidRPr="00BB7CD8" w:rsidRDefault="00983C5F" w:rsidP="00BB7CD8">
      <w:pPr>
        <w:pStyle w:val="Default"/>
        <w:rPr>
          <w:color w:val="auto"/>
        </w:rPr>
      </w:pPr>
      <w:r w:rsidRPr="00BB7CD8">
        <w:rPr>
          <w:color w:val="auto"/>
        </w:rPr>
        <w:t xml:space="preserve">А.С. Пушкин. Стихотворения (не менее трёх). «Зимнее утро», «Зимний вечер», «Няне» и другие. «Сказка о мёртвой царевне и о семи богатырях». </w:t>
      </w:r>
    </w:p>
    <w:p w:rsidR="00983C5F" w:rsidRPr="00BB7CD8" w:rsidRDefault="00983C5F" w:rsidP="00BB7CD8">
      <w:pPr>
        <w:pStyle w:val="Default"/>
        <w:rPr>
          <w:color w:val="auto"/>
        </w:rPr>
      </w:pPr>
      <w:r w:rsidRPr="00BB7CD8">
        <w:rPr>
          <w:color w:val="auto"/>
        </w:rPr>
        <w:t xml:space="preserve">М.Ю. Лермонтов. Стихотворение «Бородино». </w:t>
      </w:r>
    </w:p>
    <w:p w:rsidR="00983C5F" w:rsidRPr="00BB7CD8" w:rsidRDefault="00983C5F" w:rsidP="00BB7CD8">
      <w:pPr>
        <w:pStyle w:val="Default"/>
        <w:rPr>
          <w:color w:val="auto"/>
        </w:rPr>
      </w:pPr>
      <w:r w:rsidRPr="00BB7CD8">
        <w:rPr>
          <w:color w:val="auto"/>
        </w:rPr>
        <w:t xml:space="preserve">Н В. Гоголь. Повесть «Ночь перед Рождеством» из сборника «Вечера на хуторе близ Диканьки». </w:t>
      </w:r>
    </w:p>
    <w:p w:rsidR="00983C5F" w:rsidRPr="00BB7CD8" w:rsidRDefault="00983C5F" w:rsidP="00BB7CD8">
      <w:pPr>
        <w:pStyle w:val="Default"/>
        <w:rPr>
          <w:color w:val="auto"/>
        </w:rPr>
      </w:pPr>
      <w:r w:rsidRPr="00BB7CD8">
        <w:rPr>
          <w:b/>
          <w:bCs/>
          <w:color w:val="auto"/>
        </w:rPr>
        <w:t xml:space="preserve">Литература второй половины XIX века </w:t>
      </w:r>
    </w:p>
    <w:p w:rsidR="00983C5F" w:rsidRPr="00BB7CD8" w:rsidRDefault="00983C5F" w:rsidP="00BB7CD8">
      <w:pPr>
        <w:pStyle w:val="Default"/>
        <w:rPr>
          <w:color w:val="auto"/>
        </w:rPr>
      </w:pPr>
      <w:r w:rsidRPr="00BB7CD8">
        <w:rPr>
          <w:color w:val="auto"/>
        </w:rPr>
        <w:t>И.С. Тургенев. Рассказ «</w:t>
      </w:r>
      <w:proofErr w:type="spellStart"/>
      <w:r w:rsidRPr="00BB7CD8">
        <w:rPr>
          <w:color w:val="auto"/>
        </w:rPr>
        <w:t>Муму</w:t>
      </w:r>
      <w:proofErr w:type="spellEnd"/>
      <w:r w:rsidRPr="00BB7CD8">
        <w:rPr>
          <w:color w:val="auto"/>
        </w:rPr>
        <w:t xml:space="preserve">». </w:t>
      </w:r>
    </w:p>
    <w:p w:rsidR="00983C5F" w:rsidRPr="00BB7CD8" w:rsidRDefault="00983C5F" w:rsidP="00BB7CD8">
      <w:pPr>
        <w:pStyle w:val="Default"/>
        <w:rPr>
          <w:color w:val="auto"/>
        </w:rPr>
      </w:pPr>
      <w:r w:rsidRPr="00BB7CD8">
        <w:rPr>
          <w:color w:val="auto"/>
        </w:rPr>
        <w:t xml:space="preserve">Н.А. Некрасов. Стихотворения (не менее двух). «Крестьянские дети». «Школьник». Поэма «Мороз, Красный нос» (фрагмент). </w:t>
      </w:r>
    </w:p>
    <w:p w:rsidR="00983C5F" w:rsidRPr="00BB7CD8" w:rsidRDefault="00983C5F" w:rsidP="00BB7CD8">
      <w:pPr>
        <w:pStyle w:val="Default"/>
        <w:rPr>
          <w:color w:val="auto"/>
        </w:rPr>
      </w:pPr>
      <w:r w:rsidRPr="00BB7CD8">
        <w:rPr>
          <w:color w:val="auto"/>
        </w:rPr>
        <w:t xml:space="preserve">Л.Н. Толстой. Рассказ «Кавказский пленник». </w:t>
      </w:r>
    </w:p>
    <w:p w:rsidR="00983C5F" w:rsidRPr="00BB7CD8" w:rsidRDefault="00983C5F" w:rsidP="00BB7CD8">
      <w:pPr>
        <w:pStyle w:val="Default"/>
        <w:rPr>
          <w:color w:val="auto"/>
        </w:rPr>
      </w:pPr>
      <w:r w:rsidRPr="00BB7CD8">
        <w:rPr>
          <w:b/>
          <w:bCs/>
          <w:color w:val="auto"/>
        </w:rPr>
        <w:t xml:space="preserve">Литература XIX-ХХ веков </w:t>
      </w:r>
    </w:p>
    <w:p w:rsidR="00983C5F" w:rsidRPr="00BB7CD8" w:rsidRDefault="00983C5F" w:rsidP="00BB7CD8">
      <w:pPr>
        <w:pStyle w:val="Default"/>
        <w:rPr>
          <w:color w:val="auto"/>
        </w:rPr>
      </w:pPr>
      <w:r w:rsidRPr="00BB7CD8">
        <w:rPr>
          <w:color w:val="auto"/>
        </w:rPr>
        <w:t xml:space="preserve">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 </w:t>
      </w:r>
    </w:p>
    <w:p w:rsidR="00983C5F" w:rsidRPr="00BB7CD8" w:rsidRDefault="00983C5F" w:rsidP="00BB7CD8">
      <w:pPr>
        <w:pStyle w:val="Default"/>
        <w:rPr>
          <w:color w:val="auto"/>
        </w:rPr>
      </w:pPr>
      <w:r w:rsidRPr="00BB7CD8">
        <w:rPr>
          <w:color w:val="auto"/>
        </w:rPr>
        <w:lastRenderedPageBreak/>
        <w:t xml:space="preserve">Юмористические рассказы отечественных писателей XIX-XX веков. А.П. Чехов (два рассказа по выбору). Например, «Лошадиная фамилия», «Мальчики», «Хирургия» и другие. </w:t>
      </w:r>
    </w:p>
    <w:p w:rsidR="00983C5F" w:rsidRPr="00BB7CD8" w:rsidRDefault="00983C5F" w:rsidP="00BB7CD8">
      <w:pPr>
        <w:pStyle w:val="Default"/>
        <w:rPr>
          <w:color w:val="auto"/>
        </w:rPr>
      </w:pPr>
      <w:r w:rsidRPr="00BB7CD8">
        <w:rPr>
          <w:color w:val="auto"/>
        </w:rPr>
        <w:t xml:space="preserve">М.М. Зощенко (два рассказа по выбору). Например, «Галоша», «Лёля и </w:t>
      </w:r>
      <w:proofErr w:type="spellStart"/>
      <w:r w:rsidRPr="00BB7CD8">
        <w:rPr>
          <w:color w:val="auto"/>
        </w:rPr>
        <w:t>Минька</w:t>
      </w:r>
      <w:proofErr w:type="spellEnd"/>
      <w:r w:rsidRPr="00BB7CD8">
        <w:rPr>
          <w:color w:val="auto"/>
        </w:rPr>
        <w:t xml:space="preserve">», «Ёлка», «Золотые слова», «Встреча» и другие. </w:t>
      </w:r>
    </w:p>
    <w:p w:rsidR="00983C5F" w:rsidRPr="00BB7CD8" w:rsidRDefault="00983C5F" w:rsidP="00BB7CD8">
      <w:pPr>
        <w:pStyle w:val="Default"/>
        <w:rPr>
          <w:color w:val="auto"/>
        </w:rPr>
      </w:pPr>
      <w:r w:rsidRPr="00BB7CD8">
        <w:rPr>
          <w:color w:val="auto"/>
        </w:rPr>
        <w:t xml:space="preserve">Произведения отечественной литературы о природе и животных (не менее двух). Например, А.И. Куприна, М.М. Пришвина, К.Г. Паустовского. </w:t>
      </w:r>
    </w:p>
    <w:p w:rsidR="00983C5F" w:rsidRPr="00BB7CD8" w:rsidRDefault="00983C5F" w:rsidP="00BB7CD8">
      <w:pPr>
        <w:pStyle w:val="Default"/>
        <w:rPr>
          <w:color w:val="auto"/>
        </w:rPr>
      </w:pPr>
      <w:r w:rsidRPr="00BB7CD8">
        <w:rPr>
          <w:color w:val="auto"/>
        </w:rPr>
        <w:t xml:space="preserve">А.П. Платонов. Рассказы (один по выбору). Например, «Корова», «Никита» и другие. </w:t>
      </w:r>
    </w:p>
    <w:p w:rsidR="00983C5F" w:rsidRPr="00BB7CD8" w:rsidRDefault="00983C5F" w:rsidP="00BB7CD8">
      <w:pPr>
        <w:pStyle w:val="Default"/>
        <w:rPr>
          <w:color w:val="auto"/>
        </w:rPr>
      </w:pPr>
      <w:r w:rsidRPr="00BB7CD8">
        <w:rPr>
          <w:color w:val="auto"/>
        </w:rPr>
        <w:t>В.П. Астафьев. Рассказ «</w:t>
      </w:r>
      <w:proofErr w:type="spellStart"/>
      <w:r w:rsidRPr="00BB7CD8">
        <w:rPr>
          <w:color w:val="auto"/>
        </w:rPr>
        <w:t>Васюткино</w:t>
      </w:r>
      <w:proofErr w:type="spellEnd"/>
      <w:r w:rsidRPr="00BB7CD8">
        <w:rPr>
          <w:color w:val="auto"/>
        </w:rPr>
        <w:t xml:space="preserve"> озеро». </w:t>
      </w:r>
    </w:p>
    <w:p w:rsidR="00983C5F" w:rsidRPr="00BB7CD8" w:rsidRDefault="00983C5F" w:rsidP="00BB7CD8">
      <w:pPr>
        <w:pStyle w:val="Default"/>
        <w:rPr>
          <w:color w:val="auto"/>
        </w:rPr>
      </w:pPr>
      <w:r w:rsidRPr="00BB7CD8">
        <w:rPr>
          <w:b/>
          <w:bCs/>
          <w:color w:val="auto"/>
        </w:rPr>
        <w:t xml:space="preserve">Литература XX–XXI веков </w:t>
      </w:r>
    </w:p>
    <w:p w:rsidR="0007333B" w:rsidRPr="00BB7CD8" w:rsidRDefault="00983C5F" w:rsidP="00BB7CD8">
      <w:pPr>
        <w:spacing w:line="240" w:lineRule="auto"/>
        <w:rPr>
          <w:rFonts w:ascii="Times New Roman" w:hAnsi="Times New Roman" w:cs="Times New Roman"/>
          <w:sz w:val="24"/>
          <w:szCs w:val="24"/>
        </w:rPr>
      </w:pPr>
      <w:r w:rsidRPr="00BB7CD8">
        <w:rPr>
          <w:rFonts w:ascii="Times New Roman" w:hAnsi="Times New Roman" w:cs="Times New Roman"/>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983C5F" w:rsidRPr="00BB7CD8" w:rsidRDefault="00983C5F" w:rsidP="00BB7CD8">
      <w:pPr>
        <w:pStyle w:val="Default"/>
        <w:rPr>
          <w:color w:val="auto"/>
        </w:rPr>
      </w:pPr>
      <w:r w:rsidRPr="00BB7CD8">
        <w:rPr>
          <w:color w:val="auto"/>
        </w:rPr>
        <w:t xml:space="preserve">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w:t>
      </w:r>
      <w:proofErr w:type="spellStart"/>
      <w:r w:rsidRPr="00BB7CD8">
        <w:rPr>
          <w:color w:val="auto"/>
        </w:rPr>
        <w:t>Железникова</w:t>
      </w:r>
      <w:proofErr w:type="spellEnd"/>
      <w:r w:rsidRPr="00BB7CD8">
        <w:rPr>
          <w:color w:val="auto"/>
        </w:rPr>
        <w:t xml:space="preserve">, Ю.Я. Яковлева, Ю.И. Коваля, А.А. </w:t>
      </w:r>
      <w:proofErr w:type="spellStart"/>
      <w:r w:rsidRPr="00BB7CD8">
        <w:rPr>
          <w:color w:val="auto"/>
        </w:rPr>
        <w:t>Гиваргизова</w:t>
      </w:r>
      <w:proofErr w:type="spellEnd"/>
      <w:r w:rsidRPr="00BB7CD8">
        <w:rPr>
          <w:color w:val="auto"/>
        </w:rPr>
        <w:t xml:space="preserve">, М.С. </w:t>
      </w:r>
      <w:proofErr w:type="spellStart"/>
      <w:r w:rsidRPr="00BB7CD8">
        <w:rPr>
          <w:color w:val="auto"/>
        </w:rPr>
        <w:t>Аромштам</w:t>
      </w:r>
      <w:proofErr w:type="spellEnd"/>
      <w:r w:rsidRPr="00BB7CD8">
        <w:rPr>
          <w:color w:val="auto"/>
        </w:rPr>
        <w:t xml:space="preserve">, Н.Ю. </w:t>
      </w:r>
      <w:proofErr w:type="spellStart"/>
      <w:r w:rsidRPr="00BB7CD8">
        <w:rPr>
          <w:color w:val="auto"/>
        </w:rPr>
        <w:t>Абгарян</w:t>
      </w:r>
      <w:proofErr w:type="spellEnd"/>
      <w:r w:rsidRPr="00BB7CD8">
        <w:rPr>
          <w:color w:val="auto"/>
        </w:rPr>
        <w:t xml:space="preserve">. </w:t>
      </w:r>
    </w:p>
    <w:p w:rsidR="00983C5F" w:rsidRPr="00BB7CD8" w:rsidRDefault="00983C5F" w:rsidP="00BB7CD8">
      <w:pPr>
        <w:pStyle w:val="Default"/>
        <w:rPr>
          <w:color w:val="auto"/>
        </w:rPr>
      </w:pPr>
      <w:r w:rsidRPr="00BB7CD8">
        <w:rPr>
          <w:color w:val="auto"/>
        </w:rPr>
        <w:t xml:space="preserve">Произведения приключенческого жанра отечественных писателей (одно по выбору). Например, К. </w:t>
      </w:r>
      <w:proofErr w:type="spellStart"/>
      <w:r w:rsidRPr="00BB7CD8">
        <w:rPr>
          <w:color w:val="auto"/>
        </w:rPr>
        <w:t>Булычёв</w:t>
      </w:r>
      <w:proofErr w:type="spellEnd"/>
      <w:r w:rsidRPr="00BB7CD8">
        <w:rPr>
          <w:color w:val="auto"/>
        </w:rPr>
        <w:t xml:space="preserve">. «Девочка, с которой ничего не случится», «Миллион приключений» (главы по выбору) и другие. </w:t>
      </w:r>
    </w:p>
    <w:p w:rsidR="00983C5F" w:rsidRPr="00BB7CD8" w:rsidRDefault="00983C5F" w:rsidP="00BB7CD8">
      <w:pPr>
        <w:pStyle w:val="Default"/>
        <w:rPr>
          <w:color w:val="auto"/>
        </w:rPr>
      </w:pPr>
      <w:r w:rsidRPr="00BB7CD8">
        <w:rPr>
          <w:b/>
          <w:bCs/>
          <w:color w:val="auto"/>
        </w:rPr>
        <w:t xml:space="preserve">Литература народов Российской Федерации </w:t>
      </w:r>
    </w:p>
    <w:p w:rsidR="00983C5F" w:rsidRPr="00BB7CD8" w:rsidRDefault="00983C5F" w:rsidP="00BB7CD8">
      <w:pPr>
        <w:pStyle w:val="Default"/>
        <w:rPr>
          <w:color w:val="auto"/>
        </w:rPr>
      </w:pPr>
      <w:r w:rsidRPr="00BB7CD8">
        <w:rPr>
          <w:color w:val="auto"/>
        </w:rPr>
        <w:t xml:space="preserve">Стихотворения (одно по выбору). Например, Р.Г. Гамзатов. «Песня соловья»; М. </w:t>
      </w:r>
      <w:proofErr w:type="gramStart"/>
      <w:r w:rsidRPr="00BB7CD8">
        <w:rPr>
          <w:color w:val="auto"/>
        </w:rPr>
        <w:t>Карим</w:t>
      </w:r>
      <w:proofErr w:type="gramEnd"/>
      <w:r w:rsidRPr="00BB7CD8">
        <w:rPr>
          <w:color w:val="auto"/>
        </w:rPr>
        <w:t xml:space="preserve">. «Эту песню мать мне пела». </w:t>
      </w:r>
    </w:p>
    <w:p w:rsidR="00983C5F" w:rsidRPr="00BB7CD8" w:rsidRDefault="00983C5F" w:rsidP="00BB7CD8">
      <w:pPr>
        <w:pStyle w:val="Default"/>
        <w:rPr>
          <w:color w:val="auto"/>
        </w:rPr>
      </w:pPr>
      <w:r w:rsidRPr="00BB7CD8">
        <w:rPr>
          <w:b/>
          <w:bCs/>
          <w:color w:val="auto"/>
        </w:rPr>
        <w:t xml:space="preserve">Зарубежная литература </w:t>
      </w:r>
    </w:p>
    <w:p w:rsidR="00983C5F" w:rsidRPr="00BB7CD8" w:rsidRDefault="00983C5F" w:rsidP="00BB7CD8">
      <w:pPr>
        <w:pStyle w:val="Default"/>
        <w:rPr>
          <w:color w:val="auto"/>
        </w:rPr>
      </w:pPr>
      <w:r w:rsidRPr="00BB7CD8">
        <w:rPr>
          <w:color w:val="auto"/>
        </w:rPr>
        <w:t xml:space="preserve">Х.К. Андерсен. Сказки (одна по выбору). Например, «Снежная королева», «Соловей» и другие. </w:t>
      </w:r>
    </w:p>
    <w:p w:rsidR="00983C5F" w:rsidRPr="00BB7CD8" w:rsidRDefault="00983C5F" w:rsidP="00BB7CD8">
      <w:pPr>
        <w:pStyle w:val="Default"/>
        <w:rPr>
          <w:color w:val="auto"/>
        </w:rPr>
      </w:pPr>
      <w:r w:rsidRPr="00BB7CD8">
        <w:rPr>
          <w:color w:val="auto"/>
        </w:rPr>
        <w:t xml:space="preserve">Зарубежная сказочная проза (одно произведение по выбору). Например, Л. Кэрролл. «Алиса в Стране Чудес» (главы по выбору); </w:t>
      </w:r>
      <w:proofErr w:type="gramStart"/>
      <w:r w:rsidRPr="00BB7CD8">
        <w:rPr>
          <w:color w:val="auto"/>
        </w:rPr>
        <w:t>Дж</w:t>
      </w:r>
      <w:proofErr w:type="gramEnd"/>
      <w:r w:rsidRPr="00BB7CD8">
        <w:rPr>
          <w:color w:val="auto"/>
        </w:rPr>
        <w:t xml:space="preserve">.Р.Р. </w:t>
      </w:r>
      <w:proofErr w:type="spellStart"/>
      <w:r w:rsidRPr="00BB7CD8">
        <w:rPr>
          <w:color w:val="auto"/>
        </w:rPr>
        <w:t>Толкин</w:t>
      </w:r>
      <w:proofErr w:type="spellEnd"/>
      <w:r w:rsidRPr="00BB7CD8">
        <w:rPr>
          <w:color w:val="auto"/>
        </w:rPr>
        <w:t>. «</w:t>
      </w:r>
      <w:proofErr w:type="spellStart"/>
      <w:r w:rsidRPr="00BB7CD8">
        <w:rPr>
          <w:color w:val="auto"/>
        </w:rPr>
        <w:t>Хоббит</w:t>
      </w:r>
      <w:proofErr w:type="spellEnd"/>
      <w:r w:rsidRPr="00BB7CD8">
        <w:rPr>
          <w:color w:val="auto"/>
        </w:rPr>
        <w:t>, или</w:t>
      </w:r>
      <w:proofErr w:type="gramStart"/>
      <w:r w:rsidRPr="00BB7CD8">
        <w:rPr>
          <w:color w:val="auto"/>
        </w:rPr>
        <w:t xml:space="preserve"> Т</w:t>
      </w:r>
      <w:proofErr w:type="gramEnd"/>
      <w:r w:rsidRPr="00BB7CD8">
        <w:rPr>
          <w:color w:val="auto"/>
        </w:rPr>
        <w:t xml:space="preserve">уда и обратно» (главы по выбору). </w:t>
      </w:r>
    </w:p>
    <w:p w:rsidR="00983C5F" w:rsidRPr="00BB7CD8" w:rsidRDefault="00983C5F" w:rsidP="00BB7CD8">
      <w:pPr>
        <w:pStyle w:val="Default"/>
        <w:rPr>
          <w:color w:val="auto"/>
        </w:rPr>
      </w:pPr>
      <w:r w:rsidRPr="00BB7CD8">
        <w:rPr>
          <w:color w:val="auto"/>
        </w:rPr>
        <w:t xml:space="preserve">Зарубежная проза о детях и подростках (два произведения по выбору). Например, М. Твен. «Приключения Тома </w:t>
      </w:r>
      <w:proofErr w:type="spellStart"/>
      <w:r w:rsidRPr="00BB7CD8">
        <w:rPr>
          <w:color w:val="auto"/>
        </w:rPr>
        <w:t>Сойера</w:t>
      </w:r>
      <w:proofErr w:type="spellEnd"/>
      <w:r w:rsidRPr="00BB7CD8">
        <w:rPr>
          <w:color w:val="auto"/>
        </w:rPr>
        <w:t xml:space="preserve">» (главы по выбору); </w:t>
      </w:r>
      <w:proofErr w:type="gramStart"/>
      <w:r w:rsidRPr="00BB7CD8">
        <w:rPr>
          <w:color w:val="auto"/>
        </w:rPr>
        <w:t>Дж</w:t>
      </w:r>
      <w:proofErr w:type="gramEnd"/>
      <w:r w:rsidRPr="00BB7CD8">
        <w:rPr>
          <w:color w:val="auto"/>
        </w:rPr>
        <w:t xml:space="preserve">. Лондон. «Сказание о </w:t>
      </w:r>
      <w:proofErr w:type="spellStart"/>
      <w:r w:rsidRPr="00BB7CD8">
        <w:rPr>
          <w:color w:val="auto"/>
        </w:rPr>
        <w:t>Кише</w:t>
      </w:r>
      <w:proofErr w:type="spellEnd"/>
      <w:r w:rsidRPr="00BB7CD8">
        <w:rPr>
          <w:color w:val="auto"/>
        </w:rPr>
        <w:t xml:space="preserve">»; Р. </w:t>
      </w:r>
      <w:proofErr w:type="spellStart"/>
      <w:r w:rsidRPr="00BB7CD8">
        <w:rPr>
          <w:color w:val="auto"/>
        </w:rPr>
        <w:t>Брэдбери</w:t>
      </w:r>
      <w:proofErr w:type="spellEnd"/>
      <w:r w:rsidRPr="00BB7CD8">
        <w:rPr>
          <w:color w:val="auto"/>
        </w:rPr>
        <w:t xml:space="preserve">. Рассказы. Например, «Каникулы», «Звук бегущих ног», «Зелёное утро» и другие. </w:t>
      </w:r>
    </w:p>
    <w:p w:rsidR="00983C5F" w:rsidRPr="00BB7CD8" w:rsidRDefault="00983C5F" w:rsidP="00BB7CD8">
      <w:pPr>
        <w:pStyle w:val="Default"/>
        <w:rPr>
          <w:color w:val="auto"/>
        </w:rPr>
      </w:pPr>
      <w:r w:rsidRPr="00BB7CD8">
        <w:rPr>
          <w:color w:val="auto"/>
        </w:rPr>
        <w:t xml:space="preserve">Зарубежная приключенческая проза (два произведения по выбору). Например, Р.Л. Стивенсон. «Остров сокровищ», «Чёрная стрела» и другие. </w:t>
      </w:r>
    </w:p>
    <w:p w:rsidR="00983C5F" w:rsidRPr="00BB7CD8" w:rsidRDefault="00983C5F" w:rsidP="00BB7CD8">
      <w:pPr>
        <w:pStyle w:val="Default"/>
        <w:rPr>
          <w:color w:val="auto"/>
        </w:rPr>
      </w:pPr>
      <w:r w:rsidRPr="00BB7CD8">
        <w:rPr>
          <w:color w:val="auto"/>
        </w:rPr>
        <w:t>Зарубежная проза о животных (одно-два произведения по выбору). Э. Сетон-Томпсон. «</w:t>
      </w:r>
      <w:proofErr w:type="gramStart"/>
      <w:r w:rsidRPr="00BB7CD8">
        <w:rPr>
          <w:color w:val="auto"/>
        </w:rPr>
        <w:t>Королевская</w:t>
      </w:r>
      <w:proofErr w:type="gramEnd"/>
      <w:r w:rsidRPr="00BB7CD8">
        <w:rPr>
          <w:color w:val="auto"/>
        </w:rPr>
        <w:t xml:space="preserve"> </w:t>
      </w:r>
      <w:proofErr w:type="spellStart"/>
      <w:r w:rsidRPr="00BB7CD8">
        <w:rPr>
          <w:color w:val="auto"/>
        </w:rPr>
        <w:t>аналостанка</w:t>
      </w:r>
      <w:proofErr w:type="spellEnd"/>
      <w:r w:rsidRPr="00BB7CD8">
        <w:rPr>
          <w:color w:val="auto"/>
        </w:rPr>
        <w:t xml:space="preserve">»; Дж. Даррелл. «Говорящий свёрток»; </w:t>
      </w:r>
      <w:proofErr w:type="gramStart"/>
      <w:r w:rsidRPr="00BB7CD8">
        <w:rPr>
          <w:color w:val="auto"/>
        </w:rPr>
        <w:t>Дж</w:t>
      </w:r>
      <w:proofErr w:type="gramEnd"/>
      <w:r w:rsidRPr="00BB7CD8">
        <w:rPr>
          <w:color w:val="auto"/>
        </w:rPr>
        <w:t xml:space="preserve">. Лондон. «Белый клык»; </w:t>
      </w:r>
      <w:proofErr w:type="gramStart"/>
      <w:r w:rsidRPr="00BB7CD8">
        <w:rPr>
          <w:color w:val="auto"/>
        </w:rPr>
        <w:t>Дж</w:t>
      </w:r>
      <w:proofErr w:type="gramEnd"/>
      <w:r w:rsidRPr="00BB7CD8">
        <w:rPr>
          <w:color w:val="auto"/>
        </w:rPr>
        <w:t>. Р. Киплинг. «</w:t>
      </w:r>
      <w:proofErr w:type="spellStart"/>
      <w:r w:rsidRPr="00BB7CD8">
        <w:rPr>
          <w:color w:val="auto"/>
        </w:rPr>
        <w:t>Маугли</w:t>
      </w:r>
      <w:proofErr w:type="spellEnd"/>
      <w:r w:rsidRPr="00BB7CD8">
        <w:rPr>
          <w:color w:val="auto"/>
        </w:rPr>
        <w:t>», «</w:t>
      </w:r>
      <w:proofErr w:type="spellStart"/>
      <w:r w:rsidRPr="00BB7CD8">
        <w:rPr>
          <w:color w:val="auto"/>
        </w:rPr>
        <w:t>Рикки-Тикки-Тави</w:t>
      </w:r>
      <w:proofErr w:type="spellEnd"/>
      <w:r w:rsidRPr="00BB7CD8">
        <w:rPr>
          <w:color w:val="auto"/>
        </w:rPr>
        <w:t xml:space="preserve">» и другие. </w:t>
      </w:r>
    </w:p>
    <w:p w:rsidR="00983C5F" w:rsidRPr="00BB7CD8" w:rsidRDefault="00983C5F" w:rsidP="00BB7CD8">
      <w:pPr>
        <w:pStyle w:val="Default"/>
        <w:rPr>
          <w:b/>
          <w:bCs/>
          <w:color w:val="auto"/>
        </w:rPr>
      </w:pPr>
    </w:p>
    <w:p w:rsidR="00983C5F" w:rsidRPr="00BB7CD8" w:rsidRDefault="00983C5F" w:rsidP="00BB7CD8">
      <w:pPr>
        <w:pStyle w:val="Default"/>
        <w:rPr>
          <w:color w:val="auto"/>
        </w:rPr>
      </w:pPr>
      <w:r w:rsidRPr="00BB7CD8">
        <w:rPr>
          <w:b/>
          <w:bCs/>
          <w:color w:val="auto"/>
        </w:rPr>
        <w:t xml:space="preserve">Античная литература </w:t>
      </w:r>
    </w:p>
    <w:p w:rsidR="00983C5F" w:rsidRPr="00BB7CD8" w:rsidRDefault="00983C5F" w:rsidP="00BB7CD8">
      <w:pPr>
        <w:pStyle w:val="Default"/>
        <w:rPr>
          <w:color w:val="auto"/>
        </w:rPr>
      </w:pPr>
      <w:r w:rsidRPr="00BB7CD8">
        <w:rPr>
          <w:color w:val="auto"/>
        </w:rPr>
        <w:t xml:space="preserve">Гомер. Поэмы. «Илиада», «Одиссея» (фрагменты). </w:t>
      </w:r>
    </w:p>
    <w:p w:rsidR="00983C5F" w:rsidRPr="00BB7CD8" w:rsidRDefault="00983C5F" w:rsidP="00BB7CD8">
      <w:pPr>
        <w:pStyle w:val="Default"/>
        <w:rPr>
          <w:color w:val="auto"/>
        </w:rPr>
      </w:pPr>
      <w:r w:rsidRPr="00BB7CD8">
        <w:rPr>
          <w:b/>
          <w:bCs/>
          <w:color w:val="auto"/>
        </w:rPr>
        <w:t xml:space="preserve">Фольклор </w:t>
      </w:r>
    </w:p>
    <w:p w:rsidR="00983C5F" w:rsidRPr="00BB7CD8" w:rsidRDefault="00983C5F" w:rsidP="00BB7CD8">
      <w:pPr>
        <w:pStyle w:val="Default"/>
        <w:rPr>
          <w:color w:val="auto"/>
        </w:rPr>
      </w:pPr>
      <w:r w:rsidRPr="00BB7CD8">
        <w:rPr>
          <w:color w:val="auto"/>
        </w:rPr>
        <w:t xml:space="preserve">Русские былины (не менее двух). Например, «Илья Муромец и Соловей-разбойник», «Садко». </w:t>
      </w:r>
    </w:p>
    <w:p w:rsidR="00983C5F" w:rsidRPr="00BB7CD8" w:rsidRDefault="00983C5F" w:rsidP="00BB7CD8">
      <w:pPr>
        <w:pStyle w:val="Default"/>
        <w:rPr>
          <w:color w:val="auto"/>
        </w:rPr>
      </w:pPr>
      <w:r w:rsidRPr="00BB7CD8">
        <w:rPr>
          <w:color w:val="auto"/>
        </w:rP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BB7CD8">
        <w:rPr>
          <w:color w:val="auto"/>
        </w:rPr>
        <w:t>Нибелунгах</w:t>
      </w:r>
      <w:proofErr w:type="spellEnd"/>
      <w:r w:rsidRPr="00BB7CD8">
        <w:rPr>
          <w:color w:val="auto"/>
        </w:rPr>
        <w:t>» (фрагменты), баллада «</w:t>
      </w:r>
      <w:proofErr w:type="spellStart"/>
      <w:r w:rsidRPr="00BB7CD8">
        <w:rPr>
          <w:color w:val="auto"/>
        </w:rPr>
        <w:t>Аника-воин</w:t>
      </w:r>
      <w:proofErr w:type="spellEnd"/>
      <w:r w:rsidRPr="00BB7CD8">
        <w:rPr>
          <w:color w:val="auto"/>
        </w:rPr>
        <w:t xml:space="preserve">» и другие. </w:t>
      </w:r>
    </w:p>
    <w:p w:rsidR="00983C5F" w:rsidRPr="00BB7CD8" w:rsidRDefault="00983C5F" w:rsidP="00BB7CD8">
      <w:pPr>
        <w:pStyle w:val="Default"/>
        <w:rPr>
          <w:color w:val="auto"/>
        </w:rPr>
      </w:pPr>
      <w:r w:rsidRPr="00BB7CD8">
        <w:rPr>
          <w:b/>
          <w:bCs/>
          <w:color w:val="auto"/>
        </w:rPr>
        <w:t xml:space="preserve">Древнерусская литература </w:t>
      </w:r>
    </w:p>
    <w:p w:rsidR="00983C5F" w:rsidRPr="00BB7CD8" w:rsidRDefault="00983C5F" w:rsidP="00BB7CD8">
      <w:pPr>
        <w:spacing w:line="240" w:lineRule="auto"/>
        <w:rPr>
          <w:rFonts w:ascii="Times New Roman" w:hAnsi="Times New Roman" w:cs="Times New Roman"/>
          <w:sz w:val="24"/>
          <w:szCs w:val="24"/>
        </w:rPr>
      </w:pPr>
      <w:r w:rsidRPr="00BB7CD8">
        <w:rPr>
          <w:rFonts w:ascii="Times New Roman" w:hAnsi="Times New Roman" w:cs="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983C5F" w:rsidRPr="00BB7CD8" w:rsidRDefault="00983C5F" w:rsidP="00BB7CD8">
      <w:pPr>
        <w:pStyle w:val="Default"/>
        <w:rPr>
          <w:color w:val="auto"/>
        </w:rPr>
      </w:pPr>
      <w:r w:rsidRPr="00BB7CD8">
        <w:rPr>
          <w:b/>
          <w:bCs/>
          <w:color w:val="auto"/>
        </w:rPr>
        <w:lastRenderedPageBreak/>
        <w:t xml:space="preserve">Литература первой половины XIX века </w:t>
      </w:r>
    </w:p>
    <w:p w:rsidR="00983C5F" w:rsidRPr="00BB7CD8" w:rsidRDefault="00983C5F" w:rsidP="00BB7CD8">
      <w:pPr>
        <w:pStyle w:val="Default"/>
        <w:rPr>
          <w:color w:val="auto"/>
        </w:rPr>
      </w:pPr>
      <w:r w:rsidRPr="00BB7CD8">
        <w:rPr>
          <w:color w:val="auto"/>
        </w:rPr>
        <w:t xml:space="preserve">А.С. Пушкин. Стихотворения (не менее трёх). «Песнь о вещем Олеге», «Зимняя дорога», «Узник», «Туча» и другие. Роман «Дубровский». </w:t>
      </w:r>
    </w:p>
    <w:p w:rsidR="00983C5F" w:rsidRPr="00BB7CD8" w:rsidRDefault="00983C5F" w:rsidP="00BB7CD8">
      <w:pPr>
        <w:pStyle w:val="Default"/>
        <w:rPr>
          <w:color w:val="auto"/>
        </w:rPr>
      </w:pPr>
      <w:r w:rsidRPr="00BB7CD8">
        <w:rPr>
          <w:color w:val="auto"/>
        </w:rPr>
        <w:t xml:space="preserve">М.Ю. Лермонтов. Стихотворения (не менее трёх). «Три пальмы», «Листок», «Утёс» и другие. </w:t>
      </w:r>
    </w:p>
    <w:p w:rsidR="00983C5F" w:rsidRPr="00BB7CD8" w:rsidRDefault="00983C5F" w:rsidP="00BB7CD8">
      <w:pPr>
        <w:pStyle w:val="Default"/>
        <w:rPr>
          <w:color w:val="auto"/>
        </w:rPr>
      </w:pPr>
      <w:r w:rsidRPr="00BB7CD8">
        <w:rPr>
          <w:color w:val="auto"/>
        </w:rPr>
        <w:t xml:space="preserve">А.В. Кольцов. Стихотворения (не менее двух). Например, «Косарь», «Соловей» и другие. </w:t>
      </w:r>
    </w:p>
    <w:p w:rsidR="00983C5F" w:rsidRPr="00BB7CD8" w:rsidRDefault="00983C5F" w:rsidP="00BB7CD8">
      <w:pPr>
        <w:pStyle w:val="Default"/>
        <w:rPr>
          <w:color w:val="auto"/>
        </w:rPr>
      </w:pPr>
      <w:r w:rsidRPr="00BB7CD8">
        <w:rPr>
          <w:b/>
          <w:bCs/>
          <w:color w:val="auto"/>
        </w:rPr>
        <w:t xml:space="preserve">Литература второй половины XIX века </w:t>
      </w:r>
    </w:p>
    <w:p w:rsidR="00983C5F" w:rsidRPr="00BB7CD8" w:rsidRDefault="00983C5F" w:rsidP="00BB7CD8">
      <w:pPr>
        <w:pStyle w:val="Default"/>
        <w:rPr>
          <w:color w:val="auto"/>
        </w:rPr>
      </w:pPr>
      <w:r w:rsidRPr="00BB7CD8">
        <w:rPr>
          <w:color w:val="auto"/>
        </w:rPr>
        <w:t xml:space="preserve">Ф.И. Тютчев. Стихотворения (не менее двух). «Есть в осени первоначальной…», «С поляны коршун поднялся…». </w:t>
      </w:r>
    </w:p>
    <w:p w:rsidR="00983C5F" w:rsidRPr="00BB7CD8" w:rsidRDefault="00983C5F" w:rsidP="00BB7CD8">
      <w:pPr>
        <w:pStyle w:val="Default"/>
        <w:rPr>
          <w:color w:val="auto"/>
        </w:rPr>
      </w:pPr>
      <w:r w:rsidRPr="00BB7CD8">
        <w:rPr>
          <w:color w:val="auto"/>
        </w:rPr>
        <w:t xml:space="preserve">А.А. Фет. Стихотворения (не менее двух). «Учись у них – у дуба, у берёзы…», «Я пришёл к тебе с приветом…». </w:t>
      </w:r>
    </w:p>
    <w:p w:rsidR="00983C5F" w:rsidRPr="00BB7CD8" w:rsidRDefault="00983C5F" w:rsidP="00BB7CD8">
      <w:pPr>
        <w:pStyle w:val="Default"/>
        <w:rPr>
          <w:color w:val="auto"/>
        </w:rPr>
      </w:pPr>
      <w:r w:rsidRPr="00BB7CD8">
        <w:rPr>
          <w:color w:val="auto"/>
        </w:rPr>
        <w:t>И.С. Тургенев. Рассказ «</w:t>
      </w:r>
      <w:proofErr w:type="spellStart"/>
      <w:r w:rsidRPr="00BB7CD8">
        <w:rPr>
          <w:color w:val="auto"/>
        </w:rPr>
        <w:t>Бежин</w:t>
      </w:r>
      <w:proofErr w:type="spellEnd"/>
      <w:r w:rsidRPr="00BB7CD8">
        <w:rPr>
          <w:color w:val="auto"/>
        </w:rPr>
        <w:t xml:space="preserve"> луг». </w:t>
      </w:r>
    </w:p>
    <w:p w:rsidR="00983C5F" w:rsidRPr="00BB7CD8" w:rsidRDefault="00983C5F" w:rsidP="00BB7CD8">
      <w:pPr>
        <w:pStyle w:val="Default"/>
        <w:rPr>
          <w:color w:val="auto"/>
        </w:rPr>
      </w:pPr>
      <w:r w:rsidRPr="00BB7CD8">
        <w:rPr>
          <w:color w:val="auto"/>
        </w:rPr>
        <w:t xml:space="preserve">Н.С. Лесков. Сказ «Левша». </w:t>
      </w:r>
    </w:p>
    <w:p w:rsidR="00983C5F" w:rsidRPr="00BB7CD8" w:rsidRDefault="00983C5F" w:rsidP="00BB7CD8">
      <w:pPr>
        <w:pStyle w:val="Default"/>
        <w:rPr>
          <w:color w:val="auto"/>
        </w:rPr>
      </w:pPr>
      <w:r w:rsidRPr="00BB7CD8">
        <w:rPr>
          <w:color w:val="auto"/>
        </w:rPr>
        <w:t xml:space="preserve">Л.Н. Толстой. Повесть «Детство» (главы). </w:t>
      </w:r>
    </w:p>
    <w:p w:rsidR="00983C5F" w:rsidRPr="00BB7CD8" w:rsidRDefault="00983C5F" w:rsidP="00BB7CD8">
      <w:pPr>
        <w:pStyle w:val="Default"/>
        <w:rPr>
          <w:color w:val="auto"/>
        </w:rPr>
      </w:pPr>
      <w:r w:rsidRPr="00BB7CD8">
        <w:rPr>
          <w:color w:val="auto"/>
        </w:rPr>
        <w:t xml:space="preserve">А.П. Чехов. Рассказы (три по выбору). Например, «Толстый и тонкий», «Хамелеон», «Смерть чиновника» и другие. </w:t>
      </w:r>
    </w:p>
    <w:p w:rsidR="00983C5F" w:rsidRPr="00BB7CD8" w:rsidRDefault="00983C5F" w:rsidP="00BB7CD8">
      <w:pPr>
        <w:pStyle w:val="Default"/>
        <w:rPr>
          <w:color w:val="auto"/>
        </w:rPr>
      </w:pPr>
      <w:r w:rsidRPr="00BB7CD8">
        <w:rPr>
          <w:color w:val="auto"/>
        </w:rPr>
        <w:t xml:space="preserve">А.И. Куприн. Рассказ «Чудесный доктор». </w:t>
      </w:r>
    </w:p>
    <w:p w:rsidR="00983C5F" w:rsidRPr="00BB7CD8" w:rsidRDefault="00983C5F" w:rsidP="00BB7CD8">
      <w:pPr>
        <w:pStyle w:val="Default"/>
        <w:rPr>
          <w:color w:val="auto"/>
        </w:rPr>
      </w:pPr>
      <w:r w:rsidRPr="00BB7CD8">
        <w:rPr>
          <w:b/>
          <w:bCs/>
          <w:color w:val="auto"/>
        </w:rPr>
        <w:t xml:space="preserve">Литература XX века </w:t>
      </w:r>
    </w:p>
    <w:p w:rsidR="00983C5F" w:rsidRPr="00BB7CD8" w:rsidRDefault="00983C5F" w:rsidP="00BB7CD8">
      <w:pPr>
        <w:pStyle w:val="Default"/>
        <w:rPr>
          <w:color w:val="auto"/>
        </w:rPr>
      </w:pPr>
      <w:r w:rsidRPr="00BB7CD8">
        <w:rPr>
          <w:color w:val="auto"/>
        </w:rPr>
        <w:t xml:space="preserve">Стихотворения отечественных поэтов начала ХХ века (не менее двух). Например, стихотворения С. А. Есенина, В.В. Маяковского, А.А. Блока и другие. </w:t>
      </w:r>
    </w:p>
    <w:p w:rsidR="00983C5F" w:rsidRPr="00BB7CD8" w:rsidRDefault="00983C5F" w:rsidP="00BB7CD8">
      <w:pPr>
        <w:pStyle w:val="Default"/>
        <w:rPr>
          <w:color w:val="auto"/>
        </w:rPr>
      </w:pPr>
      <w:r w:rsidRPr="00BB7CD8">
        <w:rPr>
          <w:color w:val="auto"/>
        </w:rPr>
        <w:t xml:space="preserve">Стихотворения отечественных поэтов XX века (не менее четырёх стихотворений двух поэтов). Например, стихотворения О.Ф. </w:t>
      </w:r>
      <w:proofErr w:type="spellStart"/>
      <w:r w:rsidRPr="00BB7CD8">
        <w:rPr>
          <w:color w:val="auto"/>
        </w:rPr>
        <w:t>Берггольц</w:t>
      </w:r>
      <w:proofErr w:type="spellEnd"/>
      <w:r w:rsidRPr="00BB7CD8">
        <w:rPr>
          <w:color w:val="auto"/>
        </w:rPr>
        <w:t xml:space="preserve">, В.С. Высоцкого, Е.А. Евтушенко, А.С. Кушнера, Ю.Д. </w:t>
      </w:r>
      <w:proofErr w:type="spellStart"/>
      <w:r w:rsidRPr="00BB7CD8">
        <w:rPr>
          <w:color w:val="auto"/>
        </w:rPr>
        <w:t>Левитанского</w:t>
      </w:r>
      <w:proofErr w:type="spellEnd"/>
      <w:r w:rsidRPr="00BB7CD8">
        <w:rPr>
          <w:color w:val="auto"/>
        </w:rPr>
        <w:t xml:space="preserve">, Ю.П. </w:t>
      </w:r>
      <w:proofErr w:type="spellStart"/>
      <w:r w:rsidRPr="00BB7CD8">
        <w:rPr>
          <w:color w:val="auto"/>
        </w:rPr>
        <w:t>Мориц</w:t>
      </w:r>
      <w:proofErr w:type="spellEnd"/>
      <w:r w:rsidRPr="00BB7CD8">
        <w:rPr>
          <w:color w:val="auto"/>
        </w:rPr>
        <w:t xml:space="preserve">, Б.Ш. Окуджавы, Д.С. Самойлова. </w:t>
      </w:r>
    </w:p>
    <w:p w:rsidR="00983C5F" w:rsidRPr="00BB7CD8" w:rsidRDefault="00983C5F" w:rsidP="00BB7CD8">
      <w:pPr>
        <w:pStyle w:val="Default"/>
        <w:rPr>
          <w:color w:val="auto"/>
        </w:rPr>
      </w:pPr>
      <w:r w:rsidRPr="00BB7CD8">
        <w:rPr>
          <w:color w:val="auto"/>
        </w:rPr>
        <w:t xml:space="preserve">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w:t>
      </w:r>
      <w:proofErr w:type="spellStart"/>
      <w:r w:rsidRPr="00BB7CD8">
        <w:rPr>
          <w:color w:val="auto"/>
        </w:rPr>
        <w:t>Жвалевский</w:t>
      </w:r>
      <w:proofErr w:type="spellEnd"/>
      <w:r w:rsidRPr="00BB7CD8">
        <w:rPr>
          <w:color w:val="auto"/>
        </w:rPr>
        <w:t xml:space="preserve"> и Е.Б. Пастернак. «Правдивая история Деда Мороза» (глава «Очень страшный 1942 Новый год») и другие. </w:t>
      </w:r>
    </w:p>
    <w:p w:rsidR="00983C5F" w:rsidRPr="00BB7CD8" w:rsidRDefault="00983C5F" w:rsidP="00BB7CD8">
      <w:pPr>
        <w:pStyle w:val="Default"/>
        <w:rPr>
          <w:color w:val="auto"/>
        </w:rPr>
      </w:pPr>
      <w:r w:rsidRPr="00BB7CD8">
        <w:rPr>
          <w:color w:val="auto"/>
        </w:rPr>
        <w:t xml:space="preserve">В.Г. Распутин. Рассказ «Уроки </w:t>
      </w:r>
      <w:proofErr w:type="gramStart"/>
      <w:r w:rsidRPr="00BB7CD8">
        <w:rPr>
          <w:color w:val="auto"/>
        </w:rPr>
        <w:t>французского</w:t>
      </w:r>
      <w:proofErr w:type="gramEnd"/>
      <w:r w:rsidRPr="00BB7CD8">
        <w:rPr>
          <w:color w:val="auto"/>
        </w:rPr>
        <w:t xml:space="preserve">». </w:t>
      </w:r>
    </w:p>
    <w:p w:rsidR="00983C5F" w:rsidRPr="00BB7CD8" w:rsidRDefault="00983C5F" w:rsidP="00BB7CD8">
      <w:pPr>
        <w:pStyle w:val="Default"/>
        <w:rPr>
          <w:color w:val="auto"/>
        </w:rPr>
      </w:pPr>
      <w:r w:rsidRPr="00BB7CD8">
        <w:rPr>
          <w:color w:val="auto"/>
        </w:rPr>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rsidRPr="00BB7CD8">
        <w:rPr>
          <w:color w:val="auto"/>
        </w:rPr>
        <w:t>Фраерман</w:t>
      </w:r>
      <w:proofErr w:type="spellEnd"/>
      <w:r w:rsidRPr="00BB7CD8">
        <w:rPr>
          <w:color w:val="auto"/>
        </w:rPr>
        <w:t xml:space="preserve">. «Дикая собака Динго, или Повесть о первой любви»; Ю.И. Коваль. «Самая лёгкая лодка в мире» и другие. </w:t>
      </w:r>
    </w:p>
    <w:p w:rsidR="00983C5F" w:rsidRPr="00BB7CD8" w:rsidRDefault="00983C5F" w:rsidP="00BB7CD8">
      <w:pPr>
        <w:spacing w:line="240" w:lineRule="auto"/>
        <w:rPr>
          <w:rFonts w:ascii="Times New Roman" w:hAnsi="Times New Roman" w:cs="Times New Roman"/>
          <w:sz w:val="24"/>
          <w:szCs w:val="24"/>
        </w:rPr>
      </w:pPr>
      <w:r w:rsidRPr="00BB7CD8">
        <w:rPr>
          <w:rFonts w:ascii="Times New Roman" w:hAnsi="Times New Roman" w:cs="Times New Roman"/>
          <w:sz w:val="24"/>
          <w:szCs w:val="24"/>
        </w:rPr>
        <w:t xml:space="preserve">Произведения современных отечественных писателей-фантастов (не менее двух). Например, А.В. </w:t>
      </w:r>
      <w:proofErr w:type="spellStart"/>
      <w:r w:rsidRPr="00BB7CD8">
        <w:rPr>
          <w:rFonts w:ascii="Times New Roman" w:hAnsi="Times New Roman" w:cs="Times New Roman"/>
          <w:sz w:val="24"/>
          <w:szCs w:val="24"/>
        </w:rPr>
        <w:t>Жвалевский</w:t>
      </w:r>
      <w:proofErr w:type="spellEnd"/>
      <w:r w:rsidRPr="00BB7CD8">
        <w:rPr>
          <w:rFonts w:ascii="Times New Roman" w:hAnsi="Times New Roman" w:cs="Times New Roman"/>
          <w:sz w:val="24"/>
          <w:szCs w:val="24"/>
        </w:rPr>
        <w:t xml:space="preserve"> и Е.Б. Пастернак. «Время всегда хорошее»; В.В. </w:t>
      </w:r>
      <w:proofErr w:type="spellStart"/>
      <w:r w:rsidRPr="00BB7CD8">
        <w:rPr>
          <w:rFonts w:ascii="Times New Roman" w:hAnsi="Times New Roman" w:cs="Times New Roman"/>
          <w:sz w:val="24"/>
          <w:szCs w:val="24"/>
        </w:rPr>
        <w:t>Ледерман</w:t>
      </w:r>
      <w:proofErr w:type="spellEnd"/>
      <w:r w:rsidRPr="00BB7CD8">
        <w:rPr>
          <w:rFonts w:ascii="Times New Roman" w:hAnsi="Times New Roman" w:cs="Times New Roman"/>
          <w:sz w:val="24"/>
          <w:szCs w:val="24"/>
        </w:rPr>
        <w:t xml:space="preserve">. «Календарь </w:t>
      </w:r>
      <w:proofErr w:type="spellStart"/>
      <w:r w:rsidRPr="00BB7CD8">
        <w:rPr>
          <w:rFonts w:ascii="Times New Roman" w:hAnsi="Times New Roman" w:cs="Times New Roman"/>
          <w:sz w:val="24"/>
          <w:szCs w:val="24"/>
        </w:rPr>
        <w:t>м</w:t>
      </w:r>
      <w:proofErr w:type="gramStart"/>
      <w:r w:rsidRPr="00BB7CD8">
        <w:rPr>
          <w:rFonts w:ascii="Times New Roman" w:hAnsi="Times New Roman" w:cs="Times New Roman"/>
          <w:sz w:val="24"/>
          <w:szCs w:val="24"/>
        </w:rPr>
        <w:t>а</w:t>
      </w:r>
      <w:proofErr w:type="spellEnd"/>
      <w:r w:rsidRPr="00BB7CD8">
        <w:rPr>
          <w:rFonts w:ascii="Times New Roman" w:hAnsi="Times New Roman" w:cs="Times New Roman"/>
          <w:sz w:val="24"/>
          <w:szCs w:val="24"/>
        </w:rPr>
        <w:t>(</w:t>
      </w:r>
      <w:proofErr w:type="spellStart"/>
      <w:proofErr w:type="gramEnd"/>
      <w:r w:rsidRPr="00BB7CD8">
        <w:rPr>
          <w:rFonts w:ascii="Times New Roman" w:hAnsi="Times New Roman" w:cs="Times New Roman"/>
          <w:sz w:val="24"/>
          <w:szCs w:val="24"/>
        </w:rPr>
        <w:t>й</w:t>
      </w:r>
      <w:proofErr w:type="spellEnd"/>
      <w:r w:rsidRPr="00BB7CD8">
        <w:rPr>
          <w:rFonts w:ascii="Times New Roman" w:hAnsi="Times New Roman" w:cs="Times New Roman"/>
          <w:sz w:val="24"/>
          <w:szCs w:val="24"/>
        </w:rPr>
        <w:t>)я» и другие.</w:t>
      </w:r>
    </w:p>
    <w:p w:rsidR="00983C5F" w:rsidRPr="00BB7CD8" w:rsidRDefault="00983C5F" w:rsidP="00BB7CD8">
      <w:pPr>
        <w:pStyle w:val="Default"/>
        <w:rPr>
          <w:color w:val="auto"/>
        </w:rPr>
      </w:pPr>
      <w:r w:rsidRPr="00BB7CD8">
        <w:rPr>
          <w:b/>
          <w:bCs/>
          <w:color w:val="auto"/>
        </w:rPr>
        <w:t xml:space="preserve">Литература народов Российской Федерации </w:t>
      </w:r>
    </w:p>
    <w:p w:rsidR="00983C5F" w:rsidRPr="00BB7CD8" w:rsidRDefault="00983C5F" w:rsidP="00BB7CD8">
      <w:pPr>
        <w:pStyle w:val="Default"/>
        <w:rPr>
          <w:color w:val="auto"/>
        </w:rPr>
      </w:pPr>
      <w:r w:rsidRPr="00BB7CD8">
        <w:rPr>
          <w:color w:val="auto"/>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983C5F" w:rsidRPr="00BB7CD8" w:rsidRDefault="00983C5F" w:rsidP="00BB7CD8">
      <w:pPr>
        <w:pStyle w:val="Default"/>
        <w:rPr>
          <w:color w:val="auto"/>
        </w:rPr>
      </w:pPr>
      <w:r w:rsidRPr="00BB7CD8">
        <w:rPr>
          <w:b/>
          <w:bCs/>
          <w:color w:val="auto"/>
        </w:rPr>
        <w:t xml:space="preserve">Зарубежная литература </w:t>
      </w:r>
    </w:p>
    <w:p w:rsidR="00983C5F" w:rsidRPr="00BB7CD8" w:rsidRDefault="00983C5F" w:rsidP="00BB7CD8">
      <w:pPr>
        <w:pStyle w:val="Default"/>
        <w:rPr>
          <w:color w:val="auto"/>
        </w:rPr>
      </w:pPr>
      <w:r w:rsidRPr="00BB7CD8">
        <w:rPr>
          <w:color w:val="auto"/>
        </w:rPr>
        <w:t xml:space="preserve">Д. Дефо. «Робинзон Крузо» (главы по выбору). </w:t>
      </w:r>
    </w:p>
    <w:p w:rsidR="00983C5F" w:rsidRPr="00BB7CD8" w:rsidRDefault="00983C5F" w:rsidP="00BB7CD8">
      <w:pPr>
        <w:pStyle w:val="Default"/>
        <w:rPr>
          <w:color w:val="auto"/>
        </w:rPr>
      </w:pPr>
      <w:r w:rsidRPr="00BB7CD8">
        <w:rPr>
          <w:color w:val="auto"/>
        </w:rPr>
        <w:t xml:space="preserve">Дж. Свифт. «Путешествия Гулливера» (главы по выбору). </w:t>
      </w:r>
    </w:p>
    <w:p w:rsidR="00983C5F" w:rsidRPr="00BB7CD8" w:rsidRDefault="00983C5F" w:rsidP="00BB7CD8">
      <w:pPr>
        <w:pStyle w:val="Default"/>
        <w:rPr>
          <w:color w:val="auto"/>
        </w:rPr>
      </w:pPr>
      <w:r w:rsidRPr="00BB7CD8">
        <w:rPr>
          <w:color w:val="auto"/>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 </w:t>
      </w:r>
    </w:p>
    <w:p w:rsidR="00983C5F" w:rsidRPr="00BB7CD8" w:rsidRDefault="00983C5F" w:rsidP="00BB7CD8">
      <w:pPr>
        <w:pStyle w:val="Default"/>
        <w:rPr>
          <w:color w:val="auto"/>
        </w:rPr>
      </w:pPr>
      <w:r w:rsidRPr="00BB7CD8">
        <w:rPr>
          <w:color w:val="auto"/>
        </w:rPr>
        <w:t xml:space="preserve">Произведения современных зарубежных писателей-фантастов (не менее двух). Например, </w:t>
      </w:r>
      <w:proofErr w:type="gramStart"/>
      <w:r w:rsidRPr="00BB7CD8">
        <w:rPr>
          <w:color w:val="auto"/>
        </w:rPr>
        <w:t>Дж</w:t>
      </w:r>
      <w:proofErr w:type="gramEnd"/>
      <w:r w:rsidRPr="00BB7CD8">
        <w:rPr>
          <w:color w:val="auto"/>
        </w:rPr>
        <w:t xml:space="preserve">. К. </w:t>
      </w:r>
      <w:proofErr w:type="spellStart"/>
      <w:r w:rsidRPr="00BB7CD8">
        <w:rPr>
          <w:color w:val="auto"/>
        </w:rPr>
        <w:t>Роулинг</w:t>
      </w:r>
      <w:proofErr w:type="spellEnd"/>
      <w:r w:rsidRPr="00BB7CD8">
        <w:rPr>
          <w:color w:val="auto"/>
        </w:rPr>
        <w:t xml:space="preserve">. «Гарри </w:t>
      </w:r>
      <w:proofErr w:type="spellStart"/>
      <w:r w:rsidRPr="00BB7CD8">
        <w:rPr>
          <w:color w:val="auto"/>
        </w:rPr>
        <w:t>Поттер</w:t>
      </w:r>
      <w:proofErr w:type="spellEnd"/>
      <w:r w:rsidRPr="00BB7CD8">
        <w:rPr>
          <w:color w:val="auto"/>
        </w:rPr>
        <w:t xml:space="preserve">» (главы по выбору); Д.У. Джонс. «Дом с характером» и другие. </w:t>
      </w:r>
    </w:p>
    <w:p w:rsidR="00983C5F" w:rsidRPr="00BB7CD8" w:rsidRDefault="00983C5F" w:rsidP="00BB7CD8">
      <w:pPr>
        <w:pStyle w:val="Default"/>
        <w:rPr>
          <w:b/>
          <w:bCs/>
          <w:color w:val="auto"/>
        </w:rPr>
      </w:pPr>
    </w:p>
    <w:p w:rsidR="00983C5F" w:rsidRPr="00BB7CD8" w:rsidRDefault="00983C5F" w:rsidP="00BB7CD8">
      <w:pPr>
        <w:pStyle w:val="Default"/>
        <w:rPr>
          <w:color w:val="auto"/>
        </w:rPr>
      </w:pPr>
      <w:r w:rsidRPr="00BB7CD8">
        <w:rPr>
          <w:b/>
          <w:bCs/>
          <w:color w:val="auto"/>
        </w:rPr>
        <w:t xml:space="preserve">Древнерусская литература </w:t>
      </w:r>
    </w:p>
    <w:p w:rsidR="00983C5F" w:rsidRPr="00BB7CD8" w:rsidRDefault="00983C5F" w:rsidP="00BB7CD8">
      <w:pPr>
        <w:pStyle w:val="Default"/>
        <w:rPr>
          <w:color w:val="auto"/>
        </w:rPr>
      </w:pPr>
      <w:r w:rsidRPr="00BB7CD8">
        <w:rPr>
          <w:color w:val="auto"/>
        </w:rPr>
        <w:t xml:space="preserve">Древнерусские повести (одна повесть по выбору). Например, «Поучение» Владимира Мономаха (в сокращении) и другие. </w:t>
      </w:r>
    </w:p>
    <w:p w:rsidR="00983C5F" w:rsidRPr="00BB7CD8" w:rsidRDefault="00983C5F" w:rsidP="00BB7CD8">
      <w:pPr>
        <w:pStyle w:val="Default"/>
        <w:rPr>
          <w:color w:val="auto"/>
        </w:rPr>
      </w:pPr>
      <w:r w:rsidRPr="00BB7CD8">
        <w:rPr>
          <w:b/>
          <w:bCs/>
          <w:color w:val="auto"/>
        </w:rPr>
        <w:t xml:space="preserve">Литература первой половины XIX века </w:t>
      </w:r>
      <w:r w:rsidRPr="00BB7CD8">
        <w:rPr>
          <w:color w:val="auto"/>
        </w:rPr>
        <w:t xml:space="preserve"> </w:t>
      </w:r>
    </w:p>
    <w:p w:rsidR="00983C5F" w:rsidRPr="00BB7CD8" w:rsidRDefault="00983C5F" w:rsidP="00BB7CD8">
      <w:pPr>
        <w:pStyle w:val="Default"/>
        <w:rPr>
          <w:color w:val="auto"/>
        </w:rPr>
      </w:pPr>
      <w:r w:rsidRPr="00BB7CD8">
        <w:rPr>
          <w:color w:val="auto"/>
        </w:rPr>
        <w:lastRenderedPageBreak/>
        <w:t>А.С. Пушкин. Стихотворения (не менее четырёх). Например, «</w:t>
      </w:r>
      <w:proofErr w:type="gramStart"/>
      <w:r w:rsidRPr="00BB7CD8">
        <w:rPr>
          <w:color w:val="auto"/>
        </w:rPr>
        <w:t>Во</w:t>
      </w:r>
      <w:proofErr w:type="gramEnd"/>
      <w:r w:rsidRPr="00BB7CD8">
        <w:rPr>
          <w:color w:val="auto"/>
        </w:rPr>
        <w:t xml:space="preserve">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w:t>
      </w:r>
    </w:p>
    <w:p w:rsidR="00983C5F" w:rsidRPr="00BB7CD8" w:rsidRDefault="00983C5F" w:rsidP="00BB7CD8">
      <w:pPr>
        <w:pStyle w:val="Default"/>
        <w:rPr>
          <w:color w:val="auto"/>
        </w:rPr>
      </w:pPr>
      <w:r w:rsidRPr="00BB7CD8">
        <w:rPr>
          <w:color w:val="auto"/>
        </w:rPr>
        <w:t xml:space="preserve">М.Ю. Лермонтов. Стихотворения (не менее четырёх). </w:t>
      </w:r>
      <w:proofErr w:type="gramStart"/>
      <w:r w:rsidRPr="00BB7CD8">
        <w:rPr>
          <w:color w:val="auto"/>
        </w:rPr>
        <w:t>Например, «Узник», «Парус», «Тучи», «Желанье» («Отворите мне темницу…»), «Когда волнуется желтеющая нива…», «Ангел», «Молитва» («В минуту жизни трудную…») и другие.</w:t>
      </w:r>
      <w:proofErr w:type="gramEnd"/>
      <w:r w:rsidRPr="00BB7CD8">
        <w:rPr>
          <w:color w:val="auto"/>
        </w:rPr>
        <w:t xml:space="preserve"> «</w:t>
      </w:r>
      <w:proofErr w:type="gramStart"/>
      <w:r w:rsidRPr="00BB7CD8">
        <w:rPr>
          <w:color w:val="auto"/>
        </w:rPr>
        <w:t>Песня про царя</w:t>
      </w:r>
      <w:proofErr w:type="gramEnd"/>
      <w:r w:rsidRPr="00BB7CD8">
        <w:rPr>
          <w:color w:val="auto"/>
        </w:rPr>
        <w:t xml:space="preserve"> Ивана Васильевича, молодого опричника и удалого купца Калашникова». </w:t>
      </w:r>
    </w:p>
    <w:p w:rsidR="00983C5F" w:rsidRPr="00BB7CD8" w:rsidRDefault="00983C5F" w:rsidP="00BB7CD8">
      <w:pPr>
        <w:pStyle w:val="Default"/>
        <w:rPr>
          <w:color w:val="auto"/>
        </w:rPr>
      </w:pPr>
      <w:r w:rsidRPr="00BB7CD8">
        <w:rPr>
          <w:color w:val="auto"/>
        </w:rPr>
        <w:t xml:space="preserve">Н.В. Гоголь. Повесть «Тарас </w:t>
      </w:r>
      <w:proofErr w:type="spellStart"/>
      <w:r w:rsidRPr="00BB7CD8">
        <w:rPr>
          <w:color w:val="auto"/>
        </w:rPr>
        <w:t>Бульба</w:t>
      </w:r>
      <w:proofErr w:type="spellEnd"/>
      <w:r w:rsidRPr="00BB7CD8">
        <w:rPr>
          <w:color w:val="auto"/>
        </w:rPr>
        <w:t xml:space="preserve">». </w:t>
      </w:r>
    </w:p>
    <w:p w:rsidR="00983C5F" w:rsidRPr="00BB7CD8" w:rsidRDefault="00983C5F" w:rsidP="00BB7CD8">
      <w:pPr>
        <w:pStyle w:val="Default"/>
        <w:rPr>
          <w:color w:val="auto"/>
        </w:rPr>
      </w:pPr>
      <w:r w:rsidRPr="00BB7CD8">
        <w:rPr>
          <w:b/>
          <w:bCs/>
          <w:color w:val="auto"/>
        </w:rPr>
        <w:t xml:space="preserve">Литература второй половины XIX века </w:t>
      </w:r>
    </w:p>
    <w:p w:rsidR="00983C5F" w:rsidRPr="00BB7CD8" w:rsidRDefault="00983C5F" w:rsidP="00BB7CD8">
      <w:pPr>
        <w:pStyle w:val="Default"/>
        <w:rPr>
          <w:color w:val="auto"/>
        </w:rPr>
      </w:pPr>
      <w:r w:rsidRPr="00BB7CD8">
        <w:rPr>
          <w:color w:val="auto"/>
        </w:rPr>
        <w:t xml:space="preserve">И.С. Тургенев. Рассказы из цикла «Записки охотника» (два по выбору). Например, «Бирюк», «Хорь и </w:t>
      </w:r>
      <w:proofErr w:type="spellStart"/>
      <w:r w:rsidRPr="00BB7CD8">
        <w:rPr>
          <w:color w:val="auto"/>
        </w:rPr>
        <w:t>Калиныч</w:t>
      </w:r>
      <w:proofErr w:type="spellEnd"/>
      <w:r w:rsidRPr="00BB7CD8">
        <w:rPr>
          <w:color w:val="auto"/>
        </w:rPr>
        <w:t xml:space="preserve">» и другие. </w:t>
      </w:r>
    </w:p>
    <w:p w:rsidR="00983C5F" w:rsidRPr="00BB7CD8" w:rsidRDefault="00983C5F" w:rsidP="00BB7CD8">
      <w:pPr>
        <w:pStyle w:val="Default"/>
        <w:rPr>
          <w:color w:val="auto"/>
        </w:rPr>
      </w:pPr>
      <w:r w:rsidRPr="00BB7CD8">
        <w:rPr>
          <w:color w:val="auto"/>
        </w:rPr>
        <w:t xml:space="preserve">Стихотворения в прозе. Например, «Русский язык», «Воробей» и другие. </w:t>
      </w:r>
    </w:p>
    <w:p w:rsidR="00983C5F" w:rsidRPr="00BB7CD8" w:rsidRDefault="00983C5F" w:rsidP="00BB7CD8">
      <w:pPr>
        <w:pStyle w:val="Default"/>
        <w:rPr>
          <w:color w:val="auto"/>
        </w:rPr>
      </w:pPr>
      <w:r w:rsidRPr="00BB7CD8">
        <w:rPr>
          <w:color w:val="auto"/>
        </w:rPr>
        <w:t xml:space="preserve">Л.Н. Толстой. Рассказ «После бала». </w:t>
      </w:r>
    </w:p>
    <w:p w:rsidR="00983C5F" w:rsidRPr="00BB7CD8" w:rsidRDefault="00983C5F" w:rsidP="00BB7CD8">
      <w:pPr>
        <w:pStyle w:val="Default"/>
        <w:rPr>
          <w:color w:val="auto"/>
        </w:rPr>
      </w:pPr>
      <w:r w:rsidRPr="00BB7CD8">
        <w:rPr>
          <w:color w:val="auto"/>
        </w:rPr>
        <w:t xml:space="preserve">Н.А. Некрасов. Стихотворения (не менее двух). Например, «Размышления у парадного подъезда», «Железная дорога» и другие. </w:t>
      </w:r>
    </w:p>
    <w:p w:rsidR="00983C5F" w:rsidRPr="00BB7CD8" w:rsidRDefault="00983C5F" w:rsidP="00BB7CD8">
      <w:pPr>
        <w:spacing w:line="240" w:lineRule="auto"/>
        <w:rPr>
          <w:rFonts w:ascii="Times New Roman" w:hAnsi="Times New Roman" w:cs="Times New Roman"/>
          <w:sz w:val="24"/>
          <w:szCs w:val="24"/>
        </w:rPr>
      </w:pPr>
      <w:r w:rsidRPr="00BB7CD8">
        <w:rPr>
          <w:rFonts w:ascii="Times New Roman" w:hAnsi="Times New Roman" w:cs="Times New Roman"/>
          <w:sz w:val="24"/>
          <w:szCs w:val="24"/>
        </w:rPr>
        <w:t>Поэзия второй половины XIX века. Ф.И. Тютчев, А.А. Фет, А.К. Толстой и другие (не менее двух стихотворений по выбору).</w:t>
      </w:r>
    </w:p>
    <w:p w:rsidR="00983C5F" w:rsidRPr="00BB7CD8" w:rsidRDefault="00983C5F" w:rsidP="00BB7CD8">
      <w:pPr>
        <w:pStyle w:val="Default"/>
        <w:rPr>
          <w:color w:val="auto"/>
        </w:rPr>
      </w:pPr>
      <w:r w:rsidRPr="00BB7CD8">
        <w:rPr>
          <w:color w:val="auto"/>
        </w:rPr>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rsidRPr="00BB7CD8">
        <w:rPr>
          <w:color w:val="auto"/>
        </w:rPr>
        <w:t>пискарь</w:t>
      </w:r>
      <w:proofErr w:type="spellEnd"/>
      <w:r w:rsidRPr="00BB7CD8">
        <w:rPr>
          <w:color w:val="auto"/>
        </w:rPr>
        <w:t xml:space="preserve">» и другие. </w:t>
      </w:r>
    </w:p>
    <w:p w:rsidR="00983C5F" w:rsidRPr="00BB7CD8" w:rsidRDefault="00983C5F" w:rsidP="00BB7CD8">
      <w:pPr>
        <w:pStyle w:val="Default"/>
        <w:rPr>
          <w:color w:val="auto"/>
        </w:rPr>
      </w:pPr>
      <w:r w:rsidRPr="00BB7CD8">
        <w:rPr>
          <w:color w:val="auto"/>
        </w:rPr>
        <w:t xml:space="preserve">Произведения отечественных и зарубежных писателей на историческую тему (не менее двух). Например, А.К. Толстого, Р. </w:t>
      </w:r>
      <w:proofErr w:type="spellStart"/>
      <w:r w:rsidRPr="00BB7CD8">
        <w:rPr>
          <w:color w:val="auto"/>
        </w:rPr>
        <w:t>Сабатини</w:t>
      </w:r>
      <w:proofErr w:type="spellEnd"/>
      <w:r w:rsidRPr="00BB7CD8">
        <w:rPr>
          <w:color w:val="auto"/>
        </w:rPr>
        <w:t xml:space="preserve">, Ф. Купера. </w:t>
      </w:r>
    </w:p>
    <w:p w:rsidR="00983C5F" w:rsidRPr="00BB7CD8" w:rsidRDefault="00983C5F" w:rsidP="00BB7CD8">
      <w:pPr>
        <w:pStyle w:val="Default"/>
        <w:rPr>
          <w:color w:val="auto"/>
        </w:rPr>
      </w:pPr>
      <w:r w:rsidRPr="00BB7CD8">
        <w:rPr>
          <w:b/>
          <w:bCs/>
          <w:color w:val="auto"/>
        </w:rPr>
        <w:t xml:space="preserve">Литература конца XIX – начала XX века </w:t>
      </w:r>
    </w:p>
    <w:p w:rsidR="00983C5F" w:rsidRPr="00BB7CD8" w:rsidRDefault="00983C5F" w:rsidP="00BB7CD8">
      <w:pPr>
        <w:pStyle w:val="Default"/>
        <w:rPr>
          <w:color w:val="auto"/>
        </w:rPr>
      </w:pPr>
      <w:r w:rsidRPr="00BB7CD8">
        <w:rPr>
          <w:color w:val="auto"/>
        </w:rPr>
        <w:t xml:space="preserve">А.П. Чехов. Рассказы (один по выбору). Например, «Тоска», «Злоумышленник» и другие. </w:t>
      </w:r>
    </w:p>
    <w:p w:rsidR="00983C5F" w:rsidRPr="00BB7CD8" w:rsidRDefault="00983C5F" w:rsidP="00BB7CD8">
      <w:pPr>
        <w:pStyle w:val="Default"/>
        <w:rPr>
          <w:color w:val="auto"/>
        </w:rPr>
      </w:pPr>
      <w:r w:rsidRPr="00BB7CD8">
        <w:rPr>
          <w:color w:val="auto"/>
        </w:rPr>
        <w:t xml:space="preserve">М. Горький. Ранние рассказы (одно произведение по выбору). Например, «Старуха </w:t>
      </w:r>
      <w:proofErr w:type="spellStart"/>
      <w:r w:rsidRPr="00BB7CD8">
        <w:rPr>
          <w:color w:val="auto"/>
        </w:rPr>
        <w:t>Изергиль</w:t>
      </w:r>
      <w:proofErr w:type="spellEnd"/>
      <w:r w:rsidRPr="00BB7CD8">
        <w:rPr>
          <w:color w:val="auto"/>
        </w:rPr>
        <w:t xml:space="preserve">» (легенда о </w:t>
      </w:r>
      <w:proofErr w:type="spellStart"/>
      <w:r w:rsidRPr="00BB7CD8">
        <w:rPr>
          <w:color w:val="auto"/>
        </w:rPr>
        <w:t>Данко</w:t>
      </w:r>
      <w:proofErr w:type="spellEnd"/>
      <w:r w:rsidRPr="00BB7CD8">
        <w:rPr>
          <w:color w:val="auto"/>
        </w:rPr>
        <w:t>), «</w:t>
      </w:r>
      <w:proofErr w:type="spellStart"/>
      <w:r w:rsidRPr="00BB7CD8">
        <w:rPr>
          <w:color w:val="auto"/>
        </w:rPr>
        <w:t>Челкаш</w:t>
      </w:r>
      <w:proofErr w:type="spellEnd"/>
      <w:r w:rsidRPr="00BB7CD8">
        <w:rPr>
          <w:color w:val="auto"/>
        </w:rPr>
        <w:t xml:space="preserve">» и другие. </w:t>
      </w:r>
    </w:p>
    <w:p w:rsidR="00983C5F" w:rsidRPr="00BB7CD8" w:rsidRDefault="00983C5F" w:rsidP="00BB7CD8">
      <w:pPr>
        <w:pStyle w:val="Default"/>
        <w:rPr>
          <w:color w:val="auto"/>
        </w:rPr>
      </w:pPr>
      <w:r w:rsidRPr="00BB7CD8">
        <w:rPr>
          <w:color w:val="auto"/>
        </w:rPr>
        <w:t xml:space="preserve">Сатирические произведения отечественных и зарубежных писателей (не менее двух). Например, М.М. Зощенко, А.Т. Аверченко, Н. Тэффи, О. Генри, Я. Гашека. </w:t>
      </w:r>
    </w:p>
    <w:p w:rsidR="00983C5F" w:rsidRPr="00BB7CD8" w:rsidRDefault="00983C5F" w:rsidP="00BB7CD8">
      <w:pPr>
        <w:pStyle w:val="Default"/>
        <w:rPr>
          <w:color w:val="auto"/>
        </w:rPr>
      </w:pPr>
      <w:r w:rsidRPr="00BB7CD8">
        <w:rPr>
          <w:b/>
          <w:bCs/>
          <w:color w:val="auto"/>
        </w:rPr>
        <w:t xml:space="preserve">Литература первой половины XX века </w:t>
      </w:r>
    </w:p>
    <w:p w:rsidR="00983C5F" w:rsidRPr="00BB7CD8" w:rsidRDefault="00983C5F" w:rsidP="00BB7CD8">
      <w:pPr>
        <w:pStyle w:val="Default"/>
        <w:rPr>
          <w:color w:val="auto"/>
        </w:rPr>
      </w:pPr>
      <w:r w:rsidRPr="00BB7CD8">
        <w:rPr>
          <w:color w:val="auto"/>
        </w:rPr>
        <w:t xml:space="preserve">А.С. Грин. Повести и рассказы (одно произведение по выбору). Например, «Алые паруса», «Зелёная лампа» и другие. </w:t>
      </w:r>
    </w:p>
    <w:p w:rsidR="00983C5F" w:rsidRPr="00BB7CD8" w:rsidRDefault="00983C5F" w:rsidP="00BB7CD8">
      <w:pPr>
        <w:pStyle w:val="Default"/>
        <w:rPr>
          <w:color w:val="auto"/>
        </w:rPr>
      </w:pPr>
      <w:r w:rsidRPr="00BB7CD8">
        <w:rPr>
          <w:color w:val="auto"/>
        </w:rP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 </w:t>
      </w:r>
    </w:p>
    <w:p w:rsidR="00983C5F" w:rsidRPr="00BB7CD8" w:rsidRDefault="00983C5F" w:rsidP="00BB7CD8">
      <w:pPr>
        <w:pStyle w:val="Default"/>
        <w:rPr>
          <w:color w:val="auto"/>
        </w:rPr>
      </w:pPr>
      <w:r w:rsidRPr="00BB7CD8">
        <w:rPr>
          <w:color w:val="auto"/>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983C5F" w:rsidRPr="00BB7CD8" w:rsidRDefault="00983C5F" w:rsidP="00BB7CD8">
      <w:pPr>
        <w:pStyle w:val="Default"/>
        <w:rPr>
          <w:color w:val="auto"/>
        </w:rPr>
      </w:pPr>
      <w:r w:rsidRPr="00BB7CD8">
        <w:rPr>
          <w:color w:val="auto"/>
        </w:rPr>
        <w:t xml:space="preserve">М.А. Шолохов. «Донские рассказы» (один по выбору). Например, «Родинка», «Чужая кровь» и другие. </w:t>
      </w:r>
    </w:p>
    <w:p w:rsidR="00983C5F" w:rsidRPr="00BB7CD8" w:rsidRDefault="00983C5F" w:rsidP="00BB7CD8">
      <w:pPr>
        <w:pStyle w:val="Default"/>
        <w:rPr>
          <w:color w:val="auto"/>
        </w:rPr>
      </w:pPr>
      <w:r w:rsidRPr="00BB7CD8">
        <w:rPr>
          <w:color w:val="auto"/>
        </w:rPr>
        <w:t xml:space="preserve">А.П. Платонов. Рассказы (один по выбору). Например, «Юшка», «Неизвестный цветок» и другие. </w:t>
      </w:r>
    </w:p>
    <w:p w:rsidR="00983C5F" w:rsidRPr="00BB7CD8" w:rsidRDefault="00983C5F" w:rsidP="00BB7CD8">
      <w:pPr>
        <w:pStyle w:val="Default"/>
        <w:rPr>
          <w:color w:val="auto"/>
        </w:rPr>
      </w:pPr>
      <w:r w:rsidRPr="00BB7CD8">
        <w:rPr>
          <w:b/>
          <w:bCs/>
          <w:color w:val="auto"/>
        </w:rPr>
        <w:t xml:space="preserve">Литература второй половины XX века </w:t>
      </w:r>
    </w:p>
    <w:p w:rsidR="00983C5F" w:rsidRPr="00BB7CD8" w:rsidRDefault="00983C5F" w:rsidP="00BB7CD8">
      <w:pPr>
        <w:pStyle w:val="Default"/>
        <w:rPr>
          <w:color w:val="auto"/>
        </w:rPr>
      </w:pPr>
      <w:r w:rsidRPr="00BB7CD8">
        <w:rPr>
          <w:color w:val="auto"/>
        </w:rPr>
        <w:t xml:space="preserve">В.М. Шукшин. Рассказы (один по выбору). Например, «Чудик», «Стенька Разин», «Критики» и другие. </w:t>
      </w:r>
    </w:p>
    <w:p w:rsidR="00983C5F" w:rsidRPr="00BB7CD8" w:rsidRDefault="00983C5F" w:rsidP="00BB7CD8">
      <w:pPr>
        <w:pStyle w:val="Default"/>
        <w:rPr>
          <w:color w:val="auto"/>
        </w:rPr>
      </w:pPr>
      <w:r w:rsidRPr="00BB7CD8">
        <w:rPr>
          <w:color w:val="auto"/>
        </w:rPr>
        <w:t xml:space="preserve">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Ю.Д. </w:t>
      </w:r>
      <w:proofErr w:type="spellStart"/>
      <w:r w:rsidRPr="00BB7CD8">
        <w:rPr>
          <w:color w:val="auto"/>
        </w:rPr>
        <w:t>Левитанского</w:t>
      </w:r>
      <w:proofErr w:type="spellEnd"/>
      <w:r w:rsidRPr="00BB7CD8">
        <w:rPr>
          <w:color w:val="auto"/>
        </w:rPr>
        <w:t xml:space="preserve"> и другие. </w:t>
      </w:r>
    </w:p>
    <w:p w:rsidR="00983C5F" w:rsidRPr="00BB7CD8" w:rsidRDefault="00983C5F" w:rsidP="00BB7CD8">
      <w:pPr>
        <w:pStyle w:val="Default"/>
        <w:rPr>
          <w:color w:val="auto"/>
        </w:rPr>
      </w:pPr>
      <w:r w:rsidRPr="00BB7CD8">
        <w:rPr>
          <w:color w:val="auto"/>
        </w:rPr>
        <w:t xml:space="preserve">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 </w:t>
      </w:r>
    </w:p>
    <w:p w:rsidR="00983C5F" w:rsidRPr="00BB7CD8" w:rsidRDefault="00983C5F" w:rsidP="00BB7CD8">
      <w:pPr>
        <w:spacing w:line="240" w:lineRule="auto"/>
        <w:rPr>
          <w:rFonts w:ascii="Times New Roman" w:hAnsi="Times New Roman" w:cs="Times New Roman"/>
          <w:sz w:val="24"/>
          <w:szCs w:val="24"/>
        </w:rPr>
      </w:pPr>
      <w:r w:rsidRPr="00BB7CD8">
        <w:rPr>
          <w:rFonts w:ascii="Times New Roman" w:hAnsi="Times New Roman" w:cs="Times New Roman"/>
          <w:sz w:val="24"/>
          <w:szCs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r w:rsidRPr="00BB7CD8">
        <w:rPr>
          <w:rFonts w:ascii="Times New Roman" w:hAnsi="Times New Roman" w:cs="Times New Roman"/>
          <w:sz w:val="24"/>
          <w:szCs w:val="24"/>
        </w:rPr>
        <w:lastRenderedPageBreak/>
        <w:t xml:space="preserve">Например, Л.Л. Волкова. «Всем выйти из кадра», Т.В. Михеева. «Лёгкие горы», У. </w:t>
      </w:r>
      <w:proofErr w:type="spellStart"/>
      <w:r w:rsidRPr="00BB7CD8">
        <w:rPr>
          <w:rFonts w:ascii="Times New Roman" w:hAnsi="Times New Roman" w:cs="Times New Roman"/>
          <w:sz w:val="24"/>
          <w:szCs w:val="24"/>
        </w:rPr>
        <w:t>Старк</w:t>
      </w:r>
      <w:proofErr w:type="spellEnd"/>
      <w:r w:rsidRPr="00BB7CD8">
        <w:rPr>
          <w:rFonts w:ascii="Times New Roman" w:hAnsi="Times New Roman" w:cs="Times New Roman"/>
          <w:sz w:val="24"/>
          <w:szCs w:val="24"/>
        </w:rPr>
        <w:t xml:space="preserve">. «Умеешь ли ты свистеть, </w:t>
      </w:r>
      <w:proofErr w:type="spellStart"/>
      <w:r w:rsidRPr="00BB7CD8">
        <w:rPr>
          <w:rFonts w:ascii="Times New Roman" w:hAnsi="Times New Roman" w:cs="Times New Roman"/>
          <w:sz w:val="24"/>
          <w:szCs w:val="24"/>
        </w:rPr>
        <w:t>Йоханна</w:t>
      </w:r>
      <w:proofErr w:type="spellEnd"/>
      <w:r w:rsidRPr="00BB7CD8">
        <w:rPr>
          <w:rFonts w:ascii="Times New Roman" w:hAnsi="Times New Roman" w:cs="Times New Roman"/>
          <w:sz w:val="24"/>
          <w:szCs w:val="24"/>
        </w:rPr>
        <w:t>?» и другие.</w:t>
      </w:r>
    </w:p>
    <w:p w:rsidR="00983C5F" w:rsidRPr="00BB7CD8" w:rsidRDefault="00983C5F" w:rsidP="00BB7CD8">
      <w:pPr>
        <w:pStyle w:val="Default"/>
        <w:rPr>
          <w:color w:val="auto"/>
        </w:rPr>
      </w:pPr>
      <w:r w:rsidRPr="00BB7CD8">
        <w:rPr>
          <w:b/>
          <w:bCs/>
          <w:color w:val="auto"/>
        </w:rPr>
        <w:t xml:space="preserve">Зарубежная литература </w:t>
      </w:r>
    </w:p>
    <w:p w:rsidR="00983C5F" w:rsidRPr="00BB7CD8" w:rsidRDefault="00983C5F" w:rsidP="00BB7CD8">
      <w:pPr>
        <w:pStyle w:val="Default"/>
        <w:rPr>
          <w:color w:val="auto"/>
        </w:rPr>
      </w:pPr>
      <w:r w:rsidRPr="00BB7CD8">
        <w:rPr>
          <w:color w:val="auto"/>
        </w:rPr>
        <w:t xml:space="preserve">М. де Сервантес Сааведра. Роман «Хитроумный идальго Дон Кихот Ламанчский» (главы). </w:t>
      </w:r>
    </w:p>
    <w:p w:rsidR="00983C5F" w:rsidRPr="00BB7CD8" w:rsidRDefault="00983C5F" w:rsidP="00BB7CD8">
      <w:pPr>
        <w:pStyle w:val="Default"/>
        <w:rPr>
          <w:color w:val="auto"/>
        </w:rPr>
      </w:pPr>
      <w:proofErr w:type="gramStart"/>
      <w:r w:rsidRPr="00BB7CD8">
        <w:rPr>
          <w:color w:val="auto"/>
        </w:rPr>
        <w:t>Зарубежная</w:t>
      </w:r>
      <w:proofErr w:type="gramEnd"/>
      <w:r w:rsidRPr="00BB7CD8">
        <w:rPr>
          <w:color w:val="auto"/>
        </w:rPr>
        <w:t xml:space="preserve"> </w:t>
      </w:r>
      <w:proofErr w:type="spellStart"/>
      <w:r w:rsidRPr="00BB7CD8">
        <w:rPr>
          <w:color w:val="auto"/>
        </w:rPr>
        <w:t>новеллистика</w:t>
      </w:r>
      <w:proofErr w:type="spellEnd"/>
      <w:r w:rsidRPr="00BB7CD8">
        <w:rPr>
          <w:color w:val="auto"/>
        </w:rPr>
        <w:t xml:space="preserve"> (одно-два произведения по выбору). Например, П. Мериме. «</w:t>
      </w:r>
      <w:proofErr w:type="spellStart"/>
      <w:r w:rsidRPr="00BB7CD8">
        <w:rPr>
          <w:color w:val="auto"/>
        </w:rPr>
        <w:t>Маттео</w:t>
      </w:r>
      <w:proofErr w:type="spellEnd"/>
      <w:r w:rsidRPr="00BB7CD8">
        <w:rPr>
          <w:color w:val="auto"/>
        </w:rPr>
        <w:t xml:space="preserve"> Фальконе»; О. Генри. «Дары волхвов», «Последний лист». </w:t>
      </w:r>
    </w:p>
    <w:p w:rsidR="00983C5F" w:rsidRPr="00BB7CD8" w:rsidRDefault="00983C5F" w:rsidP="00BB7CD8">
      <w:pPr>
        <w:pStyle w:val="Default"/>
        <w:rPr>
          <w:color w:val="auto"/>
        </w:rPr>
      </w:pPr>
      <w:r w:rsidRPr="00BB7CD8">
        <w:rPr>
          <w:color w:val="auto"/>
        </w:rPr>
        <w:t xml:space="preserve">А. де </w:t>
      </w:r>
      <w:proofErr w:type="spellStart"/>
      <w:proofErr w:type="gramStart"/>
      <w:r w:rsidRPr="00BB7CD8">
        <w:rPr>
          <w:color w:val="auto"/>
        </w:rPr>
        <w:t>Сент</w:t>
      </w:r>
      <w:proofErr w:type="spellEnd"/>
      <w:proofErr w:type="gramEnd"/>
      <w:r w:rsidRPr="00BB7CD8">
        <w:rPr>
          <w:color w:val="auto"/>
        </w:rPr>
        <w:t xml:space="preserve"> </w:t>
      </w:r>
      <w:proofErr w:type="spellStart"/>
      <w:r w:rsidRPr="00BB7CD8">
        <w:rPr>
          <w:color w:val="auto"/>
        </w:rPr>
        <w:t>Экзюпери</w:t>
      </w:r>
      <w:proofErr w:type="spellEnd"/>
      <w:r w:rsidRPr="00BB7CD8">
        <w:rPr>
          <w:color w:val="auto"/>
        </w:rPr>
        <w:t xml:space="preserve">. Повесть-сказка «Маленький принц». </w:t>
      </w:r>
    </w:p>
    <w:p w:rsidR="00983C5F" w:rsidRPr="00BB7CD8" w:rsidRDefault="00983C5F" w:rsidP="00BB7CD8">
      <w:pPr>
        <w:pStyle w:val="Default"/>
        <w:rPr>
          <w:b/>
          <w:bCs/>
          <w:color w:val="auto"/>
        </w:rPr>
      </w:pPr>
    </w:p>
    <w:p w:rsidR="00983C5F" w:rsidRPr="00BB7CD8" w:rsidRDefault="00983C5F" w:rsidP="00BB7CD8">
      <w:pPr>
        <w:pStyle w:val="Default"/>
        <w:rPr>
          <w:color w:val="auto"/>
        </w:rPr>
      </w:pPr>
      <w:r w:rsidRPr="00BB7CD8">
        <w:rPr>
          <w:b/>
          <w:bCs/>
          <w:color w:val="auto"/>
        </w:rPr>
        <w:t xml:space="preserve">Древнерусская литература </w:t>
      </w:r>
    </w:p>
    <w:p w:rsidR="00983C5F" w:rsidRPr="00BB7CD8" w:rsidRDefault="00983C5F" w:rsidP="00BB7CD8">
      <w:pPr>
        <w:pStyle w:val="Default"/>
        <w:rPr>
          <w:color w:val="auto"/>
        </w:rPr>
      </w:pPr>
      <w:r w:rsidRPr="00BB7CD8">
        <w:rPr>
          <w:color w:val="auto"/>
        </w:rPr>
        <w:t xml:space="preserve">Житийная литература (одно произведение по выбору). Например, «Житие Сергия Радонежского», «Житие протопопа Аввакума, им самим написанное». </w:t>
      </w:r>
    </w:p>
    <w:p w:rsidR="00983C5F" w:rsidRPr="00BB7CD8" w:rsidRDefault="00983C5F" w:rsidP="00BB7CD8">
      <w:pPr>
        <w:pStyle w:val="Default"/>
        <w:rPr>
          <w:color w:val="auto"/>
        </w:rPr>
      </w:pPr>
      <w:r w:rsidRPr="00BB7CD8">
        <w:rPr>
          <w:b/>
          <w:bCs/>
          <w:color w:val="auto"/>
        </w:rPr>
        <w:t xml:space="preserve">Литература XVIII века </w:t>
      </w:r>
    </w:p>
    <w:p w:rsidR="00983C5F" w:rsidRPr="00BB7CD8" w:rsidRDefault="00983C5F" w:rsidP="00BB7CD8">
      <w:pPr>
        <w:pStyle w:val="Default"/>
        <w:rPr>
          <w:color w:val="auto"/>
        </w:rPr>
      </w:pPr>
      <w:r w:rsidRPr="00BB7CD8">
        <w:rPr>
          <w:color w:val="auto"/>
        </w:rPr>
        <w:t xml:space="preserve">Д.И. Фонвизин. Комедия «Недоросль». </w:t>
      </w:r>
    </w:p>
    <w:p w:rsidR="00983C5F" w:rsidRPr="00BB7CD8" w:rsidRDefault="00983C5F" w:rsidP="00BB7CD8">
      <w:pPr>
        <w:pStyle w:val="Default"/>
        <w:rPr>
          <w:color w:val="auto"/>
        </w:rPr>
      </w:pPr>
      <w:r w:rsidRPr="00BB7CD8">
        <w:rPr>
          <w:b/>
          <w:bCs/>
          <w:color w:val="auto"/>
        </w:rPr>
        <w:t xml:space="preserve">Литература первой половины XIX века </w:t>
      </w:r>
    </w:p>
    <w:p w:rsidR="00983C5F" w:rsidRPr="00BB7CD8" w:rsidRDefault="00983C5F" w:rsidP="00BB7CD8">
      <w:pPr>
        <w:pStyle w:val="Default"/>
        <w:rPr>
          <w:color w:val="auto"/>
        </w:rPr>
      </w:pPr>
      <w:r w:rsidRPr="00BB7CD8">
        <w:rPr>
          <w:color w:val="auto"/>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983C5F" w:rsidRPr="00BB7CD8" w:rsidRDefault="00983C5F" w:rsidP="00BB7CD8">
      <w:pPr>
        <w:pStyle w:val="Default"/>
        <w:rPr>
          <w:color w:val="auto"/>
        </w:rPr>
      </w:pPr>
      <w:r w:rsidRPr="00BB7CD8">
        <w:rPr>
          <w:color w:val="auto"/>
        </w:rPr>
        <w:t xml:space="preserve">М.Ю. Лермонтов. Стихотворения (не менее двух). Например, «Я не хочу, чтоб свет узнал…», «Из-под таинственной, холодной полумаски…», «Нищий» и другие. Поэма «Мцыри». </w:t>
      </w:r>
    </w:p>
    <w:p w:rsidR="00983C5F" w:rsidRPr="00BB7CD8" w:rsidRDefault="00983C5F" w:rsidP="00BB7CD8">
      <w:pPr>
        <w:pStyle w:val="Default"/>
        <w:rPr>
          <w:color w:val="auto"/>
        </w:rPr>
      </w:pPr>
      <w:r w:rsidRPr="00BB7CD8">
        <w:rPr>
          <w:color w:val="auto"/>
        </w:rPr>
        <w:t xml:space="preserve">Н.В. Гоголь. Повесть «Шинель». Комедия «Ревизор». </w:t>
      </w:r>
    </w:p>
    <w:p w:rsidR="00983C5F" w:rsidRPr="00BB7CD8" w:rsidRDefault="00983C5F" w:rsidP="00BB7CD8">
      <w:pPr>
        <w:pStyle w:val="Default"/>
        <w:rPr>
          <w:color w:val="auto"/>
        </w:rPr>
      </w:pPr>
      <w:r w:rsidRPr="00BB7CD8">
        <w:rPr>
          <w:b/>
          <w:bCs/>
          <w:color w:val="auto"/>
        </w:rPr>
        <w:t xml:space="preserve">Литература второй половины XIX века </w:t>
      </w:r>
    </w:p>
    <w:p w:rsidR="00983C5F" w:rsidRPr="00BB7CD8" w:rsidRDefault="00983C5F" w:rsidP="00BB7CD8">
      <w:pPr>
        <w:pStyle w:val="Default"/>
        <w:rPr>
          <w:color w:val="auto"/>
        </w:rPr>
      </w:pPr>
      <w:r w:rsidRPr="00BB7CD8">
        <w:rPr>
          <w:color w:val="auto"/>
        </w:rPr>
        <w:t xml:space="preserve">И.С. Тургенев. Повести (одна по выбору). Например, «Ася», «Первая любовь». </w:t>
      </w:r>
    </w:p>
    <w:p w:rsidR="00983C5F" w:rsidRPr="00BB7CD8" w:rsidRDefault="00983C5F" w:rsidP="00BB7CD8">
      <w:pPr>
        <w:pStyle w:val="Default"/>
        <w:rPr>
          <w:color w:val="auto"/>
        </w:rPr>
      </w:pPr>
      <w:r w:rsidRPr="00BB7CD8">
        <w:rPr>
          <w:color w:val="auto"/>
        </w:rPr>
        <w:t xml:space="preserve">Ф.М. Достоевский. «Бедные люди», «Белые ночи» (одно произведение по выбору). </w:t>
      </w:r>
    </w:p>
    <w:p w:rsidR="00983C5F" w:rsidRPr="00BB7CD8" w:rsidRDefault="00983C5F" w:rsidP="00BB7CD8">
      <w:pPr>
        <w:pStyle w:val="Default"/>
        <w:rPr>
          <w:color w:val="auto"/>
        </w:rPr>
      </w:pPr>
      <w:r w:rsidRPr="00BB7CD8">
        <w:rPr>
          <w:color w:val="auto"/>
        </w:rPr>
        <w:t xml:space="preserve">Л.Н. Толстой. Повести и рассказы (одно произведение по выбору). Например, «Отрочество» (главы). </w:t>
      </w:r>
    </w:p>
    <w:p w:rsidR="00983C5F" w:rsidRPr="00BB7CD8" w:rsidRDefault="00983C5F" w:rsidP="00BB7CD8">
      <w:pPr>
        <w:pStyle w:val="Default"/>
        <w:rPr>
          <w:color w:val="auto"/>
        </w:rPr>
      </w:pPr>
      <w:r w:rsidRPr="00BB7CD8">
        <w:rPr>
          <w:b/>
          <w:bCs/>
          <w:color w:val="auto"/>
        </w:rPr>
        <w:t xml:space="preserve">Литература первой половины XX века </w:t>
      </w:r>
    </w:p>
    <w:p w:rsidR="00983C5F" w:rsidRPr="00BB7CD8" w:rsidRDefault="00983C5F" w:rsidP="00BB7CD8">
      <w:pPr>
        <w:pStyle w:val="Default"/>
        <w:rPr>
          <w:color w:val="auto"/>
        </w:rPr>
      </w:pPr>
      <w:r w:rsidRPr="00BB7CD8">
        <w:rPr>
          <w:color w:val="auto"/>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 </w:t>
      </w:r>
    </w:p>
    <w:p w:rsidR="00983C5F" w:rsidRPr="00BB7CD8" w:rsidRDefault="00983C5F" w:rsidP="00BB7CD8">
      <w:pPr>
        <w:pStyle w:val="Default"/>
        <w:rPr>
          <w:color w:val="auto"/>
        </w:rPr>
      </w:pPr>
      <w:r w:rsidRPr="00BB7CD8">
        <w:rPr>
          <w:color w:val="auto"/>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 </w:t>
      </w:r>
    </w:p>
    <w:p w:rsidR="00983C5F" w:rsidRPr="00BB7CD8" w:rsidRDefault="00983C5F" w:rsidP="00BB7CD8">
      <w:pPr>
        <w:pStyle w:val="Default"/>
        <w:rPr>
          <w:color w:val="auto"/>
        </w:rPr>
      </w:pPr>
      <w:r w:rsidRPr="00BB7CD8">
        <w:rPr>
          <w:color w:val="auto"/>
        </w:rPr>
        <w:t xml:space="preserve">М.А. Булгаков (одна повесть по выбору). Например, «Собачье сердце» и другие. </w:t>
      </w:r>
    </w:p>
    <w:p w:rsidR="00983C5F" w:rsidRPr="00BB7CD8" w:rsidRDefault="00983C5F" w:rsidP="00BB7CD8">
      <w:pPr>
        <w:pStyle w:val="Default"/>
        <w:rPr>
          <w:color w:val="auto"/>
        </w:rPr>
      </w:pPr>
      <w:r w:rsidRPr="00BB7CD8">
        <w:rPr>
          <w:b/>
          <w:bCs/>
          <w:color w:val="auto"/>
        </w:rPr>
        <w:t xml:space="preserve">Литература второй половины XX века </w:t>
      </w:r>
    </w:p>
    <w:p w:rsidR="00983C5F" w:rsidRPr="00BB7CD8" w:rsidRDefault="00983C5F" w:rsidP="00BB7CD8">
      <w:pPr>
        <w:pStyle w:val="Default"/>
        <w:rPr>
          <w:color w:val="auto"/>
        </w:rPr>
      </w:pPr>
      <w:r w:rsidRPr="00BB7CD8">
        <w:rPr>
          <w:color w:val="auto"/>
        </w:rPr>
        <w:t xml:space="preserve">А.Т. Твардовский. </w:t>
      </w:r>
      <w:proofErr w:type="gramStart"/>
      <w:r w:rsidRPr="00BB7CD8">
        <w:rPr>
          <w:color w:val="auto"/>
        </w:rPr>
        <w:t xml:space="preserve">Поэма «Василий Тёркин» (главы «Переправа», «Гармонь», «Два солдата», «Поединок» и другие). </w:t>
      </w:r>
      <w:proofErr w:type="gramEnd"/>
    </w:p>
    <w:p w:rsidR="00983C5F" w:rsidRPr="00BB7CD8" w:rsidRDefault="00983C5F" w:rsidP="00BB7CD8">
      <w:pPr>
        <w:pStyle w:val="Default"/>
        <w:rPr>
          <w:color w:val="auto"/>
        </w:rPr>
      </w:pPr>
      <w:r w:rsidRPr="00BB7CD8">
        <w:rPr>
          <w:color w:val="auto"/>
        </w:rPr>
        <w:t xml:space="preserve">А.Н. Толстой. Рассказ «Русский характер». </w:t>
      </w:r>
    </w:p>
    <w:p w:rsidR="00983C5F" w:rsidRPr="00BB7CD8" w:rsidRDefault="00983C5F" w:rsidP="00BB7CD8">
      <w:pPr>
        <w:spacing w:line="240" w:lineRule="auto"/>
        <w:rPr>
          <w:rFonts w:ascii="Times New Roman" w:hAnsi="Times New Roman" w:cs="Times New Roman"/>
          <w:sz w:val="24"/>
          <w:szCs w:val="24"/>
        </w:rPr>
      </w:pPr>
      <w:r w:rsidRPr="00BB7CD8">
        <w:rPr>
          <w:rFonts w:ascii="Times New Roman" w:hAnsi="Times New Roman" w:cs="Times New Roman"/>
          <w:sz w:val="24"/>
          <w:szCs w:val="24"/>
        </w:rPr>
        <w:t>М.А. Шолохов. Рассказ «Судьба человека».</w:t>
      </w:r>
    </w:p>
    <w:p w:rsidR="00983C5F" w:rsidRPr="00BB7CD8" w:rsidRDefault="00983C5F" w:rsidP="00BB7CD8">
      <w:pPr>
        <w:pStyle w:val="Default"/>
        <w:rPr>
          <w:color w:val="auto"/>
        </w:rPr>
      </w:pPr>
      <w:r w:rsidRPr="00BB7CD8">
        <w:rPr>
          <w:color w:val="auto"/>
        </w:rPr>
        <w:t xml:space="preserve">А.И. Солженицын. Рассказ «Матрёнин двор». </w:t>
      </w:r>
    </w:p>
    <w:p w:rsidR="00983C5F" w:rsidRPr="00BB7CD8" w:rsidRDefault="00983C5F" w:rsidP="00BB7CD8">
      <w:pPr>
        <w:pStyle w:val="Default"/>
        <w:rPr>
          <w:color w:val="auto"/>
        </w:rPr>
      </w:pPr>
      <w:r w:rsidRPr="00BB7CD8">
        <w:rPr>
          <w:color w:val="auto"/>
        </w:rPr>
        <w:t xml:space="preserve">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 </w:t>
      </w:r>
    </w:p>
    <w:p w:rsidR="00983C5F" w:rsidRPr="00BB7CD8" w:rsidRDefault="00983C5F" w:rsidP="00BB7CD8">
      <w:pPr>
        <w:pStyle w:val="Default"/>
        <w:rPr>
          <w:color w:val="auto"/>
        </w:rPr>
      </w:pPr>
      <w:r w:rsidRPr="00BB7CD8">
        <w:rPr>
          <w:color w:val="auto"/>
        </w:rP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w:t>
      </w:r>
      <w:proofErr w:type="spellStart"/>
      <w:r w:rsidRPr="00BB7CD8">
        <w:rPr>
          <w:color w:val="auto"/>
        </w:rPr>
        <w:t>Дашевской</w:t>
      </w:r>
      <w:proofErr w:type="spellEnd"/>
      <w:r w:rsidRPr="00BB7CD8">
        <w:rPr>
          <w:color w:val="auto"/>
        </w:rPr>
        <w:t xml:space="preserve">, Дж. Сэлинджера, К. </w:t>
      </w:r>
      <w:proofErr w:type="spellStart"/>
      <w:r w:rsidRPr="00BB7CD8">
        <w:rPr>
          <w:color w:val="auto"/>
        </w:rPr>
        <w:t>Патерсон</w:t>
      </w:r>
      <w:proofErr w:type="spellEnd"/>
      <w:r w:rsidRPr="00BB7CD8">
        <w:rPr>
          <w:color w:val="auto"/>
        </w:rPr>
        <w:t xml:space="preserve">, Б. Кауфман и другие. </w:t>
      </w:r>
    </w:p>
    <w:p w:rsidR="00983C5F" w:rsidRPr="00BB7CD8" w:rsidRDefault="00983C5F" w:rsidP="00BB7CD8">
      <w:pPr>
        <w:pStyle w:val="Default"/>
        <w:rPr>
          <w:color w:val="auto"/>
        </w:rPr>
      </w:pPr>
      <w:r w:rsidRPr="00BB7CD8">
        <w:rPr>
          <w:color w:val="auto"/>
        </w:rPr>
        <w:t xml:space="preserve">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 </w:t>
      </w:r>
    </w:p>
    <w:p w:rsidR="00983C5F" w:rsidRPr="00BB7CD8" w:rsidRDefault="00983C5F" w:rsidP="00BB7CD8">
      <w:pPr>
        <w:pStyle w:val="Default"/>
        <w:rPr>
          <w:color w:val="auto"/>
        </w:rPr>
      </w:pPr>
      <w:r w:rsidRPr="00BB7CD8">
        <w:rPr>
          <w:b/>
          <w:bCs/>
          <w:color w:val="auto"/>
        </w:rPr>
        <w:lastRenderedPageBreak/>
        <w:t xml:space="preserve">Зарубежная литература </w:t>
      </w:r>
    </w:p>
    <w:p w:rsidR="00983C5F" w:rsidRPr="00BB7CD8" w:rsidRDefault="00983C5F" w:rsidP="00BB7CD8">
      <w:pPr>
        <w:pStyle w:val="Default"/>
        <w:rPr>
          <w:color w:val="auto"/>
        </w:rPr>
      </w:pPr>
      <w:r w:rsidRPr="00BB7CD8">
        <w:rPr>
          <w:color w:val="auto"/>
        </w:rPr>
        <w:t>У. Шекспир. Сонеты (один-два по выбору). Например, № 66 «</w:t>
      </w:r>
      <w:proofErr w:type="spellStart"/>
      <w:r w:rsidRPr="00BB7CD8">
        <w:rPr>
          <w:color w:val="auto"/>
        </w:rPr>
        <w:t>Измучась</w:t>
      </w:r>
      <w:proofErr w:type="spellEnd"/>
      <w:r w:rsidRPr="00BB7CD8">
        <w:rPr>
          <w:color w:val="auto"/>
        </w:rPr>
        <w:t xml:space="preserve"> всем, я умереть хочу…», № 130 «Её глаза на звёзды не похожи…» и другие. Трагедия «Ромео и Джульетта» (фрагменты по выбору). </w:t>
      </w:r>
    </w:p>
    <w:p w:rsidR="00983C5F" w:rsidRPr="00BB7CD8" w:rsidRDefault="00983C5F" w:rsidP="00BB7CD8">
      <w:pPr>
        <w:pStyle w:val="Default"/>
        <w:rPr>
          <w:color w:val="auto"/>
        </w:rPr>
      </w:pPr>
      <w:r w:rsidRPr="00BB7CD8">
        <w:rPr>
          <w:color w:val="auto"/>
        </w:rPr>
        <w:t xml:space="preserve">Ж.-Б. Мольер. Комедия «Мещанин во дворянстве» (фрагменты по выбору). </w:t>
      </w:r>
    </w:p>
    <w:p w:rsidR="00983C5F" w:rsidRPr="00BB7CD8" w:rsidRDefault="00983C5F" w:rsidP="00BB7CD8">
      <w:pPr>
        <w:pStyle w:val="Default"/>
        <w:rPr>
          <w:b/>
          <w:bCs/>
          <w:color w:val="auto"/>
        </w:rPr>
      </w:pPr>
    </w:p>
    <w:p w:rsidR="00983C5F" w:rsidRPr="00BB7CD8" w:rsidRDefault="00983C5F" w:rsidP="00BB7CD8">
      <w:pPr>
        <w:pStyle w:val="Default"/>
        <w:rPr>
          <w:color w:val="auto"/>
        </w:rPr>
      </w:pPr>
      <w:r w:rsidRPr="00BB7CD8">
        <w:rPr>
          <w:b/>
          <w:bCs/>
          <w:color w:val="auto"/>
        </w:rPr>
        <w:t xml:space="preserve">Древнерусская литература </w:t>
      </w:r>
    </w:p>
    <w:p w:rsidR="00983C5F" w:rsidRPr="00BB7CD8" w:rsidRDefault="00983C5F" w:rsidP="00BB7CD8">
      <w:pPr>
        <w:pStyle w:val="Default"/>
        <w:rPr>
          <w:color w:val="auto"/>
        </w:rPr>
      </w:pPr>
      <w:r w:rsidRPr="00BB7CD8">
        <w:rPr>
          <w:color w:val="auto"/>
        </w:rPr>
        <w:t xml:space="preserve">«Слово о полку Игореве». </w:t>
      </w:r>
    </w:p>
    <w:p w:rsidR="00983C5F" w:rsidRPr="00BB7CD8" w:rsidRDefault="00983C5F" w:rsidP="00BB7CD8">
      <w:pPr>
        <w:pStyle w:val="Default"/>
        <w:rPr>
          <w:color w:val="auto"/>
        </w:rPr>
      </w:pPr>
      <w:r w:rsidRPr="00BB7CD8">
        <w:rPr>
          <w:b/>
          <w:bCs/>
          <w:color w:val="auto"/>
        </w:rPr>
        <w:t xml:space="preserve">Литература XVIII века </w:t>
      </w:r>
    </w:p>
    <w:p w:rsidR="00983C5F" w:rsidRPr="00BB7CD8" w:rsidRDefault="00983C5F" w:rsidP="00BB7CD8">
      <w:pPr>
        <w:pStyle w:val="Default"/>
        <w:rPr>
          <w:color w:val="auto"/>
        </w:rPr>
      </w:pPr>
      <w:r w:rsidRPr="00BB7CD8">
        <w:rPr>
          <w:color w:val="auto"/>
        </w:rPr>
        <w:t xml:space="preserve">М.В. Ломоносов. «Ода на день восшествия на Всероссийский престол Ея Величества Государыни Императрицы </w:t>
      </w:r>
      <w:proofErr w:type="spellStart"/>
      <w:r w:rsidRPr="00BB7CD8">
        <w:rPr>
          <w:color w:val="auto"/>
        </w:rPr>
        <w:t>Елисаветы</w:t>
      </w:r>
      <w:proofErr w:type="spellEnd"/>
      <w:r w:rsidRPr="00BB7CD8">
        <w:rPr>
          <w:color w:val="auto"/>
        </w:rPr>
        <w:t xml:space="preserve"> Петровны 1747 года» и другие стихотворения (по выбору). </w:t>
      </w:r>
    </w:p>
    <w:p w:rsidR="00983C5F" w:rsidRPr="00BB7CD8" w:rsidRDefault="00983C5F" w:rsidP="00BB7CD8">
      <w:pPr>
        <w:pStyle w:val="Default"/>
        <w:rPr>
          <w:color w:val="auto"/>
        </w:rPr>
      </w:pPr>
      <w:r w:rsidRPr="00BB7CD8">
        <w:rPr>
          <w:color w:val="auto"/>
        </w:rPr>
        <w:t xml:space="preserve">Г.Р. Державин. Стихотворения (два по выбору). Например, «Властителям и судиям», «Памятник» и другие. </w:t>
      </w:r>
    </w:p>
    <w:p w:rsidR="00983C5F" w:rsidRPr="00BB7CD8" w:rsidRDefault="00983C5F" w:rsidP="00BB7CD8">
      <w:pPr>
        <w:pStyle w:val="Default"/>
        <w:rPr>
          <w:color w:val="auto"/>
        </w:rPr>
      </w:pPr>
      <w:r w:rsidRPr="00BB7CD8">
        <w:rPr>
          <w:color w:val="auto"/>
        </w:rPr>
        <w:t xml:space="preserve">Н.М. Карамзин. Повесть «Бедная Лиза». </w:t>
      </w:r>
    </w:p>
    <w:p w:rsidR="00983C5F" w:rsidRPr="00BB7CD8" w:rsidRDefault="00983C5F" w:rsidP="00BB7CD8">
      <w:pPr>
        <w:pStyle w:val="Default"/>
        <w:rPr>
          <w:color w:val="auto"/>
        </w:rPr>
      </w:pPr>
      <w:r w:rsidRPr="00BB7CD8">
        <w:rPr>
          <w:b/>
          <w:bCs/>
          <w:color w:val="auto"/>
        </w:rPr>
        <w:t xml:space="preserve">Литература первой половины XIX века </w:t>
      </w:r>
    </w:p>
    <w:p w:rsidR="00983C5F" w:rsidRPr="00BB7CD8" w:rsidRDefault="00983C5F" w:rsidP="00BB7CD8">
      <w:pPr>
        <w:pStyle w:val="Default"/>
        <w:rPr>
          <w:color w:val="auto"/>
        </w:rPr>
      </w:pPr>
      <w:r w:rsidRPr="00BB7CD8">
        <w:rPr>
          <w:color w:val="auto"/>
        </w:rPr>
        <w:t xml:space="preserve">В.А. Жуковский. Баллады, элегии (одна-две по выбору). Например, «Светлана», «Невыразимое», «Море» и другие. </w:t>
      </w:r>
    </w:p>
    <w:p w:rsidR="00983C5F" w:rsidRPr="00BB7CD8" w:rsidRDefault="00983C5F" w:rsidP="00BB7CD8">
      <w:pPr>
        <w:pStyle w:val="Default"/>
        <w:rPr>
          <w:color w:val="auto"/>
        </w:rPr>
      </w:pPr>
      <w:r w:rsidRPr="00BB7CD8">
        <w:rPr>
          <w:color w:val="auto"/>
        </w:rPr>
        <w:t xml:space="preserve">А.С. Грибоедов. Комедия «Горе от ума». </w:t>
      </w:r>
    </w:p>
    <w:p w:rsidR="00983C5F" w:rsidRPr="00BB7CD8" w:rsidRDefault="00983C5F" w:rsidP="00BB7CD8">
      <w:pPr>
        <w:pStyle w:val="Default"/>
        <w:rPr>
          <w:color w:val="auto"/>
        </w:rPr>
      </w:pPr>
      <w:r w:rsidRPr="00BB7CD8">
        <w:rPr>
          <w:color w:val="auto"/>
        </w:rPr>
        <w:t xml:space="preserve">Поэзия пушкинской эпохи. К.Н. Батюшков, А.А. </w:t>
      </w:r>
      <w:proofErr w:type="spellStart"/>
      <w:r w:rsidRPr="00BB7CD8">
        <w:rPr>
          <w:color w:val="auto"/>
        </w:rPr>
        <w:t>Дельвиг</w:t>
      </w:r>
      <w:proofErr w:type="spellEnd"/>
      <w:r w:rsidRPr="00BB7CD8">
        <w:rPr>
          <w:color w:val="auto"/>
        </w:rPr>
        <w:t xml:space="preserve">, Н.М. Языков, Е.А. Баратынский (не менее трёх стихотворений по выбору). </w:t>
      </w:r>
    </w:p>
    <w:p w:rsidR="00983C5F" w:rsidRPr="00BB7CD8" w:rsidRDefault="00983C5F" w:rsidP="00BB7CD8">
      <w:pPr>
        <w:spacing w:line="240" w:lineRule="auto"/>
        <w:rPr>
          <w:rFonts w:ascii="Times New Roman" w:hAnsi="Times New Roman" w:cs="Times New Roman"/>
          <w:sz w:val="24"/>
          <w:szCs w:val="24"/>
        </w:rPr>
      </w:pPr>
      <w:r w:rsidRPr="00BB7CD8">
        <w:rPr>
          <w:rFonts w:ascii="Times New Roman" w:hAnsi="Times New Roman" w:cs="Times New Roman"/>
          <w:sz w:val="24"/>
          <w:szCs w:val="24"/>
        </w:rPr>
        <w:t xml:space="preserve">А.С. Пушкин. Стихотворения. </w:t>
      </w:r>
      <w:proofErr w:type="gramStart"/>
      <w:r w:rsidRPr="00BB7CD8">
        <w:rPr>
          <w:rFonts w:ascii="Times New Roman" w:hAnsi="Times New Roman" w:cs="Times New Roman"/>
          <w:sz w:val="24"/>
          <w:szCs w:val="24"/>
        </w:rPr>
        <w:t xml:space="preserve">Например, «Бесы», «Брожу ли я вдоль улиц шумных…», «…Вновь я посетил…», «Из </w:t>
      </w:r>
      <w:proofErr w:type="spellStart"/>
      <w:r w:rsidRPr="00BB7CD8">
        <w:rPr>
          <w:rFonts w:ascii="Times New Roman" w:hAnsi="Times New Roman" w:cs="Times New Roman"/>
          <w:sz w:val="24"/>
          <w:szCs w:val="24"/>
        </w:rPr>
        <w:t>Пиндемонти</w:t>
      </w:r>
      <w:proofErr w:type="spellEnd"/>
      <w:r w:rsidRPr="00BB7CD8">
        <w:rPr>
          <w:rFonts w:ascii="Times New Roman" w:hAnsi="Times New Roman" w:cs="Times New Roman"/>
          <w:sz w:val="24"/>
          <w:szCs w:val="24"/>
        </w:rPr>
        <w:t>», «К морю», «К***» («Я помню чудное мгновенье…»), «Мадонна», «Осень» (отрывок), «Отцы-пустынники и жёны непорочны…», «Пора, мой друг, пора!</w:t>
      </w:r>
      <w:proofErr w:type="gramEnd"/>
      <w:r w:rsidRPr="00BB7CD8">
        <w:rPr>
          <w:rFonts w:ascii="Times New Roman" w:hAnsi="Times New Roman" w:cs="Times New Roman"/>
          <w:sz w:val="24"/>
          <w:szCs w:val="24"/>
        </w:rPr>
        <w:t xml:space="preserve"> </w:t>
      </w:r>
      <w:proofErr w:type="gramStart"/>
      <w:r w:rsidRPr="00BB7CD8">
        <w:rPr>
          <w:rFonts w:ascii="Times New Roman" w:hAnsi="Times New Roman" w:cs="Times New Roman"/>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proofErr w:type="gramEnd"/>
      <w:r w:rsidRPr="00BB7CD8">
        <w:rPr>
          <w:rFonts w:ascii="Times New Roman" w:hAnsi="Times New Roman" w:cs="Times New Roman"/>
          <w:sz w:val="24"/>
          <w:szCs w:val="24"/>
        </w:rPr>
        <w:t xml:space="preserve"> Поэма «Медный всадник». Роман в стихах «Евгений Онегин». </w:t>
      </w:r>
    </w:p>
    <w:p w:rsidR="00983C5F" w:rsidRPr="00BB7CD8" w:rsidRDefault="00983C5F" w:rsidP="00BB7CD8">
      <w:pPr>
        <w:pStyle w:val="Default"/>
        <w:rPr>
          <w:color w:val="auto"/>
        </w:rPr>
      </w:pPr>
      <w:r w:rsidRPr="00BB7CD8">
        <w:rPr>
          <w:color w:val="auto"/>
        </w:rPr>
        <w:t xml:space="preserve">М.Ю. Лермонтов. Стихотворения. </w:t>
      </w:r>
      <w:proofErr w:type="gramStart"/>
      <w:r w:rsidRPr="00BB7CD8">
        <w:rPr>
          <w:color w:val="auto"/>
        </w:rPr>
        <w:t>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BB7CD8">
        <w:rPr>
          <w:color w:val="auto"/>
        </w:rPr>
        <w:t xml:space="preserve">. Роман «Герой нашего времени». </w:t>
      </w:r>
    </w:p>
    <w:p w:rsidR="00983C5F" w:rsidRPr="00BB7CD8" w:rsidRDefault="00983C5F" w:rsidP="00BB7CD8">
      <w:pPr>
        <w:pStyle w:val="Default"/>
        <w:rPr>
          <w:color w:val="auto"/>
        </w:rPr>
      </w:pPr>
      <w:r w:rsidRPr="00BB7CD8">
        <w:rPr>
          <w:color w:val="auto"/>
        </w:rPr>
        <w:t xml:space="preserve">Н.В. Гоголь. Поэма «Мёртвые души». </w:t>
      </w:r>
    </w:p>
    <w:p w:rsidR="00983C5F" w:rsidRPr="00BB7CD8" w:rsidRDefault="00983C5F" w:rsidP="00BB7CD8">
      <w:pPr>
        <w:pStyle w:val="Default"/>
        <w:rPr>
          <w:color w:val="auto"/>
        </w:rPr>
      </w:pPr>
      <w:r w:rsidRPr="00BB7CD8">
        <w:rPr>
          <w:color w:val="auto"/>
        </w:rPr>
        <w:t>Отечественная проза первой половины XIX в. (одно произведение по выбору). Например, произведения: «</w:t>
      </w:r>
      <w:proofErr w:type="spellStart"/>
      <w:r w:rsidRPr="00BB7CD8">
        <w:rPr>
          <w:color w:val="auto"/>
        </w:rPr>
        <w:t>Лафертовская</w:t>
      </w:r>
      <w:proofErr w:type="spellEnd"/>
      <w:r w:rsidRPr="00BB7CD8">
        <w:rPr>
          <w:color w:val="auto"/>
        </w:rPr>
        <w:t xml:space="preserve"> </w:t>
      </w:r>
      <w:proofErr w:type="spellStart"/>
      <w:r w:rsidRPr="00BB7CD8">
        <w:rPr>
          <w:color w:val="auto"/>
        </w:rPr>
        <w:t>маковница</w:t>
      </w:r>
      <w:proofErr w:type="spellEnd"/>
      <w:r w:rsidRPr="00BB7CD8">
        <w:rPr>
          <w:color w:val="auto"/>
        </w:rPr>
        <w:t xml:space="preserve">» Антония Погорельского, «Часы и зеркало» А.А. Бестужева-Марлинского, «Кто виноват?» (главы по выбору) А.И. Герцена и другие. </w:t>
      </w:r>
    </w:p>
    <w:p w:rsidR="00983C5F" w:rsidRPr="00BB7CD8" w:rsidRDefault="00983C5F" w:rsidP="00BB7CD8">
      <w:pPr>
        <w:pStyle w:val="Default"/>
        <w:rPr>
          <w:color w:val="auto"/>
        </w:rPr>
      </w:pPr>
      <w:r w:rsidRPr="00BB7CD8">
        <w:rPr>
          <w:b/>
          <w:bCs/>
          <w:color w:val="auto"/>
        </w:rPr>
        <w:t xml:space="preserve">Зарубежная литература </w:t>
      </w:r>
    </w:p>
    <w:p w:rsidR="00983C5F" w:rsidRPr="00BB7CD8" w:rsidRDefault="00983C5F" w:rsidP="00BB7CD8">
      <w:pPr>
        <w:pStyle w:val="Default"/>
        <w:rPr>
          <w:color w:val="auto"/>
        </w:rPr>
      </w:pPr>
      <w:r w:rsidRPr="00BB7CD8">
        <w:rPr>
          <w:color w:val="auto"/>
        </w:rPr>
        <w:t xml:space="preserve">Данте. «Божественная комедия» (не менее двух фрагментов по выбору). </w:t>
      </w:r>
    </w:p>
    <w:p w:rsidR="00983C5F" w:rsidRPr="00BB7CD8" w:rsidRDefault="00983C5F" w:rsidP="00BB7CD8">
      <w:pPr>
        <w:pStyle w:val="Default"/>
        <w:rPr>
          <w:color w:val="auto"/>
        </w:rPr>
      </w:pPr>
      <w:r w:rsidRPr="00BB7CD8">
        <w:rPr>
          <w:color w:val="auto"/>
        </w:rPr>
        <w:t xml:space="preserve">У. Шекспир. Трагедия «Гамлет» (фрагменты по выбору). </w:t>
      </w:r>
    </w:p>
    <w:p w:rsidR="00983C5F" w:rsidRPr="00BB7CD8" w:rsidRDefault="00983C5F" w:rsidP="00BB7CD8">
      <w:pPr>
        <w:pStyle w:val="Default"/>
        <w:rPr>
          <w:color w:val="auto"/>
        </w:rPr>
      </w:pPr>
      <w:r w:rsidRPr="00BB7CD8">
        <w:rPr>
          <w:color w:val="auto"/>
        </w:rPr>
        <w:t xml:space="preserve">И.-В. Гёте. Трагедия «Фауст» (не менее двух фрагментов по выбору). </w:t>
      </w:r>
    </w:p>
    <w:p w:rsidR="00983C5F" w:rsidRPr="00BB7CD8" w:rsidRDefault="00983C5F" w:rsidP="00BB7CD8">
      <w:pPr>
        <w:pStyle w:val="Default"/>
        <w:rPr>
          <w:color w:val="auto"/>
        </w:rPr>
      </w:pPr>
      <w:r w:rsidRPr="00BB7CD8">
        <w:rPr>
          <w:color w:val="auto"/>
        </w:rPr>
        <w:t xml:space="preserve">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983C5F" w:rsidRPr="00BB7CD8" w:rsidRDefault="00983C5F" w:rsidP="00BB7CD8">
      <w:pPr>
        <w:spacing w:line="240" w:lineRule="auto"/>
        <w:rPr>
          <w:rFonts w:ascii="Times New Roman" w:hAnsi="Times New Roman" w:cs="Times New Roman"/>
          <w:sz w:val="24"/>
          <w:szCs w:val="24"/>
        </w:rPr>
      </w:pPr>
      <w:r w:rsidRPr="00BB7CD8">
        <w:rPr>
          <w:rFonts w:ascii="Times New Roman" w:hAnsi="Times New Roman" w:cs="Times New Roman"/>
          <w:sz w:val="24"/>
          <w:szCs w:val="24"/>
        </w:rPr>
        <w:t>Зарубежная проза первой половины XIX в. (одно произведение по выбору). Например, произведения Э.Т.А. Гофмана, В. Гюго, В. Скотта и другие.</w:t>
      </w:r>
    </w:p>
    <w:p w:rsidR="0007333B" w:rsidRPr="00BB7CD8" w:rsidRDefault="0007333B" w:rsidP="00BB7CD8">
      <w:pPr>
        <w:spacing w:line="240" w:lineRule="auto"/>
        <w:jc w:val="center"/>
        <w:rPr>
          <w:rFonts w:ascii="Times New Roman" w:hAnsi="Times New Roman" w:cs="Times New Roman"/>
          <w:sz w:val="24"/>
          <w:szCs w:val="24"/>
        </w:rPr>
      </w:pPr>
    </w:p>
    <w:p w:rsidR="004F4717" w:rsidRDefault="004F4717" w:rsidP="00BB7CD8">
      <w:pPr>
        <w:spacing w:line="240" w:lineRule="auto"/>
        <w:jc w:val="center"/>
        <w:rPr>
          <w:rFonts w:ascii="Times New Roman" w:hAnsi="Times New Roman" w:cs="Times New Roman"/>
          <w:b/>
          <w:sz w:val="28"/>
          <w:szCs w:val="28"/>
        </w:rPr>
      </w:pPr>
    </w:p>
    <w:p w:rsidR="00C33FC2" w:rsidRPr="00BB7CD8" w:rsidRDefault="00C33FC2" w:rsidP="00BB7CD8">
      <w:pPr>
        <w:spacing w:line="240" w:lineRule="auto"/>
        <w:jc w:val="center"/>
        <w:rPr>
          <w:rFonts w:ascii="Times New Roman" w:hAnsi="Times New Roman" w:cs="Times New Roman"/>
          <w:b/>
          <w:sz w:val="28"/>
          <w:szCs w:val="28"/>
        </w:rPr>
      </w:pPr>
      <w:r w:rsidRPr="00BB7CD8">
        <w:rPr>
          <w:rFonts w:ascii="Times New Roman" w:hAnsi="Times New Roman" w:cs="Times New Roman"/>
          <w:b/>
          <w:sz w:val="28"/>
          <w:szCs w:val="28"/>
        </w:rPr>
        <w:lastRenderedPageBreak/>
        <w:t>УЧЕБНО – ТЕМАТИЧЕСКИЙ ПЛАН 5 КЛАСС</w:t>
      </w:r>
    </w:p>
    <w:p w:rsidR="00D445E2" w:rsidRPr="00BB7CD8" w:rsidRDefault="00D445E2" w:rsidP="00BB7CD8">
      <w:pPr>
        <w:spacing w:line="240" w:lineRule="auto"/>
        <w:jc w:val="center"/>
        <w:rPr>
          <w:rFonts w:ascii="Times New Roman" w:hAnsi="Times New Roman" w:cs="Times New Roman"/>
          <w:b/>
          <w:sz w:val="28"/>
          <w:szCs w:val="28"/>
        </w:rPr>
      </w:pPr>
    </w:p>
    <w:tbl>
      <w:tblPr>
        <w:tblStyle w:val="a3"/>
        <w:tblW w:w="0" w:type="auto"/>
        <w:tblLook w:val="04A0"/>
      </w:tblPr>
      <w:tblGrid>
        <w:gridCol w:w="560"/>
        <w:gridCol w:w="4045"/>
        <w:gridCol w:w="1499"/>
        <w:gridCol w:w="1817"/>
        <w:gridCol w:w="1650"/>
      </w:tblGrid>
      <w:tr w:rsidR="00BB7CD8" w:rsidRPr="00BB7CD8" w:rsidTr="00D445E2">
        <w:tc>
          <w:tcPr>
            <w:tcW w:w="805"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w:t>
            </w:r>
          </w:p>
        </w:tc>
        <w:tc>
          <w:tcPr>
            <w:tcW w:w="9003"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Разделы, темы, промежуточная аттестация</w:t>
            </w:r>
          </w:p>
        </w:tc>
        <w:tc>
          <w:tcPr>
            <w:tcW w:w="1499"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Количество часов (всего)</w:t>
            </w:r>
          </w:p>
        </w:tc>
        <w:tc>
          <w:tcPr>
            <w:tcW w:w="1829"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Лабораторные и практические работы</w:t>
            </w:r>
          </w:p>
        </w:tc>
        <w:tc>
          <w:tcPr>
            <w:tcW w:w="1650"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Контрольно-обобщающие уроки</w:t>
            </w:r>
          </w:p>
        </w:tc>
      </w:tr>
      <w:tr w:rsidR="00BB7CD8" w:rsidRPr="00BB7CD8" w:rsidTr="00D445E2">
        <w:tc>
          <w:tcPr>
            <w:tcW w:w="805"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w:t>
            </w:r>
          </w:p>
        </w:tc>
        <w:tc>
          <w:tcPr>
            <w:tcW w:w="900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Введение. Книга в жизни человека.</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w:t>
            </w:r>
          </w:p>
        </w:tc>
        <w:tc>
          <w:tcPr>
            <w:tcW w:w="182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D445E2">
        <w:tc>
          <w:tcPr>
            <w:tcW w:w="805"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2</w:t>
            </w:r>
          </w:p>
        </w:tc>
        <w:tc>
          <w:tcPr>
            <w:tcW w:w="900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Устное народное творчество</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11</w:t>
            </w:r>
          </w:p>
        </w:tc>
        <w:tc>
          <w:tcPr>
            <w:tcW w:w="182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w:t>
            </w:r>
          </w:p>
        </w:tc>
      </w:tr>
      <w:tr w:rsidR="00BB7CD8" w:rsidRPr="00BB7CD8" w:rsidTr="00D445E2">
        <w:tc>
          <w:tcPr>
            <w:tcW w:w="805"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3</w:t>
            </w:r>
          </w:p>
        </w:tc>
        <w:tc>
          <w:tcPr>
            <w:tcW w:w="900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Древнерусская литература</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2</w:t>
            </w:r>
          </w:p>
        </w:tc>
        <w:tc>
          <w:tcPr>
            <w:tcW w:w="182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D445E2">
        <w:tc>
          <w:tcPr>
            <w:tcW w:w="805"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4</w:t>
            </w:r>
          </w:p>
        </w:tc>
        <w:tc>
          <w:tcPr>
            <w:tcW w:w="900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Литература</w:t>
            </w:r>
            <w:proofErr w:type="gramStart"/>
            <w:r w:rsidRPr="00BB7CD8">
              <w:rPr>
                <w:rFonts w:ascii="Times New Roman" w:hAnsi="Times New Roman" w:cs="Times New Roman"/>
                <w:sz w:val="24"/>
                <w:szCs w:val="24"/>
                <w:lang w:val="en-US"/>
              </w:rPr>
              <w:t>XVIII</w:t>
            </w:r>
            <w:proofErr w:type="gramEnd"/>
            <w:r w:rsidRPr="00BB7CD8">
              <w:rPr>
                <w:rFonts w:ascii="Times New Roman" w:hAnsi="Times New Roman" w:cs="Times New Roman"/>
                <w:sz w:val="24"/>
                <w:szCs w:val="24"/>
              </w:rPr>
              <w:t xml:space="preserve"> века</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3</w:t>
            </w:r>
          </w:p>
        </w:tc>
        <w:tc>
          <w:tcPr>
            <w:tcW w:w="182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D445E2">
        <w:tc>
          <w:tcPr>
            <w:tcW w:w="805"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5</w:t>
            </w:r>
          </w:p>
        </w:tc>
        <w:tc>
          <w:tcPr>
            <w:tcW w:w="900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Литература</w:t>
            </w:r>
            <w:proofErr w:type="gramStart"/>
            <w:r w:rsidRPr="00BB7CD8">
              <w:rPr>
                <w:rFonts w:ascii="Times New Roman" w:hAnsi="Times New Roman" w:cs="Times New Roman"/>
                <w:sz w:val="24"/>
                <w:szCs w:val="24"/>
                <w:lang w:val="en-US"/>
              </w:rPr>
              <w:t>XIX</w:t>
            </w:r>
            <w:proofErr w:type="gramEnd"/>
            <w:r w:rsidRPr="00BB7CD8">
              <w:rPr>
                <w:rFonts w:ascii="Times New Roman" w:hAnsi="Times New Roman" w:cs="Times New Roman"/>
                <w:sz w:val="24"/>
                <w:szCs w:val="24"/>
              </w:rPr>
              <w:t xml:space="preserve"> века</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40</w:t>
            </w:r>
          </w:p>
        </w:tc>
        <w:tc>
          <w:tcPr>
            <w:tcW w:w="182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6</w:t>
            </w:r>
          </w:p>
        </w:tc>
      </w:tr>
      <w:tr w:rsidR="00BB7CD8" w:rsidRPr="00BB7CD8" w:rsidTr="00D445E2">
        <w:tc>
          <w:tcPr>
            <w:tcW w:w="805"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6</w:t>
            </w:r>
          </w:p>
        </w:tc>
        <w:tc>
          <w:tcPr>
            <w:tcW w:w="900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Литература</w:t>
            </w:r>
            <w:proofErr w:type="gramStart"/>
            <w:r w:rsidRPr="00BB7CD8">
              <w:rPr>
                <w:rFonts w:ascii="Times New Roman" w:hAnsi="Times New Roman" w:cs="Times New Roman"/>
                <w:sz w:val="24"/>
                <w:szCs w:val="24"/>
                <w:lang w:val="en-US"/>
              </w:rPr>
              <w:t>XX</w:t>
            </w:r>
            <w:proofErr w:type="gramEnd"/>
            <w:r w:rsidRPr="00BB7CD8">
              <w:rPr>
                <w:rFonts w:ascii="Times New Roman" w:hAnsi="Times New Roman" w:cs="Times New Roman"/>
                <w:sz w:val="24"/>
                <w:szCs w:val="24"/>
              </w:rPr>
              <w:t xml:space="preserve"> века</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27</w:t>
            </w:r>
          </w:p>
        </w:tc>
        <w:tc>
          <w:tcPr>
            <w:tcW w:w="182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4</w:t>
            </w:r>
          </w:p>
        </w:tc>
      </w:tr>
      <w:tr w:rsidR="00BB7CD8" w:rsidRPr="00BB7CD8" w:rsidTr="00D445E2">
        <w:tc>
          <w:tcPr>
            <w:tcW w:w="805"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7</w:t>
            </w:r>
          </w:p>
        </w:tc>
        <w:tc>
          <w:tcPr>
            <w:tcW w:w="900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Зарубежная литература</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14</w:t>
            </w:r>
          </w:p>
        </w:tc>
        <w:tc>
          <w:tcPr>
            <w:tcW w:w="182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2</w:t>
            </w:r>
          </w:p>
        </w:tc>
      </w:tr>
      <w:tr w:rsidR="00BB7CD8" w:rsidRPr="00BB7CD8" w:rsidTr="00D445E2">
        <w:tc>
          <w:tcPr>
            <w:tcW w:w="805" w:type="dxa"/>
          </w:tcPr>
          <w:p w:rsidR="00D445E2" w:rsidRPr="00BB7CD8" w:rsidRDefault="00F71C42" w:rsidP="00BB7CD8">
            <w:pPr>
              <w:jc w:val="center"/>
              <w:rPr>
                <w:rFonts w:ascii="Times New Roman" w:hAnsi="Times New Roman" w:cs="Times New Roman"/>
                <w:sz w:val="24"/>
                <w:szCs w:val="24"/>
              </w:rPr>
            </w:pPr>
            <w:r w:rsidRPr="00BB7CD8">
              <w:rPr>
                <w:rFonts w:ascii="Times New Roman" w:hAnsi="Times New Roman" w:cs="Times New Roman"/>
                <w:sz w:val="24"/>
                <w:szCs w:val="24"/>
              </w:rPr>
              <w:t>8</w:t>
            </w:r>
          </w:p>
        </w:tc>
        <w:tc>
          <w:tcPr>
            <w:tcW w:w="900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Промежуточная аттестация</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w:t>
            </w:r>
          </w:p>
        </w:tc>
        <w:tc>
          <w:tcPr>
            <w:tcW w:w="182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w:t>
            </w:r>
          </w:p>
        </w:tc>
      </w:tr>
      <w:tr w:rsidR="00BB7CD8" w:rsidRPr="00BB7CD8" w:rsidTr="00D445E2">
        <w:tc>
          <w:tcPr>
            <w:tcW w:w="805" w:type="dxa"/>
          </w:tcPr>
          <w:p w:rsidR="00D445E2" w:rsidRPr="00BB7CD8" w:rsidRDefault="00F71C42" w:rsidP="00BB7CD8">
            <w:pPr>
              <w:jc w:val="center"/>
              <w:rPr>
                <w:rFonts w:ascii="Times New Roman" w:hAnsi="Times New Roman" w:cs="Times New Roman"/>
                <w:sz w:val="24"/>
                <w:szCs w:val="24"/>
              </w:rPr>
            </w:pPr>
            <w:r>
              <w:rPr>
                <w:rFonts w:ascii="Times New Roman" w:hAnsi="Times New Roman" w:cs="Times New Roman"/>
                <w:sz w:val="24"/>
                <w:szCs w:val="24"/>
              </w:rPr>
              <w:t>9</w:t>
            </w:r>
          </w:p>
        </w:tc>
        <w:tc>
          <w:tcPr>
            <w:tcW w:w="900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 xml:space="preserve">Итоги учебного года. </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6</w:t>
            </w:r>
          </w:p>
        </w:tc>
        <w:tc>
          <w:tcPr>
            <w:tcW w:w="182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D445E2" w:rsidRPr="00BB7CD8" w:rsidTr="00D445E2">
        <w:tc>
          <w:tcPr>
            <w:tcW w:w="805" w:type="dxa"/>
          </w:tcPr>
          <w:p w:rsidR="00D445E2" w:rsidRPr="00BB7CD8" w:rsidRDefault="00D445E2" w:rsidP="00BB7CD8">
            <w:pPr>
              <w:jc w:val="center"/>
              <w:rPr>
                <w:rFonts w:ascii="Times New Roman" w:hAnsi="Times New Roman" w:cs="Times New Roman"/>
                <w:sz w:val="24"/>
                <w:szCs w:val="24"/>
              </w:rPr>
            </w:pPr>
          </w:p>
        </w:tc>
        <w:tc>
          <w:tcPr>
            <w:tcW w:w="900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ИТОГО</w:t>
            </w:r>
          </w:p>
        </w:tc>
        <w:tc>
          <w:tcPr>
            <w:tcW w:w="1499"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105</w:t>
            </w:r>
          </w:p>
        </w:tc>
        <w:tc>
          <w:tcPr>
            <w:tcW w:w="1829"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w:t>
            </w:r>
          </w:p>
        </w:tc>
        <w:tc>
          <w:tcPr>
            <w:tcW w:w="1650"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15</w:t>
            </w:r>
          </w:p>
        </w:tc>
      </w:tr>
    </w:tbl>
    <w:p w:rsidR="00D445E2" w:rsidRPr="00BB7CD8" w:rsidRDefault="00D445E2" w:rsidP="00BB7CD8">
      <w:pPr>
        <w:spacing w:line="240" w:lineRule="auto"/>
        <w:rPr>
          <w:rFonts w:ascii="Times New Roman" w:hAnsi="Times New Roman" w:cs="Times New Roman"/>
          <w:sz w:val="28"/>
          <w:szCs w:val="28"/>
        </w:rPr>
      </w:pPr>
    </w:p>
    <w:p w:rsidR="00D445E2" w:rsidRPr="00BB7CD8" w:rsidRDefault="00D445E2" w:rsidP="00BB7CD8">
      <w:pPr>
        <w:spacing w:line="240" w:lineRule="auto"/>
        <w:jc w:val="center"/>
        <w:rPr>
          <w:rFonts w:ascii="Times New Roman" w:hAnsi="Times New Roman" w:cs="Times New Roman"/>
          <w:b/>
          <w:sz w:val="28"/>
          <w:szCs w:val="28"/>
        </w:rPr>
      </w:pPr>
    </w:p>
    <w:p w:rsidR="00C33FC2" w:rsidRPr="00BB7CD8" w:rsidRDefault="00C33FC2" w:rsidP="00BB7CD8">
      <w:pPr>
        <w:spacing w:line="240" w:lineRule="auto"/>
        <w:jc w:val="center"/>
        <w:rPr>
          <w:rFonts w:ascii="Times New Roman" w:hAnsi="Times New Roman" w:cs="Times New Roman"/>
          <w:b/>
          <w:sz w:val="28"/>
          <w:szCs w:val="28"/>
        </w:rPr>
      </w:pPr>
      <w:r w:rsidRPr="00BB7CD8">
        <w:rPr>
          <w:rFonts w:ascii="Times New Roman" w:hAnsi="Times New Roman" w:cs="Times New Roman"/>
          <w:b/>
          <w:sz w:val="28"/>
          <w:szCs w:val="28"/>
        </w:rPr>
        <w:t>УЧЕБНО – ТЕМАТИЧЕСКИЙ ПЛАН 6 КЛАСС</w:t>
      </w:r>
    </w:p>
    <w:p w:rsidR="00D445E2" w:rsidRPr="00BB7CD8" w:rsidRDefault="00D445E2" w:rsidP="00BB7CD8">
      <w:pPr>
        <w:spacing w:line="240" w:lineRule="auto"/>
        <w:jc w:val="center"/>
        <w:rPr>
          <w:rFonts w:ascii="Times New Roman" w:hAnsi="Times New Roman" w:cs="Times New Roman"/>
          <w:b/>
          <w:sz w:val="28"/>
          <w:szCs w:val="28"/>
        </w:rPr>
      </w:pPr>
    </w:p>
    <w:tbl>
      <w:tblPr>
        <w:tblStyle w:val="a3"/>
        <w:tblW w:w="0" w:type="auto"/>
        <w:tblLook w:val="04A0"/>
      </w:tblPr>
      <w:tblGrid>
        <w:gridCol w:w="523"/>
        <w:gridCol w:w="4081"/>
        <w:gridCol w:w="1499"/>
        <w:gridCol w:w="1818"/>
        <w:gridCol w:w="1650"/>
      </w:tblGrid>
      <w:tr w:rsidR="00BB7CD8" w:rsidRPr="00BB7CD8" w:rsidTr="00D445E2">
        <w:tc>
          <w:tcPr>
            <w:tcW w:w="812"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w:t>
            </w:r>
          </w:p>
        </w:tc>
        <w:tc>
          <w:tcPr>
            <w:tcW w:w="8983"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Разделы, темы, промежуточная аттестация</w:t>
            </w:r>
          </w:p>
        </w:tc>
        <w:tc>
          <w:tcPr>
            <w:tcW w:w="1499"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Количество часов (всего)</w:t>
            </w:r>
          </w:p>
        </w:tc>
        <w:tc>
          <w:tcPr>
            <w:tcW w:w="1842"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Лабораторные и практические работы</w:t>
            </w:r>
          </w:p>
        </w:tc>
        <w:tc>
          <w:tcPr>
            <w:tcW w:w="1650"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Контрольно-обобщающие уроки</w:t>
            </w:r>
          </w:p>
        </w:tc>
      </w:tr>
      <w:tr w:rsidR="00BB7CD8" w:rsidRPr="00BB7CD8" w:rsidTr="00D445E2">
        <w:tc>
          <w:tcPr>
            <w:tcW w:w="81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w:t>
            </w:r>
          </w:p>
        </w:tc>
        <w:tc>
          <w:tcPr>
            <w:tcW w:w="898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 xml:space="preserve">Введение. </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w:t>
            </w:r>
          </w:p>
        </w:tc>
        <w:tc>
          <w:tcPr>
            <w:tcW w:w="184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D445E2">
        <w:tc>
          <w:tcPr>
            <w:tcW w:w="81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2</w:t>
            </w:r>
          </w:p>
        </w:tc>
        <w:tc>
          <w:tcPr>
            <w:tcW w:w="898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Устное народное творчество</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4</w:t>
            </w:r>
          </w:p>
        </w:tc>
        <w:tc>
          <w:tcPr>
            <w:tcW w:w="184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D445E2">
        <w:tc>
          <w:tcPr>
            <w:tcW w:w="81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3</w:t>
            </w:r>
          </w:p>
        </w:tc>
        <w:tc>
          <w:tcPr>
            <w:tcW w:w="898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Древнерусская литература</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3</w:t>
            </w:r>
          </w:p>
        </w:tc>
        <w:tc>
          <w:tcPr>
            <w:tcW w:w="184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D445E2">
        <w:tc>
          <w:tcPr>
            <w:tcW w:w="81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4</w:t>
            </w:r>
          </w:p>
        </w:tc>
        <w:tc>
          <w:tcPr>
            <w:tcW w:w="898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Литература</w:t>
            </w:r>
            <w:proofErr w:type="gramStart"/>
            <w:r w:rsidRPr="00BB7CD8">
              <w:rPr>
                <w:rFonts w:ascii="Times New Roman" w:hAnsi="Times New Roman" w:cs="Times New Roman"/>
                <w:sz w:val="24"/>
                <w:szCs w:val="24"/>
                <w:lang w:val="en-US"/>
              </w:rPr>
              <w:t>XVIII</w:t>
            </w:r>
            <w:proofErr w:type="gramEnd"/>
            <w:r w:rsidRPr="00BB7CD8">
              <w:rPr>
                <w:rFonts w:ascii="Times New Roman" w:hAnsi="Times New Roman" w:cs="Times New Roman"/>
                <w:sz w:val="24"/>
                <w:szCs w:val="24"/>
              </w:rPr>
              <w:t xml:space="preserve"> века</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4</w:t>
            </w:r>
          </w:p>
        </w:tc>
        <w:tc>
          <w:tcPr>
            <w:tcW w:w="184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D445E2">
        <w:tc>
          <w:tcPr>
            <w:tcW w:w="81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5</w:t>
            </w:r>
          </w:p>
        </w:tc>
        <w:tc>
          <w:tcPr>
            <w:tcW w:w="898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Литература</w:t>
            </w:r>
            <w:proofErr w:type="gramStart"/>
            <w:r w:rsidRPr="00BB7CD8">
              <w:rPr>
                <w:rFonts w:ascii="Times New Roman" w:hAnsi="Times New Roman" w:cs="Times New Roman"/>
                <w:sz w:val="24"/>
                <w:szCs w:val="24"/>
                <w:lang w:val="en-US"/>
              </w:rPr>
              <w:t>XIX</w:t>
            </w:r>
            <w:proofErr w:type="gramEnd"/>
            <w:r w:rsidRPr="00BB7CD8">
              <w:rPr>
                <w:rFonts w:ascii="Times New Roman" w:hAnsi="Times New Roman" w:cs="Times New Roman"/>
                <w:sz w:val="24"/>
                <w:szCs w:val="24"/>
              </w:rPr>
              <w:t xml:space="preserve"> века</w:t>
            </w:r>
          </w:p>
        </w:tc>
        <w:tc>
          <w:tcPr>
            <w:tcW w:w="1499" w:type="dxa"/>
          </w:tcPr>
          <w:p w:rsidR="00D445E2" w:rsidRPr="00BB7CD8" w:rsidRDefault="00D445E2" w:rsidP="00BB7CD8">
            <w:pPr>
              <w:jc w:val="center"/>
              <w:rPr>
                <w:rFonts w:ascii="Times New Roman" w:hAnsi="Times New Roman" w:cs="Times New Roman"/>
                <w:sz w:val="24"/>
                <w:szCs w:val="24"/>
                <w:lang w:val="en-US"/>
              </w:rPr>
            </w:pPr>
            <w:r w:rsidRPr="00BB7CD8">
              <w:rPr>
                <w:rFonts w:ascii="Times New Roman" w:hAnsi="Times New Roman" w:cs="Times New Roman"/>
                <w:sz w:val="24"/>
                <w:szCs w:val="24"/>
                <w:lang w:val="en-US"/>
              </w:rPr>
              <w:t>47</w:t>
            </w:r>
          </w:p>
        </w:tc>
        <w:tc>
          <w:tcPr>
            <w:tcW w:w="184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3</w:t>
            </w:r>
          </w:p>
        </w:tc>
      </w:tr>
      <w:tr w:rsidR="00BB7CD8" w:rsidRPr="00BB7CD8" w:rsidTr="00D445E2">
        <w:tc>
          <w:tcPr>
            <w:tcW w:w="81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6</w:t>
            </w:r>
          </w:p>
        </w:tc>
        <w:tc>
          <w:tcPr>
            <w:tcW w:w="898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Литература</w:t>
            </w:r>
            <w:proofErr w:type="gramStart"/>
            <w:r w:rsidRPr="00BB7CD8">
              <w:rPr>
                <w:rFonts w:ascii="Times New Roman" w:hAnsi="Times New Roman" w:cs="Times New Roman"/>
                <w:sz w:val="24"/>
                <w:szCs w:val="24"/>
                <w:lang w:val="en-US"/>
              </w:rPr>
              <w:t>XX</w:t>
            </w:r>
            <w:proofErr w:type="gramEnd"/>
            <w:r w:rsidRPr="00BB7CD8">
              <w:rPr>
                <w:rFonts w:ascii="Times New Roman" w:hAnsi="Times New Roman" w:cs="Times New Roman"/>
                <w:sz w:val="24"/>
                <w:szCs w:val="24"/>
              </w:rPr>
              <w:t xml:space="preserve"> века</w:t>
            </w:r>
          </w:p>
        </w:tc>
        <w:tc>
          <w:tcPr>
            <w:tcW w:w="1499"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25</w:t>
            </w:r>
          </w:p>
        </w:tc>
        <w:tc>
          <w:tcPr>
            <w:tcW w:w="184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w:t>
            </w:r>
          </w:p>
        </w:tc>
      </w:tr>
      <w:tr w:rsidR="00BB7CD8" w:rsidRPr="00BB7CD8" w:rsidTr="00D445E2">
        <w:tc>
          <w:tcPr>
            <w:tcW w:w="81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7</w:t>
            </w:r>
          </w:p>
        </w:tc>
        <w:tc>
          <w:tcPr>
            <w:tcW w:w="898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Зарубежная литература</w:t>
            </w:r>
          </w:p>
        </w:tc>
        <w:tc>
          <w:tcPr>
            <w:tcW w:w="1499" w:type="dxa"/>
          </w:tcPr>
          <w:p w:rsidR="00D445E2" w:rsidRPr="00BB7CD8" w:rsidRDefault="00D445E2" w:rsidP="00BB7CD8">
            <w:pPr>
              <w:jc w:val="center"/>
              <w:rPr>
                <w:rFonts w:ascii="Times New Roman" w:hAnsi="Times New Roman" w:cs="Times New Roman"/>
                <w:sz w:val="24"/>
                <w:szCs w:val="24"/>
                <w:lang w:val="en-US"/>
              </w:rPr>
            </w:pPr>
            <w:r w:rsidRPr="00BB7CD8">
              <w:rPr>
                <w:rFonts w:ascii="Times New Roman" w:hAnsi="Times New Roman" w:cs="Times New Roman"/>
                <w:sz w:val="24"/>
                <w:szCs w:val="24"/>
                <w:lang w:val="en-US"/>
              </w:rPr>
              <w:t>14</w:t>
            </w:r>
          </w:p>
        </w:tc>
        <w:tc>
          <w:tcPr>
            <w:tcW w:w="184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lang w:val="en-US"/>
              </w:rPr>
            </w:pPr>
            <w:r w:rsidRPr="00BB7CD8">
              <w:rPr>
                <w:rFonts w:ascii="Times New Roman" w:hAnsi="Times New Roman" w:cs="Times New Roman"/>
                <w:sz w:val="24"/>
                <w:szCs w:val="24"/>
                <w:lang w:val="en-US"/>
              </w:rPr>
              <w:t>-</w:t>
            </w:r>
          </w:p>
        </w:tc>
      </w:tr>
      <w:tr w:rsidR="00BB7CD8" w:rsidRPr="00BB7CD8" w:rsidTr="00D445E2">
        <w:tc>
          <w:tcPr>
            <w:tcW w:w="81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8</w:t>
            </w:r>
          </w:p>
        </w:tc>
        <w:tc>
          <w:tcPr>
            <w:tcW w:w="898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Итоги учебного года. Промежуточная аттестация</w:t>
            </w:r>
            <w:proofErr w:type="gramStart"/>
            <w:r w:rsidRPr="00BB7CD8">
              <w:rPr>
                <w:rFonts w:ascii="Times New Roman" w:hAnsi="Times New Roman" w:cs="Times New Roman"/>
                <w:sz w:val="24"/>
                <w:szCs w:val="24"/>
              </w:rPr>
              <w:t>.(</w:t>
            </w:r>
            <w:proofErr w:type="gramEnd"/>
            <w:r w:rsidRPr="00BB7CD8">
              <w:rPr>
                <w:rFonts w:ascii="Times New Roman" w:hAnsi="Times New Roman" w:cs="Times New Roman"/>
                <w:sz w:val="24"/>
                <w:szCs w:val="24"/>
              </w:rPr>
              <w:t>Тестирование)</w:t>
            </w:r>
          </w:p>
        </w:tc>
        <w:tc>
          <w:tcPr>
            <w:tcW w:w="1499" w:type="dxa"/>
          </w:tcPr>
          <w:p w:rsidR="00D445E2" w:rsidRPr="00BB7CD8" w:rsidRDefault="00D445E2" w:rsidP="00BB7CD8">
            <w:pPr>
              <w:jc w:val="center"/>
              <w:rPr>
                <w:rFonts w:ascii="Times New Roman" w:hAnsi="Times New Roman" w:cs="Times New Roman"/>
                <w:sz w:val="24"/>
                <w:szCs w:val="24"/>
                <w:lang w:val="en-US"/>
              </w:rPr>
            </w:pPr>
            <w:r w:rsidRPr="00BB7CD8">
              <w:rPr>
                <w:rFonts w:ascii="Times New Roman" w:hAnsi="Times New Roman" w:cs="Times New Roman"/>
                <w:sz w:val="24"/>
                <w:szCs w:val="24"/>
                <w:lang w:val="en-US"/>
              </w:rPr>
              <w:t>2</w:t>
            </w:r>
          </w:p>
        </w:tc>
        <w:tc>
          <w:tcPr>
            <w:tcW w:w="1842"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D445E2" w:rsidRPr="00BB7CD8" w:rsidRDefault="00D445E2" w:rsidP="00BB7CD8">
            <w:pPr>
              <w:jc w:val="center"/>
              <w:rPr>
                <w:rFonts w:ascii="Times New Roman" w:hAnsi="Times New Roman" w:cs="Times New Roman"/>
                <w:sz w:val="24"/>
                <w:szCs w:val="24"/>
                <w:lang w:val="en-US"/>
              </w:rPr>
            </w:pPr>
            <w:r w:rsidRPr="00BB7CD8">
              <w:rPr>
                <w:rFonts w:ascii="Times New Roman" w:hAnsi="Times New Roman" w:cs="Times New Roman"/>
                <w:sz w:val="24"/>
                <w:szCs w:val="24"/>
                <w:lang w:val="en-US"/>
              </w:rPr>
              <w:t>1</w:t>
            </w:r>
          </w:p>
        </w:tc>
      </w:tr>
      <w:tr w:rsidR="00D445E2" w:rsidRPr="00BB7CD8" w:rsidTr="00D445E2">
        <w:tc>
          <w:tcPr>
            <w:tcW w:w="812" w:type="dxa"/>
          </w:tcPr>
          <w:p w:rsidR="00D445E2" w:rsidRPr="00BB7CD8" w:rsidRDefault="00D445E2" w:rsidP="00BB7CD8">
            <w:pPr>
              <w:jc w:val="center"/>
              <w:rPr>
                <w:rFonts w:ascii="Times New Roman" w:hAnsi="Times New Roman" w:cs="Times New Roman"/>
                <w:sz w:val="24"/>
                <w:szCs w:val="24"/>
              </w:rPr>
            </w:pPr>
          </w:p>
        </w:tc>
        <w:tc>
          <w:tcPr>
            <w:tcW w:w="8983" w:type="dxa"/>
          </w:tcPr>
          <w:p w:rsidR="00D445E2" w:rsidRPr="00BB7CD8" w:rsidRDefault="00D445E2" w:rsidP="00BB7CD8">
            <w:pPr>
              <w:rPr>
                <w:rFonts w:ascii="Times New Roman" w:hAnsi="Times New Roman" w:cs="Times New Roman"/>
                <w:sz w:val="24"/>
                <w:szCs w:val="24"/>
              </w:rPr>
            </w:pPr>
            <w:r w:rsidRPr="00BB7CD8">
              <w:rPr>
                <w:rFonts w:ascii="Times New Roman" w:hAnsi="Times New Roman" w:cs="Times New Roman"/>
                <w:sz w:val="24"/>
                <w:szCs w:val="24"/>
              </w:rPr>
              <w:t>ИТОГО</w:t>
            </w:r>
          </w:p>
        </w:tc>
        <w:tc>
          <w:tcPr>
            <w:tcW w:w="1499"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105</w:t>
            </w:r>
          </w:p>
        </w:tc>
        <w:tc>
          <w:tcPr>
            <w:tcW w:w="1842" w:type="dxa"/>
          </w:tcPr>
          <w:p w:rsidR="00D445E2" w:rsidRPr="00BB7CD8" w:rsidRDefault="00D445E2" w:rsidP="00BB7CD8">
            <w:pPr>
              <w:jc w:val="center"/>
              <w:rPr>
                <w:rFonts w:ascii="Times New Roman" w:hAnsi="Times New Roman" w:cs="Times New Roman"/>
                <w:b/>
                <w:sz w:val="24"/>
                <w:szCs w:val="24"/>
                <w:lang w:val="en-US"/>
              </w:rPr>
            </w:pPr>
            <w:r w:rsidRPr="00BB7CD8">
              <w:rPr>
                <w:rFonts w:ascii="Times New Roman" w:hAnsi="Times New Roman" w:cs="Times New Roman"/>
                <w:b/>
                <w:sz w:val="24"/>
                <w:szCs w:val="24"/>
                <w:lang w:val="en-US"/>
              </w:rPr>
              <w:t>-</w:t>
            </w:r>
          </w:p>
        </w:tc>
        <w:tc>
          <w:tcPr>
            <w:tcW w:w="1650"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5</w:t>
            </w:r>
          </w:p>
        </w:tc>
      </w:tr>
    </w:tbl>
    <w:p w:rsidR="00D445E2" w:rsidRPr="00BB7CD8" w:rsidRDefault="00D445E2" w:rsidP="00BB7CD8">
      <w:pPr>
        <w:spacing w:line="240" w:lineRule="auto"/>
        <w:rPr>
          <w:rFonts w:ascii="Times New Roman" w:hAnsi="Times New Roman" w:cs="Times New Roman"/>
          <w:sz w:val="28"/>
          <w:szCs w:val="28"/>
        </w:rPr>
      </w:pPr>
    </w:p>
    <w:p w:rsidR="000D09B0" w:rsidRPr="00BB7CD8" w:rsidRDefault="000D09B0" w:rsidP="00BB7CD8">
      <w:pPr>
        <w:spacing w:line="240" w:lineRule="auto"/>
        <w:jc w:val="center"/>
        <w:rPr>
          <w:rFonts w:ascii="Times New Roman" w:hAnsi="Times New Roman" w:cs="Times New Roman"/>
          <w:b/>
          <w:sz w:val="28"/>
          <w:szCs w:val="28"/>
        </w:rPr>
      </w:pPr>
      <w:r w:rsidRPr="00BB7CD8">
        <w:rPr>
          <w:rFonts w:ascii="Times New Roman" w:hAnsi="Times New Roman" w:cs="Times New Roman"/>
          <w:b/>
          <w:sz w:val="28"/>
          <w:szCs w:val="28"/>
        </w:rPr>
        <w:t>УЧЕБНО – ТЕМАТИЧЕСКИЙ ПЛАН</w:t>
      </w:r>
      <w:r w:rsidR="00C33FC2" w:rsidRPr="00BB7CD8">
        <w:rPr>
          <w:rFonts w:ascii="Times New Roman" w:hAnsi="Times New Roman" w:cs="Times New Roman"/>
          <w:b/>
          <w:sz w:val="28"/>
          <w:szCs w:val="28"/>
        </w:rPr>
        <w:t xml:space="preserve"> 7 КЛАСС</w:t>
      </w:r>
    </w:p>
    <w:tbl>
      <w:tblPr>
        <w:tblStyle w:val="a3"/>
        <w:tblW w:w="0" w:type="auto"/>
        <w:tblLook w:val="04A0"/>
      </w:tblPr>
      <w:tblGrid>
        <w:gridCol w:w="557"/>
        <w:gridCol w:w="3839"/>
        <w:gridCol w:w="1563"/>
        <w:gridCol w:w="1891"/>
        <w:gridCol w:w="1721"/>
      </w:tblGrid>
      <w:tr w:rsidR="00BB7CD8" w:rsidRPr="00BB7CD8" w:rsidTr="004F4717">
        <w:tc>
          <w:tcPr>
            <w:tcW w:w="557"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w:t>
            </w:r>
          </w:p>
        </w:tc>
        <w:tc>
          <w:tcPr>
            <w:tcW w:w="3839"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Разделы, темы, промежуточная аттестация</w:t>
            </w:r>
          </w:p>
        </w:tc>
        <w:tc>
          <w:tcPr>
            <w:tcW w:w="1563"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Количество часов (всего)</w:t>
            </w:r>
          </w:p>
        </w:tc>
        <w:tc>
          <w:tcPr>
            <w:tcW w:w="1891"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Лабораторные и практические работы</w:t>
            </w:r>
          </w:p>
        </w:tc>
        <w:tc>
          <w:tcPr>
            <w:tcW w:w="1721"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Контрольно-обобщающие уроки</w:t>
            </w:r>
          </w:p>
        </w:tc>
      </w:tr>
      <w:tr w:rsidR="00BB7CD8" w:rsidRPr="00BB7CD8" w:rsidTr="004F4717">
        <w:tc>
          <w:tcPr>
            <w:tcW w:w="557"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w:t>
            </w:r>
          </w:p>
        </w:tc>
        <w:tc>
          <w:tcPr>
            <w:tcW w:w="3839" w:type="dxa"/>
          </w:tcPr>
          <w:p w:rsidR="00D445E2" w:rsidRPr="00BB7CD8" w:rsidRDefault="00D445E2" w:rsidP="00F71C42">
            <w:pPr>
              <w:rPr>
                <w:rFonts w:ascii="Times New Roman" w:eastAsia="Arial Unicode MS" w:hAnsi="Times New Roman" w:cs="Times New Roman"/>
                <w:sz w:val="24"/>
                <w:szCs w:val="24"/>
              </w:rPr>
            </w:pPr>
            <w:r w:rsidRPr="00BB7CD8">
              <w:rPr>
                <w:rFonts w:ascii="Times New Roman" w:eastAsia="Arial Unicode MS" w:hAnsi="Times New Roman" w:cs="Times New Roman"/>
                <w:sz w:val="24"/>
                <w:szCs w:val="24"/>
                <w:lang w:eastAsia="ru-RU"/>
              </w:rPr>
              <w:t>Введение</w:t>
            </w:r>
          </w:p>
        </w:tc>
        <w:tc>
          <w:tcPr>
            <w:tcW w:w="1563"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w:t>
            </w:r>
          </w:p>
        </w:tc>
        <w:tc>
          <w:tcPr>
            <w:tcW w:w="189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72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4F4717">
        <w:tc>
          <w:tcPr>
            <w:tcW w:w="557"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2</w:t>
            </w:r>
          </w:p>
        </w:tc>
        <w:tc>
          <w:tcPr>
            <w:tcW w:w="3839" w:type="dxa"/>
          </w:tcPr>
          <w:p w:rsidR="00D445E2" w:rsidRPr="00BB7CD8" w:rsidRDefault="00D445E2" w:rsidP="00F71C42">
            <w:pPr>
              <w:rPr>
                <w:rFonts w:ascii="Times New Roman" w:eastAsia="Arial Unicode MS" w:hAnsi="Times New Roman" w:cs="Times New Roman"/>
                <w:sz w:val="24"/>
                <w:szCs w:val="24"/>
              </w:rPr>
            </w:pPr>
            <w:r w:rsidRPr="00BB7CD8">
              <w:rPr>
                <w:rFonts w:ascii="Times New Roman" w:eastAsia="Arial Unicode MS" w:hAnsi="Times New Roman" w:cs="Times New Roman"/>
                <w:sz w:val="24"/>
                <w:szCs w:val="24"/>
                <w:lang w:eastAsia="ru-RU"/>
              </w:rPr>
              <w:t>Устное народное творчество</w:t>
            </w:r>
          </w:p>
        </w:tc>
        <w:tc>
          <w:tcPr>
            <w:tcW w:w="1563" w:type="dxa"/>
          </w:tcPr>
          <w:p w:rsidR="00D445E2" w:rsidRPr="00BB7CD8" w:rsidRDefault="00D445E2" w:rsidP="00BB7CD8">
            <w:pPr>
              <w:jc w:val="center"/>
              <w:rPr>
                <w:rFonts w:ascii="Times New Roman" w:hAnsi="Times New Roman" w:cs="Times New Roman"/>
                <w:sz w:val="24"/>
                <w:szCs w:val="24"/>
              </w:rPr>
            </w:pPr>
            <w:r w:rsidRPr="00BB7CD8">
              <w:rPr>
                <w:rFonts w:ascii="Times New Roman" w:eastAsia="Arial Unicode MS" w:hAnsi="Times New Roman" w:cs="Times New Roman"/>
                <w:sz w:val="24"/>
                <w:szCs w:val="24"/>
                <w:lang w:eastAsia="ru-RU"/>
              </w:rPr>
              <w:t>6</w:t>
            </w:r>
          </w:p>
        </w:tc>
        <w:tc>
          <w:tcPr>
            <w:tcW w:w="189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72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4F4717">
        <w:tc>
          <w:tcPr>
            <w:tcW w:w="557"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3</w:t>
            </w:r>
          </w:p>
        </w:tc>
        <w:tc>
          <w:tcPr>
            <w:tcW w:w="3839" w:type="dxa"/>
          </w:tcPr>
          <w:p w:rsidR="00D445E2" w:rsidRPr="00BB7CD8" w:rsidRDefault="00D445E2" w:rsidP="00F71C42">
            <w:pPr>
              <w:rPr>
                <w:rFonts w:ascii="Times New Roman" w:eastAsia="Arial Unicode MS" w:hAnsi="Times New Roman" w:cs="Times New Roman"/>
                <w:sz w:val="24"/>
                <w:szCs w:val="24"/>
              </w:rPr>
            </w:pPr>
            <w:r w:rsidRPr="00BB7CD8">
              <w:rPr>
                <w:rFonts w:ascii="Times New Roman" w:eastAsia="Arial Unicode MS" w:hAnsi="Times New Roman" w:cs="Times New Roman"/>
                <w:sz w:val="24"/>
                <w:szCs w:val="24"/>
                <w:lang w:eastAsia="ru-RU"/>
              </w:rPr>
              <w:t>Из древнерусской литературы</w:t>
            </w:r>
          </w:p>
        </w:tc>
        <w:tc>
          <w:tcPr>
            <w:tcW w:w="1563" w:type="dxa"/>
          </w:tcPr>
          <w:p w:rsidR="00D445E2" w:rsidRPr="00BB7CD8" w:rsidRDefault="00D445E2" w:rsidP="00BB7CD8">
            <w:pPr>
              <w:jc w:val="center"/>
              <w:rPr>
                <w:rFonts w:ascii="Times New Roman" w:hAnsi="Times New Roman" w:cs="Times New Roman"/>
                <w:sz w:val="24"/>
                <w:szCs w:val="24"/>
                <w:lang w:val="en-US"/>
              </w:rPr>
            </w:pPr>
            <w:r w:rsidRPr="00BB7CD8">
              <w:rPr>
                <w:rFonts w:ascii="Times New Roman" w:eastAsia="Arial Unicode MS" w:hAnsi="Times New Roman" w:cs="Times New Roman"/>
                <w:sz w:val="24"/>
                <w:szCs w:val="24"/>
                <w:lang w:val="en-US" w:eastAsia="ru-RU"/>
              </w:rPr>
              <w:t>2</w:t>
            </w:r>
          </w:p>
        </w:tc>
        <w:tc>
          <w:tcPr>
            <w:tcW w:w="189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72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4F4717">
        <w:tc>
          <w:tcPr>
            <w:tcW w:w="557"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lastRenderedPageBreak/>
              <w:t>4</w:t>
            </w:r>
          </w:p>
        </w:tc>
        <w:tc>
          <w:tcPr>
            <w:tcW w:w="3839" w:type="dxa"/>
          </w:tcPr>
          <w:p w:rsidR="00D445E2" w:rsidRPr="00BB7CD8" w:rsidRDefault="00D445E2" w:rsidP="00F71C42">
            <w:pPr>
              <w:rPr>
                <w:rFonts w:ascii="Times New Roman" w:eastAsia="Arial Unicode MS" w:hAnsi="Times New Roman" w:cs="Times New Roman"/>
                <w:sz w:val="24"/>
                <w:szCs w:val="24"/>
              </w:rPr>
            </w:pPr>
            <w:r w:rsidRPr="00BB7CD8">
              <w:rPr>
                <w:rFonts w:ascii="Times New Roman" w:eastAsia="Arial Unicode MS" w:hAnsi="Times New Roman" w:cs="Times New Roman"/>
                <w:sz w:val="24"/>
                <w:szCs w:val="24"/>
                <w:lang w:eastAsia="ru-RU"/>
              </w:rPr>
              <w:t>Из русской литературы XVIII века</w:t>
            </w:r>
          </w:p>
        </w:tc>
        <w:tc>
          <w:tcPr>
            <w:tcW w:w="1563" w:type="dxa"/>
          </w:tcPr>
          <w:p w:rsidR="00D445E2" w:rsidRPr="00BB7CD8" w:rsidRDefault="00D445E2" w:rsidP="00BB7CD8">
            <w:pPr>
              <w:jc w:val="center"/>
              <w:rPr>
                <w:rFonts w:ascii="Times New Roman" w:hAnsi="Times New Roman" w:cs="Times New Roman"/>
                <w:sz w:val="24"/>
                <w:szCs w:val="24"/>
              </w:rPr>
            </w:pPr>
            <w:r w:rsidRPr="00BB7CD8">
              <w:rPr>
                <w:rFonts w:ascii="Times New Roman" w:eastAsia="Arial Unicode MS" w:hAnsi="Times New Roman" w:cs="Times New Roman"/>
                <w:sz w:val="24"/>
                <w:szCs w:val="24"/>
                <w:lang w:eastAsia="ru-RU"/>
              </w:rPr>
              <w:t>2</w:t>
            </w:r>
          </w:p>
        </w:tc>
        <w:tc>
          <w:tcPr>
            <w:tcW w:w="189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72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4F4717">
        <w:tc>
          <w:tcPr>
            <w:tcW w:w="557"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5</w:t>
            </w:r>
          </w:p>
        </w:tc>
        <w:tc>
          <w:tcPr>
            <w:tcW w:w="3839" w:type="dxa"/>
          </w:tcPr>
          <w:p w:rsidR="00D445E2" w:rsidRPr="00BB7CD8" w:rsidRDefault="00D445E2" w:rsidP="00F71C42">
            <w:pPr>
              <w:rPr>
                <w:rFonts w:ascii="Times New Roman" w:eastAsia="Arial Unicode MS" w:hAnsi="Times New Roman" w:cs="Times New Roman"/>
                <w:sz w:val="24"/>
                <w:szCs w:val="24"/>
              </w:rPr>
            </w:pPr>
            <w:r w:rsidRPr="00BB7CD8">
              <w:rPr>
                <w:rFonts w:ascii="Times New Roman" w:eastAsia="Arial Unicode MS" w:hAnsi="Times New Roman" w:cs="Times New Roman"/>
                <w:sz w:val="24"/>
                <w:szCs w:val="24"/>
                <w:lang w:eastAsia="ru-RU"/>
              </w:rPr>
              <w:t>Из русской литературы XIX века</w:t>
            </w:r>
          </w:p>
        </w:tc>
        <w:tc>
          <w:tcPr>
            <w:tcW w:w="1563" w:type="dxa"/>
          </w:tcPr>
          <w:p w:rsidR="00D445E2" w:rsidRPr="00BB7CD8" w:rsidRDefault="00D445E2" w:rsidP="00BB7CD8">
            <w:pPr>
              <w:jc w:val="center"/>
              <w:rPr>
                <w:rFonts w:ascii="Times New Roman" w:hAnsi="Times New Roman" w:cs="Times New Roman"/>
                <w:sz w:val="24"/>
                <w:szCs w:val="24"/>
              </w:rPr>
            </w:pPr>
            <w:r w:rsidRPr="00BB7CD8">
              <w:rPr>
                <w:rFonts w:ascii="Times New Roman" w:eastAsia="Arial Unicode MS" w:hAnsi="Times New Roman" w:cs="Times New Roman"/>
                <w:sz w:val="24"/>
                <w:szCs w:val="24"/>
                <w:lang w:eastAsia="ru-RU"/>
              </w:rPr>
              <w:t>30</w:t>
            </w:r>
          </w:p>
        </w:tc>
        <w:tc>
          <w:tcPr>
            <w:tcW w:w="189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72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4</w:t>
            </w:r>
          </w:p>
        </w:tc>
      </w:tr>
      <w:tr w:rsidR="00BB7CD8" w:rsidRPr="00BB7CD8" w:rsidTr="004F4717">
        <w:tc>
          <w:tcPr>
            <w:tcW w:w="557"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6</w:t>
            </w:r>
          </w:p>
        </w:tc>
        <w:tc>
          <w:tcPr>
            <w:tcW w:w="3839" w:type="dxa"/>
          </w:tcPr>
          <w:p w:rsidR="00D445E2" w:rsidRPr="00BB7CD8" w:rsidRDefault="00D445E2" w:rsidP="00F71C42">
            <w:pPr>
              <w:rPr>
                <w:rFonts w:ascii="Times New Roman" w:eastAsia="Arial Unicode MS" w:hAnsi="Times New Roman" w:cs="Times New Roman"/>
                <w:sz w:val="24"/>
                <w:szCs w:val="24"/>
              </w:rPr>
            </w:pPr>
            <w:r w:rsidRPr="00BB7CD8">
              <w:rPr>
                <w:rFonts w:ascii="Times New Roman" w:eastAsia="Arial Unicode MS" w:hAnsi="Times New Roman" w:cs="Times New Roman"/>
                <w:sz w:val="24"/>
                <w:szCs w:val="24"/>
                <w:lang w:eastAsia="ru-RU"/>
              </w:rPr>
              <w:t>Из русской литературы XX века</w:t>
            </w:r>
          </w:p>
        </w:tc>
        <w:tc>
          <w:tcPr>
            <w:tcW w:w="1563" w:type="dxa"/>
          </w:tcPr>
          <w:p w:rsidR="00D445E2" w:rsidRPr="00BB7CD8" w:rsidRDefault="00D445E2" w:rsidP="00BB7CD8">
            <w:pPr>
              <w:jc w:val="center"/>
              <w:rPr>
                <w:rFonts w:ascii="Times New Roman" w:hAnsi="Times New Roman" w:cs="Times New Roman"/>
                <w:sz w:val="24"/>
                <w:szCs w:val="24"/>
              </w:rPr>
            </w:pPr>
            <w:r w:rsidRPr="00BB7CD8">
              <w:rPr>
                <w:rFonts w:ascii="Times New Roman" w:eastAsia="Arial Unicode MS" w:hAnsi="Times New Roman" w:cs="Times New Roman"/>
                <w:sz w:val="24"/>
                <w:szCs w:val="24"/>
                <w:lang w:eastAsia="ru-RU"/>
              </w:rPr>
              <w:t>21</w:t>
            </w:r>
          </w:p>
        </w:tc>
        <w:tc>
          <w:tcPr>
            <w:tcW w:w="189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72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w:t>
            </w:r>
          </w:p>
        </w:tc>
      </w:tr>
      <w:tr w:rsidR="00BB7CD8" w:rsidRPr="00BB7CD8" w:rsidTr="004F4717">
        <w:tc>
          <w:tcPr>
            <w:tcW w:w="557"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7</w:t>
            </w:r>
          </w:p>
        </w:tc>
        <w:tc>
          <w:tcPr>
            <w:tcW w:w="3839" w:type="dxa"/>
          </w:tcPr>
          <w:p w:rsidR="00D445E2" w:rsidRPr="00BB7CD8" w:rsidRDefault="00D445E2" w:rsidP="00F71C42">
            <w:pPr>
              <w:rPr>
                <w:rFonts w:ascii="Times New Roman" w:eastAsia="Arial Unicode MS" w:hAnsi="Times New Roman" w:cs="Times New Roman"/>
                <w:sz w:val="24"/>
                <w:szCs w:val="24"/>
              </w:rPr>
            </w:pPr>
            <w:r w:rsidRPr="00BB7CD8">
              <w:rPr>
                <w:rFonts w:ascii="Times New Roman" w:eastAsia="Arial Unicode MS" w:hAnsi="Times New Roman" w:cs="Times New Roman"/>
                <w:sz w:val="24"/>
                <w:szCs w:val="24"/>
                <w:lang w:eastAsia="ru-RU"/>
              </w:rPr>
              <w:t>Из литературы народов России</w:t>
            </w:r>
          </w:p>
        </w:tc>
        <w:tc>
          <w:tcPr>
            <w:tcW w:w="1563" w:type="dxa"/>
          </w:tcPr>
          <w:p w:rsidR="00D445E2" w:rsidRPr="00BB7CD8" w:rsidRDefault="00D445E2" w:rsidP="00BB7CD8">
            <w:pPr>
              <w:jc w:val="center"/>
              <w:rPr>
                <w:rFonts w:ascii="Times New Roman" w:hAnsi="Times New Roman" w:cs="Times New Roman"/>
                <w:sz w:val="24"/>
                <w:szCs w:val="24"/>
              </w:rPr>
            </w:pPr>
            <w:r w:rsidRPr="00BB7CD8">
              <w:rPr>
                <w:rFonts w:ascii="Times New Roman" w:eastAsia="Arial Unicode MS" w:hAnsi="Times New Roman" w:cs="Times New Roman"/>
                <w:sz w:val="24"/>
                <w:szCs w:val="24"/>
                <w:lang w:eastAsia="ru-RU"/>
              </w:rPr>
              <w:t>1</w:t>
            </w:r>
          </w:p>
        </w:tc>
        <w:tc>
          <w:tcPr>
            <w:tcW w:w="189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72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4F4717">
        <w:tc>
          <w:tcPr>
            <w:tcW w:w="557"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8</w:t>
            </w:r>
          </w:p>
        </w:tc>
        <w:tc>
          <w:tcPr>
            <w:tcW w:w="3839" w:type="dxa"/>
          </w:tcPr>
          <w:p w:rsidR="00D445E2" w:rsidRPr="00BB7CD8" w:rsidRDefault="00D445E2" w:rsidP="00F71C42">
            <w:pPr>
              <w:rPr>
                <w:rFonts w:ascii="Times New Roman" w:eastAsia="Arial Unicode MS" w:hAnsi="Times New Roman" w:cs="Times New Roman"/>
                <w:sz w:val="24"/>
                <w:szCs w:val="24"/>
              </w:rPr>
            </w:pPr>
            <w:r w:rsidRPr="00BB7CD8">
              <w:rPr>
                <w:rFonts w:ascii="Times New Roman" w:eastAsia="Arial Unicode MS" w:hAnsi="Times New Roman" w:cs="Times New Roman"/>
                <w:sz w:val="24"/>
                <w:szCs w:val="24"/>
                <w:lang w:eastAsia="ru-RU"/>
              </w:rPr>
              <w:t>Из зарубежной литературы</w:t>
            </w:r>
          </w:p>
        </w:tc>
        <w:tc>
          <w:tcPr>
            <w:tcW w:w="1563" w:type="dxa"/>
          </w:tcPr>
          <w:p w:rsidR="00D445E2" w:rsidRPr="00BB7CD8" w:rsidRDefault="00D445E2" w:rsidP="00BB7CD8">
            <w:pPr>
              <w:jc w:val="center"/>
              <w:rPr>
                <w:rFonts w:ascii="Times New Roman" w:hAnsi="Times New Roman" w:cs="Times New Roman"/>
                <w:sz w:val="24"/>
                <w:szCs w:val="24"/>
              </w:rPr>
            </w:pPr>
            <w:r w:rsidRPr="00BB7CD8">
              <w:rPr>
                <w:rFonts w:ascii="Times New Roman" w:eastAsia="Arial Unicode MS" w:hAnsi="Times New Roman" w:cs="Times New Roman"/>
                <w:sz w:val="24"/>
                <w:szCs w:val="24"/>
                <w:lang w:eastAsia="ru-RU"/>
              </w:rPr>
              <w:t>4</w:t>
            </w:r>
          </w:p>
        </w:tc>
        <w:tc>
          <w:tcPr>
            <w:tcW w:w="189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72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4F4717">
        <w:tc>
          <w:tcPr>
            <w:tcW w:w="557"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9</w:t>
            </w:r>
          </w:p>
        </w:tc>
        <w:tc>
          <w:tcPr>
            <w:tcW w:w="3839" w:type="dxa"/>
          </w:tcPr>
          <w:p w:rsidR="00D445E2" w:rsidRPr="00BB7CD8" w:rsidRDefault="00D445E2" w:rsidP="00F71C42">
            <w:pPr>
              <w:rPr>
                <w:rFonts w:ascii="Times New Roman" w:eastAsia="Arial Unicode MS" w:hAnsi="Times New Roman" w:cs="Times New Roman"/>
                <w:b/>
                <w:sz w:val="24"/>
                <w:szCs w:val="24"/>
              </w:rPr>
            </w:pPr>
            <w:r w:rsidRPr="00BB7CD8">
              <w:rPr>
                <w:rFonts w:ascii="Times New Roman" w:eastAsia="Arial Unicode MS" w:hAnsi="Times New Roman" w:cs="Times New Roman"/>
                <w:sz w:val="24"/>
                <w:szCs w:val="24"/>
                <w:lang w:eastAsia="ru-RU"/>
              </w:rPr>
              <w:t>Промежуточная аттестация</w:t>
            </w:r>
          </w:p>
        </w:tc>
        <w:tc>
          <w:tcPr>
            <w:tcW w:w="1563" w:type="dxa"/>
          </w:tcPr>
          <w:p w:rsidR="00D445E2" w:rsidRPr="00BB7CD8" w:rsidRDefault="00D445E2" w:rsidP="00BB7CD8">
            <w:pPr>
              <w:jc w:val="center"/>
              <w:rPr>
                <w:rFonts w:ascii="Times New Roman" w:hAnsi="Times New Roman" w:cs="Times New Roman"/>
                <w:sz w:val="24"/>
                <w:szCs w:val="24"/>
              </w:rPr>
            </w:pPr>
            <w:r w:rsidRPr="00BB7CD8">
              <w:rPr>
                <w:rFonts w:ascii="Times New Roman" w:eastAsia="Arial Unicode MS" w:hAnsi="Times New Roman" w:cs="Times New Roman"/>
                <w:sz w:val="24"/>
                <w:szCs w:val="24"/>
                <w:lang w:eastAsia="ru-RU"/>
              </w:rPr>
              <w:t>1</w:t>
            </w:r>
          </w:p>
        </w:tc>
        <w:tc>
          <w:tcPr>
            <w:tcW w:w="189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721" w:type="dxa"/>
          </w:tcPr>
          <w:p w:rsidR="00D445E2" w:rsidRPr="00BB7CD8" w:rsidRDefault="00D445E2" w:rsidP="00BB7CD8">
            <w:pPr>
              <w:jc w:val="center"/>
              <w:rPr>
                <w:rFonts w:ascii="Times New Roman" w:hAnsi="Times New Roman" w:cs="Times New Roman"/>
                <w:sz w:val="24"/>
                <w:szCs w:val="24"/>
              </w:rPr>
            </w:pPr>
            <w:r w:rsidRPr="00BB7CD8">
              <w:rPr>
                <w:rFonts w:ascii="Times New Roman" w:hAnsi="Times New Roman" w:cs="Times New Roman"/>
                <w:sz w:val="24"/>
                <w:szCs w:val="24"/>
              </w:rPr>
              <w:t>1</w:t>
            </w:r>
          </w:p>
        </w:tc>
      </w:tr>
      <w:tr w:rsidR="00BB7CD8" w:rsidRPr="00BB7CD8" w:rsidTr="004F4717">
        <w:tc>
          <w:tcPr>
            <w:tcW w:w="557" w:type="dxa"/>
          </w:tcPr>
          <w:p w:rsidR="00D445E2" w:rsidRPr="00BB7CD8" w:rsidRDefault="00D445E2" w:rsidP="00BB7CD8">
            <w:pPr>
              <w:jc w:val="center"/>
              <w:rPr>
                <w:rFonts w:ascii="Times New Roman" w:hAnsi="Times New Roman" w:cs="Times New Roman"/>
                <w:sz w:val="24"/>
                <w:szCs w:val="24"/>
              </w:rPr>
            </w:pPr>
          </w:p>
        </w:tc>
        <w:tc>
          <w:tcPr>
            <w:tcW w:w="3839" w:type="dxa"/>
          </w:tcPr>
          <w:p w:rsidR="00D445E2" w:rsidRPr="00BB7CD8" w:rsidRDefault="00D445E2" w:rsidP="00F71C42">
            <w:pPr>
              <w:rPr>
                <w:rFonts w:ascii="Times New Roman" w:eastAsia="Arial Unicode MS" w:hAnsi="Times New Roman" w:cs="Times New Roman"/>
                <w:b/>
                <w:sz w:val="24"/>
                <w:szCs w:val="24"/>
                <w:lang w:eastAsia="ru-RU"/>
              </w:rPr>
            </w:pPr>
            <w:r w:rsidRPr="00BB7CD8">
              <w:rPr>
                <w:rFonts w:ascii="Times New Roman" w:eastAsia="Arial Unicode MS" w:hAnsi="Times New Roman" w:cs="Times New Roman"/>
                <w:b/>
                <w:sz w:val="24"/>
                <w:szCs w:val="24"/>
                <w:lang w:eastAsia="ru-RU"/>
              </w:rPr>
              <w:t>Итого</w:t>
            </w:r>
          </w:p>
        </w:tc>
        <w:tc>
          <w:tcPr>
            <w:tcW w:w="1563" w:type="dxa"/>
          </w:tcPr>
          <w:p w:rsidR="00D445E2" w:rsidRPr="00BB7CD8" w:rsidRDefault="004F4717" w:rsidP="00BB7CD8">
            <w:pPr>
              <w:jc w:val="center"/>
              <w:rPr>
                <w:rFonts w:ascii="Times New Roman" w:hAnsi="Times New Roman" w:cs="Times New Roman"/>
                <w:b/>
                <w:sz w:val="24"/>
                <w:szCs w:val="24"/>
              </w:rPr>
            </w:pPr>
            <w:r>
              <w:rPr>
                <w:rFonts w:ascii="Times New Roman" w:eastAsia="Arial Unicode MS" w:hAnsi="Times New Roman" w:cs="Times New Roman"/>
                <w:b/>
                <w:sz w:val="24"/>
                <w:szCs w:val="24"/>
                <w:lang w:eastAsia="ru-RU"/>
              </w:rPr>
              <w:t>68</w:t>
            </w:r>
          </w:p>
        </w:tc>
        <w:tc>
          <w:tcPr>
            <w:tcW w:w="1891" w:type="dxa"/>
          </w:tcPr>
          <w:p w:rsidR="00D445E2" w:rsidRPr="00BB7CD8" w:rsidRDefault="00D445E2" w:rsidP="00BB7CD8">
            <w:pPr>
              <w:jc w:val="center"/>
              <w:rPr>
                <w:rFonts w:ascii="Times New Roman" w:hAnsi="Times New Roman" w:cs="Times New Roman"/>
                <w:b/>
                <w:sz w:val="24"/>
                <w:szCs w:val="24"/>
              </w:rPr>
            </w:pPr>
            <w:r w:rsidRPr="00BB7CD8">
              <w:rPr>
                <w:rFonts w:ascii="Times New Roman" w:hAnsi="Times New Roman" w:cs="Times New Roman"/>
                <w:b/>
                <w:sz w:val="24"/>
                <w:szCs w:val="24"/>
              </w:rPr>
              <w:t>-</w:t>
            </w:r>
          </w:p>
        </w:tc>
        <w:tc>
          <w:tcPr>
            <w:tcW w:w="1721" w:type="dxa"/>
          </w:tcPr>
          <w:p w:rsidR="00D445E2" w:rsidRPr="00BB7CD8" w:rsidRDefault="00D445E2" w:rsidP="00BB7CD8">
            <w:pPr>
              <w:jc w:val="center"/>
              <w:rPr>
                <w:rFonts w:ascii="Times New Roman" w:eastAsia="Arial Unicode MS" w:hAnsi="Times New Roman" w:cs="Times New Roman"/>
                <w:b/>
                <w:sz w:val="24"/>
                <w:szCs w:val="24"/>
                <w:lang w:eastAsia="ru-RU"/>
              </w:rPr>
            </w:pPr>
            <w:r w:rsidRPr="00BB7CD8">
              <w:rPr>
                <w:rFonts w:ascii="Times New Roman" w:eastAsia="Arial Unicode MS" w:hAnsi="Times New Roman" w:cs="Times New Roman"/>
                <w:b/>
                <w:sz w:val="24"/>
                <w:szCs w:val="24"/>
                <w:lang w:eastAsia="ru-RU"/>
              </w:rPr>
              <w:t>6</w:t>
            </w:r>
          </w:p>
        </w:tc>
      </w:tr>
    </w:tbl>
    <w:p w:rsidR="00F71C42" w:rsidRDefault="00F71C42" w:rsidP="00BB7CD8">
      <w:pPr>
        <w:spacing w:line="240" w:lineRule="auto"/>
        <w:jc w:val="center"/>
        <w:rPr>
          <w:rFonts w:ascii="Times New Roman" w:hAnsi="Times New Roman" w:cs="Times New Roman"/>
          <w:b/>
          <w:sz w:val="24"/>
          <w:szCs w:val="24"/>
        </w:rPr>
      </w:pPr>
    </w:p>
    <w:p w:rsidR="00F71C42" w:rsidRDefault="00F71C42" w:rsidP="00BB7CD8">
      <w:pPr>
        <w:spacing w:line="240" w:lineRule="auto"/>
        <w:jc w:val="center"/>
        <w:rPr>
          <w:rFonts w:ascii="Times New Roman" w:hAnsi="Times New Roman" w:cs="Times New Roman"/>
          <w:b/>
          <w:sz w:val="24"/>
          <w:szCs w:val="24"/>
        </w:rPr>
      </w:pPr>
    </w:p>
    <w:p w:rsidR="00BB7CD8" w:rsidRPr="00BB7CD8" w:rsidRDefault="00BB7CD8" w:rsidP="00BB7CD8">
      <w:pPr>
        <w:spacing w:line="240" w:lineRule="auto"/>
        <w:jc w:val="center"/>
        <w:rPr>
          <w:rFonts w:ascii="Times New Roman" w:hAnsi="Times New Roman" w:cs="Times New Roman"/>
          <w:b/>
          <w:sz w:val="24"/>
          <w:szCs w:val="24"/>
        </w:rPr>
      </w:pPr>
      <w:r w:rsidRPr="00BB7CD8">
        <w:rPr>
          <w:rFonts w:ascii="Times New Roman" w:hAnsi="Times New Roman" w:cs="Times New Roman"/>
          <w:b/>
          <w:sz w:val="24"/>
          <w:szCs w:val="24"/>
        </w:rPr>
        <w:t>УЧЕБНО – ТЕМАТИЧЕСКИЙ ПЛАН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523"/>
        <w:gridCol w:w="3430"/>
        <w:gridCol w:w="1771"/>
        <w:gridCol w:w="1990"/>
        <w:gridCol w:w="1857"/>
      </w:tblGrid>
      <w:tr w:rsidR="00BB7CD8" w:rsidRPr="00BB7CD8" w:rsidTr="004F4717">
        <w:tc>
          <w:tcPr>
            <w:tcW w:w="523" w:type="dxa"/>
            <w:shd w:val="clear" w:color="auto" w:fill="auto"/>
          </w:tcPr>
          <w:p w:rsidR="00BB7CD8" w:rsidRPr="00BB7CD8" w:rsidRDefault="00BB7CD8" w:rsidP="00F71C42">
            <w:pPr>
              <w:spacing w:line="240" w:lineRule="auto"/>
              <w:jc w:val="center"/>
              <w:rPr>
                <w:rFonts w:ascii="Times New Roman" w:hAnsi="Times New Roman" w:cs="Times New Roman"/>
                <w:b/>
                <w:sz w:val="24"/>
                <w:szCs w:val="24"/>
              </w:rPr>
            </w:pPr>
            <w:r w:rsidRPr="00BB7CD8">
              <w:rPr>
                <w:rFonts w:ascii="Times New Roman" w:hAnsi="Times New Roman" w:cs="Times New Roman"/>
                <w:b/>
                <w:sz w:val="24"/>
                <w:szCs w:val="24"/>
              </w:rPr>
              <w:t>№</w:t>
            </w:r>
          </w:p>
        </w:tc>
        <w:tc>
          <w:tcPr>
            <w:tcW w:w="3430" w:type="dxa"/>
            <w:shd w:val="clear" w:color="auto" w:fill="auto"/>
          </w:tcPr>
          <w:p w:rsidR="00BB7CD8" w:rsidRPr="00BB7CD8" w:rsidRDefault="00BB7CD8" w:rsidP="00F71C42">
            <w:pPr>
              <w:spacing w:line="240" w:lineRule="auto"/>
              <w:jc w:val="center"/>
              <w:rPr>
                <w:rFonts w:ascii="Times New Roman" w:hAnsi="Times New Roman" w:cs="Times New Roman"/>
                <w:b/>
                <w:sz w:val="24"/>
                <w:szCs w:val="24"/>
              </w:rPr>
            </w:pPr>
            <w:r w:rsidRPr="00BB7CD8">
              <w:rPr>
                <w:rFonts w:ascii="Times New Roman" w:hAnsi="Times New Roman" w:cs="Times New Roman"/>
                <w:b/>
                <w:sz w:val="24"/>
                <w:szCs w:val="24"/>
              </w:rPr>
              <w:t>Разделы, темы, промежуточная аттестация</w:t>
            </w:r>
          </w:p>
        </w:tc>
        <w:tc>
          <w:tcPr>
            <w:tcW w:w="1771" w:type="dxa"/>
            <w:shd w:val="clear" w:color="auto" w:fill="auto"/>
          </w:tcPr>
          <w:p w:rsidR="00BB7CD8" w:rsidRPr="00BB7CD8" w:rsidRDefault="00BB7CD8" w:rsidP="00F71C42">
            <w:pPr>
              <w:spacing w:line="240" w:lineRule="auto"/>
              <w:jc w:val="center"/>
              <w:rPr>
                <w:rFonts w:ascii="Times New Roman" w:hAnsi="Times New Roman" w:cs="Times New Roman"/>
                <w:b/>
                <w:sz w:val="24"/>
                <w:szCs w:val="24"/>
              </w:rPr>
            </w:pPr>
            <w:r w:rsidRPr="00BB7CD8">
              <w:rPr>
                <w:rFonts w:ascii="Times New Roman" w:hAnsi="Times New Roman" w:cs="Times New Roman"/>
                <w:b/>
                <w:sz w:val="24"/>
                <w:szCs w:val="24"/>
              </w:rPr>
              <w:t>Количество часов (всего)</w:t>
            </w:r>
          </w:p>
        </w:tc>
        <w:tc>
          <w:tcPr>
            <w:tcW w:w="1990" w:type="dxa"/>
            <w:shd w:val="clear" w:color="auto" w:fill="auto"/>
          </w:tcPr>
          <w:p w:rsidR="00BB7CD8" w:rsidRPr="00BB7CD8" w:rsidRDefault="00BB7CD8" w:rsidP="00F71C42">
            <w:pPr>
              <w:spacing w:line="240" w:lineRule="auto"/>
              <w:jc w:val="center"/>
              <w:rPr>
                <w:rFonts w:ascii="Times New Roman" w:hAnsi="Times New Roman" w:cs="Times New Roman"/>
                <w:b/>
                <w:sz w:val="24"/>
                <w:szCs w:val="24"/>
              </w:rPr>
            </w:pPr>
            <w:r w:rsidRPr="00BB7CD8">
              <w:rPr>
                <w:rFonts w:ascii="Times New Roman" w:hAnsi="Times New Roman" w:cs="Times New Roman"/>
                <w:b/>
                <w:sz w:val="24"/>
                <w:szCs w:val="24"/>
              </w:rPr>
              <w:t>Лабораторные и практические работы</w:t>
            </w:r>
          </w:p>
        </w:tc>
        <w:tc>
          <w:tcPr>
            <w:tcW w:w="1857" w:type="dxa"/>
            <w:shd w:val="clear" w:color="auto" w:fill="auto"/>
          </w:tcPr>
          <w:p w:rsidR="00BB7CD8" w:rsidRPr="00BB7CD8" w:rsidRDefault="00BB7CD8" w:rsidP="00F71C42">
            <w:pPr>
              <w:spacing w:line="240" w:lineRule="auto"/>
              <w:jc w:val="center"/>
              <w:rPr>
                <w:rFonts w:ascii="Times New Roman" w:hAnsi="Times New Roman" w:cs="Times New Roman"/>
                <w:b/>
                <w:sz w:val="24"/>
                <w:szCs w:val="24"/>
              </w:rPr>
            </w:pPr>
            <w:r w:rsidRPr="00BB7CD8">
              <w:rPr>
                <w:rFonts w:ascii="Times New Roman" w:hAnsi="Times New Roman" w:cs="Times New Roman"/>
                <w:b/>
                <w:sz w:val="24"/>
                <w:szCs w:val="24"/>
              </w:rPr>
              <w:t>Контрольно-обобщающие уроки</w:t>
            </w:r>
          </w:p>
        </w:tc>
      </w:tr>
      <w:tr w:rsidR="00BB7CD8" w:rsidRPr="00BB7CD8" w:rsidTr="004F4717">
        <w:tc>
          <w:tcPr>
            <w:tcW w:w="523" w:type="dxa"/>
            <w:shd w:val="clear" w:color="auto" w:fill="auto"/>
          </w:tcPr>
          <w:p w:rsidR="00BB7CD8" w:rsidRPr="00BB7CD8" w:rsidRDefault="00F71C42" w:rsidP="00F71C4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0" w:type="dxa"/>
            <w:shd w:val="clear" w:color="auto" w:fill="auto"/>
            <w:vAlign w:val="center"/>
          </w:tcPr>
          <w:p w:rsidR="00BB7CD8" w:rsidRPr="00BB7CD8" w:rsidRDefault="00BB7CD8" w:rsidP="00F71C42">
            <w:pPr>
              <w:tabs>
                <w:tab w:val="center" w:pos="5386"/>
              </w:tabs>
              <w:spacing w:line="240" w:lineRule="auto"/>
              <w:rPr>
                <w:rFonts w:ascii="Times New Roman" w:hAnsi="Times New Roman" w:cs="Times New Roman"/>
                <w:sz w:val="24"/>
                <w:szCs w:val="24"/>
              </w:rPr>
            </w:pPr>
            <w:r w:rsidRPr="00BB7CD8">
              <w:rPr>
                <w:rFonts w:ascii="Times New Roman" w:hAnsi="Times New Roman" w:cs="Times New Roman"/>
                <w:sz w:val="24"/>
                <w:szCs w:val="24"/>
              </w:rPr>
              <w:t>Введение</w:t>
            </w:r>
          </w:p>
        </w:tc>
        <w:tc>
          <w:tcPr>
            <w:tcW w:w="1771" w:type="dxa"/>
            <w:shd w:val="clear" w:color="auto" w:fill="auto"/>
            <w:vAlign w:val="center"/>
          </w:tcPr>
          <w:p w:rsidR="00BB7CD8" w:rsidRPr="00BB7CD8" w:rsidRDefault="00BB7CD8" w:rsidP="00F71C42">
            <w:pPr>
              <w:tabs>
                <w:tab w:val="center" w:pos="5386"/>
              </w:tabs>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1</w:t>
            </w:r>
          </w:p>
        </w:tc>
        <w:tc>
          <w:tcPr>
            <w:tcW w:w="1990"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857"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4F4717">
        <w:tc>
          <w:tcPr>
            <w:tcW w:w="523" w:type="dxa"/>
            <w:shd w:val="clear" w:color="auto" w:fill="auto"/>
            <w:vAlign w:val="center"/>
          </w:tcPr>
          <w:p w:rsidR="00BB7CD8" w:rsidRPr="00BB7CD8" w:rsidRDefault="00F71C42" w:rsidP="00F71C4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30" w:type="dxa"/>
            <w:shd w:val="clear" w:color="auto" w:fill="auto"/>
            <w:vAlign w:val="center"/>
          </w:tcPr>
          <w:p w:rsidR="00BB7CD8" w:rsidRPr="00BB7CD8" w:rsidRDefault="00BB7CD8" w:rsidP="00F71C42">
            <w:pPr>
              <w:tabs>
                <w:tab w:val="center" w:pos="5386"/>
              </w:tabs>
              <w:spacing w:line="240" w:lineRule="auto"/>
              <w:rPr>
                <w:rFonts w:ascii="Times New Roman" w:hAnsi="Times New Roman" w:cs="Times New Roman"/>
                <w:sz w:val="24"/>
                <w:szCs w:val="24"/>
              </w:rPr>
            </w:pPr>
            <w:r w:rsidRPr="00BB7CD8">
              <w:rPr>
                <w:rFonts w:ascii="Times New Roman" w:hAnsi="Times New Roman" w:cs="Times New Roman"/>
                <w:sz w:val="24"/>
                <w:szCs w:val="24"/>
              </w:rPr>
              <w:t>Устное народное творчество</w:t>
            </w:r>
          </w:p>
        </w:tc>
        <w:tc>
          <w:tcPr>
            <w:tcW w:w="1771" w:type="dxa"/>
            <w:shd w:val="clear" w:color="auto" w:fill="auto"/>
            <w:vAlign w:val="center"/>
          </w:tcPr>
          <w:p w:rsidR="00BB7CD8" w:rsidRPr="00BB7CD8" w:rsidRDefault="00BB7CD8" w:rsidP="00F71C42">
            <w:pPr>
              <w:tabs>
                <w:tab w:val="center" w:pos="5386"/>
              </w:tabs>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2</w:t>
            </w:r>
          </w:p>
        </w:tc>
        <w:tc>
          <w:tcPr>
            <w:tcW w:w="1990"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857"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4F4717">
        <w:tc>
          <w:tcPr>
            <w:tcW w:w="523" w:type="dxa"/>
            <w:shd w:val="clear" w:color="auto" w:fill="auto"/>
            <w:vAlign w:val="center"/>
          </w:tcPr>
          <w:p w:rsidR="00BB7CD8" w:rsidRPr="00F71C42" w:rsidRDefault="00F71C42" w:rsidP="00F71C4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30" w:type="dxa"/>
            <w:shd w:val="clear" w:color="auto" w:fill="auto"/>
            <w:vAlign w:val="center"/>
          </w:tcPr>
          <w:p w:rsidR="00BB7CD8" w:rsidRPr="00BB7CD8" w:rsidRDefault="00BB7CD8" w:rsidP="00F71C42">
            <w:pPr>
              <w:tabs>
                <w:tab w:val="center" w:pos="5386"/>
              </w:tabs>
              <w:spacing w:line="240" w:lineRule="auto"/>
              <w:rPr>
                <w:rFonts w:ascii="Times New Roman" w:hAnsi="Times New Roman" w:cs="Times New Roman"/>
                <w:sz w:val="24"/>
                <w:szCs w:val="24"/>
              </w:rPr>
            </w:pPr>
            <w:r w:rsidRPr="00BB7CD8">
              <w:rPr>
                <w:rFonts w:ascii="Times New Roman" w:hAnsi="Times New Roman" w:cs="Times New Roman"/>
                <w:sz w:val="24"/>
                <w:szCs w:val="24"/>
              </w:rPr>
              <w:t>Древнерусская литература</w:t>
            </w:r>
          </w:p>
        </w:tc>
        <w:tc>
          <w:tcPr>
            <w:tcW w:w="1771" w:type="dxa"/>
            <w:shd w:val="clear" w:color="auto" w:fill="auto"/>
            <w:vAlign w:val="center"/>
          </w:tcPr>
          <w:p w:rsidR="00BB7CD8" w:rsidRPr="00BB7CD8" w:rsidRDefault="00BB7CD8" w:rsidP="00F71C42">
            <w:pPr>
              <w:tabs>
                <w:tab w:val="center" w:pos="5386"/>
              </w:tabs>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2</w:t>
            </w:r>
          </w:p>
        </w:tc>
        <w:tc>
          <w:tcPr>
            <w:tcW w:w="1990"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857"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4F4717">
        <w:tc>
          <w:tcPr>
            <w:tcW w:w="523" w:type="dxa"/>
            <w:shd w:val="clear" w:color="auto" w:fill="auto"/>
            <w:vAlign w:val="center"/>
          </w:tcPr>
          <w:p w:rsidR="00BB7CD8" w:rsidRPr="00F71C42" w:rsidRDefault="00F71C42" w:rsidP="00F71C4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30" w:type="dxa"/>
            <w:shd w:val="clear" w:color="auto" w:fill="auto"/>
            <w:vAlign w:val="center"/>
          </w:tcPr>
          <w:p w:rsidR="00BB7CD8" w:rsidRPr="00BB7CD8" w:rsidRDefault="00BB7CD8" w:rsidP="00F71C42">
            <w:pPr>
              <w:tabs>
                <w:tab w:val="center" w:pos="5386"/>
              </w:tabs>
              <w:spacing w:line="240" w:lineRule="auto"/>
              <w:rPr>
                <w:rFonts w:ascii="Times New Roman" w:hAnsi="Times New Roman" w:cs="Times New Roman"/>
                <w:sz w:val="24"/>
                <w:szCs w:val="24"/>
              </w:rPr>
            </w:pPr>
            <w:r w:rsidRPr="00BB7CD8">
              <w:rPr>
                <w:rFonts w:ascii="Times New Roman" w:hAnsi="Times New Roman" w:cs="Times New Roman"/>
                <w:sz w:val="24"/>
                <w:szCs w:val="24"/>
              </w:rPr>
              <w:t>Литература 18 века</w:t>
            </w:r>
          </w:p>
        </w:tc>
        <w:tc>
          <w:tcPr>
            <w:tcW w:w="1771" w:type="dxa"/>
            <w:shd w:val="clear" w:color="auto" w:fill="auto"/>
            <w:vAlign w:val="center"/>
          </w:tcPr>
          <w:p w:rsidR="00BB7CD8" w:rsidRPr="00BB7CD8" w:rsidRDefault="00BB7CD8" w:rsidP="00F71C42">
            <w:pPr>
              <w:tabs>
                <w:tab w:val="center" w:pos="5386"/>
              </w:tabs>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3</w:t>
            </w:r>
          </w:p>
        </w:tc>
        <w:tc>
          <w:tcPr>
            <w:tcW w:w="1990"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857"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4F4717">
        <w:tc>
          <w:tcPr>
            <w:tcW w:w="523" w:type="dxa"/>
            <w:shd w:val="clear" w:color="auto" w:fill="auto"/>
            <w:vAlign w:val="center"/>
          </w:tcPr>
          <w:p w:rsidR="00BB7CD8" w:rsidRPr="00BB7CD8" w:rsidRDefault="00F71C42" w:rsidP="00F71C42">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30" w:type="dxa"/>
            <w:shd w:val="clear" w:color="auto" w:fill="auto"/>
            <w:vAlign w:val="center"/>
          </w:tcPr>
          <w:p w:rsidR="00BB7CD8" w:rsidRPr="00BB7CD8" w:rsidRDefault="00BB7CD8" w:rsidP="00F71C42">
            <w:pPr>
              <w:tabs>
                <w:tab w:val="center" w:pos="5386"/>
              </w:tabs>
              <w:spacing w:line="240" w:lineRule="auto"/>
              <w:rPr>
                <w:rFonts w:ascii="Times New Roman" w:hAnsi="Times New Roman" w:cs="Times New Roman"/>
                <w:sz w:val="24"/>
                <w:szCs w:val="24"/>
              </w:rPr>
            </w:pPr>
            <w:r w:rsidRPr="00BB7CD8">
              <w:rPr>
                <w:rFonts w:ascii="Times New Roman" w:hAnsi="Times New Roman" w:cs="Times New Roman"/>
                <w:sz w:val="24"/>
                <w:szCs w:val="24"/>
              </w:rPr>
              <w:t>Литература 19 века</w:t>
            </w:r>
          </w:p>
        </w:tc>
        <w:tc>
          <w:tcPr>
            <w:tcW w:w="1771" w:type="dxa"/>
            <w:shd w:val="clear" w:color="auto" w:fill="auto"/>
            <w:vAlign w:val="center"/>
          </w:tcPr>
          <w:p w:rsidR="00BB7CD8" w:rsidRPr="00BB7CD8" w:rsidRDefault="00BB7CD8" w:rsidP="00F71C42">
            <w:pPr>
              <w:tabs>
                <w:tab w:val="center" w:pos="5386"/>
              </w:tabs>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38</w:t>
            </w:r>
          </w:p>
        </w:tc>
        <w:tc>
          <w:tcPr>
            <w:tcW w:w="1990"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857"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4</w:t>
            </w:r>
          </w:p>
        </w:tc>
      </w:tr>
      <w:tr w:rsidR="00BB7CD8" w:rsidRPr="00BB7CD8" w:rsidTr="004F4717">
        <w:tc>
          <w:tcPr>
            <w:tcW w:w="523" w:type="dxa"/>
            <w:shd w:val="clear" w:color="auto" w:fill="auto"/>
            <w:vAlign w:val="center"/>
          </w:tcPr>
          <w:p w:rsidR="00BB7CD8" w:rsidRPr="00BB7CD8" w:rsidRDefault="00F71C42" w:rsidP="00F71C42">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30" w:type="dxa"/>
            <w:shd w:val="clear" w:color="auto" w:fill="auto"/>
            <w:vAlign w:val="center"/>
          </w:tcPr>
          <w:p w:rsidR="00BB7CD8" w:rsidRPr="00BB7CD8" w:rsidRDefault="00BB7CD8" w:rsidP="00F71C42">
            <w:pPr>
              <w:tabs>
                <w:tab w:val="center" w:pos="5386"/>
              </w:tabs>
              <w:spacing w:line="240" w:lineRule="auto"/>
              <w:rPr>
                <w:rFonts w:ascii="Times New Roman" w:hAnsi="Times New Roman" w:cs="Times New Roman"/>
                <w:sz w:val="24"/>
                <w:szCs w:val="24"/>
              </w:rPr>
            </w:pPr>
            <w:r w:rsidRPr="00BB7CD8">
              <w:rPr>
                <w:rFonts w:ascii="Times New Roman" w:hAnsi="Times New Roman" w:cs="Times New Roman"/>
                <w:sz w:val="24"/>
                <w:szCs w:val="24"/>
              </w:rPr>
              <w:t>Литература 20 века</w:t>
            </w:r>
          </w:p>
        </w:tc>
        <w:tc>
          <w:tcPr>
            <w:tcW w:w="1771" w:type="dxa"/>
            <w:shd w:val="clear" w:color="auto" w:fill="auto"/>
            <w:vAlign w:val="center"/>
          </w:tcPr>
          <w:p w:rsidR="00BB7CD8" w:rsidRPr="00BB7CD8" w:rsidRDefault="00BB7CD8" w:rsidP="00F71C42">
            <w:pPr>
              <w:tabs>
                <w:tab w:val="center" w:pos="5386"/>
              </w:tabs>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18</w:t>
            </w:r>
          </w:p>
        </w:tc>
        <w:tc>
          <w:tcPr>
            <w:tcW w:w="1990"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857"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1</w:t>
            </w:r>
          </w:p>
        </w:tc>
      </w:tr>
      <w:tr w:rsidR="00BB7CD8" w:rsidRPr="00BB7CD8" w:rsidTr="004F4717">
        <w:tc>
          <w:tcPr>
            <w:tcW w:w="523" w:type="dxa"/>
            <w:shd w:val="clear" w:color="auto" w:fill="auto"/>
            <w:vAlign w:val="center"/>
          </w:tcPr>
          <w:p w:rsidR="00BB7CD8" w:rsidRPr="00BB7CD8" w:rsidRDefault="00F71C42" w:rsidP="00F71C42">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30" w:type="dxa"/>
            <w:shd w:val="clear" w:color="auto" w:fill="auto"/>
            <w:vAlign w:val="center"/>
          </w:tcPr>
          <w:p w:rsidR="00BB7CD8" w:rsidRPr="00BB7CD8" w:rsidRDefault="00BB7CD8" w:rsidP="00F71C42">
            <w:pPr>
              <w:tabs>
                <w:tab w:val="center" w:pos="5386"/>
              </w:tabs>
              <w:spacing w:line="240" w:lineRule="auto"/>
              <w:rPr>
                <w:rFonts w:ascii="Times New Roman" w:hAnsi="Times New Roman" w:cs="Times New Roman"/>
                <w:sz w:val="24"/>
                <w:szCs w:val="24"/>
              </w:rPr>
            </w:pPr>
            <w:r w:rsidRPr="00BB7CD8">
              <w:rPr>
                <w:rFonts w:ascii="Times New Roman" w:hAnsi="Times New Roman" w:cs="Times New Roman"/>
                <w:sz w:val="24"/>
                <w:szCs w:val="24"/>
              </w:rPr>
              <w:t>Зарубежная литература</w:t>
            </w:r>
          </w:p>
        </w:tc>
        <w:tc>
          <w:tcPr>
            <w:tcW w:w="1771" w:type="dxa"/>
            <w:shd w:val="clear" w:color="auto" w:fill="auto"/>
            <w:vAlign w:val="center"/>
          </w:tcPr>
          <w:p w:rsidR="00BB7CD8" w:rsidRPr="00BB7CD8" w:rsidRDefault="00BB7CD8" w:rsidP="00F71C42">
            <w:pPr>
              <w:tabs>
                <w:tab w:val="center" w:pos="5386"/>
              </w:tabs>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3</w:t>
            </w:r>
          </w:p>
        </w:tc>
        <w:tc>
          <w:tcPr>
            <w:tcW w:w="1990"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857"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4F4717">
        <w:tc>
          <w:tcPr>
            <w:tcW w:w="523" w:type="dxa"/>
            <w:shd w:val="clear" w:color="auto" w:fill="auto"/>
            <w:vAlign w:val="center"/>
          </w:tcPr>
          <w:p w:rsidR="00BB7CD8" w:rsidRPr="00BB7CD8" w:rsidRDefault="00F71C42" w:rsidP="00F71C42">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30" w:type="dxa"/>
            <w:shd w:val="clear" w:color="auto" w:fill="auto"/>
            <w:vAlign w:val="center"/>
          </w:tcPr>
          <w:p w:rsidR="00BB7CD8" w:rsidRPr="00BB7CD8" w:rsidRDefault="00BB7CD8" w:rsidP="00F71C42">
            <w:pPr>
              <w:tabs>
                <w:tab w:val="center" w:pos="5386"/>
              </w:tabs>
              <w:spacing w:line="240" w:lineRule="auto"/>
              <w:rPr>
                <w:rFonts w:ascii="Times New Roman" w:hAnsi="Times New Roman" w:cs="Times New Roman"/>
                <w:sz w:val="24"/>
                <w:szCs w:val="24"/>
              </w:rPr>
            </w:pPr>
            <w:r w:rsidRPr="00BB7CD8">
              <w:rPr>
                <w:rFonts w:ascii="Times New Roman" w:hAnsi="Times New Roman" w:cs="Times New Roman"/>
                <w:sz w:val="24"/>
                <w:szCs w:val="24"/>
              </w:rPr>
              <w:t>Промежуточная аттестация за курс 8 класса (тестирование).</w:t>
            </w:r>
          </w:p>
        </w:tc>
        <w:tc>
          <w:tcPr>
            <w:tcW w:w="1771" w:type="dxa"/>
            <w:shd w:val="clear" w:color="auto" w:fill="auto"/>
            <w:vAlign w:val="center"/>
          </w:tcPr>
          <w:p w:rsidR="00BB7CD8" w:rsidRPr="00BB7CD8" w:rsidRDefault="00BB7CD8" w:rsidP="00F71C42">
            <w:pPr>
              <w:tabs>
                <w:tab w:val="center" w:pos="5386"/>
              </w:tabs>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1</w:t>
            </w:r>
          </w:p>
        </w:tc>
        <w:tc>
          <w:tcPr>
            <w:tcW w:w="1990"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857"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r w:rsidRPr="00BB7CD8">
              <w:rPr>
                <w:rFonts w:ascii="Times New Roman" w:hAnsi="Times New Roman" w:cs="Times New Roman"/>
                <w:sz w:val="24"/>
                <w:szCs w:val="24"/>
              </w:rPr>
              <w:t>1</w:t>
            </w:r>
          </w:p>
        </w:tc>
      </w:tr>
      <w:tr w:rsidR="00BB7CD8" w:rsidRPr="00BB7CD8" w:rsidTr="004F4717">
        <w:tc>
          <w:tcPr>
            <w:tcW w:w="523" w:type="dxa"/>
            <w:shd w:val="clear" w:color="auto" w:fill="auto"/>
          </w:tcPr>
          <w:p w:rsidR="00BB7CD8" w:rsidRPr="00BB7CD8" w:rsidRDefault="00BB7CD8" w:rsidP="00F71C42">
            <w:pPr>
              <w:spacing w:line="240" w:lineRule="auto"/>
              <w:jc w:val="center"/>
              <w:rPr>
                <w:rFonts w:ascii="Times New Roman" w:hAnsi="Times New Roman" w:cs="Times New Roman"/>
                <w:sz w:val="24"/>
                <w:szCs w:val="24"/>
              </w:rPr>
            </w:pPr>
          </w:p>
        </w:tc>
        <w:tc>
          <w:tcPr>
            <w:tcW w:w="3430" w:type="dxa"/>
            <w:shd w:val="clear" w:color="auto" w:fill="auto"/>
            <w:vAlign w:val="center"/>
          </w:tcPr>
          <w:p w:rsidR="00BB7CD8" w:rsidRPr="00BB7CD8" w:rsidRDefault="00BB7CD8" w:rsidP="00F71C42">
            <w:pPr>
              <w:tabs>
                <w:tab w:val="center" w:pos="5386"/>
              </w:tabs>
              <w:spacing w:line="240" w:lineRule="auto"/>
              <w:rPr>
                <w:rFonts w:ascii="Times New Roman" w:hAnsi="Times New Roman" w:cs="Times New Roman"/>
                <w:b/>
                <w:sz w:val="24"/>
                <w:szCs w:val="24"/>
              </w:rPr>
            </w:pPr>
            <w:r w:rsidRPr="00BB7CD8">
              <w:rPr>
                <w:rFonts w:ascii="Times New Roman" w:hAnsi="Times New Roman" w:cs="Times New Roman"/>
                <w:b/>
                <w:sz w:val="24"/>
                <w:szCs w:val="24"/>
              </w:rPr>
              <w:t xml:space="preserve">Итого </w:t>
            </w:r>
          </w:p>
        </w:tc>
        <w:tc>
          <w:tcPr>
            <w:tcW w:w="1771" w:type="dxa"/>
            <w:shd w:val="clear" w:color="auto" w:fill="auto"/>
            <w:vAlign w:val="center"/>
          </w:tcPr>
          <w:p w:rsidR="00BB7CD8" w:rsidRPr="00BB7CD8" w:rsidRDefault="004F4717" w:rsidP="00F71C42">
            <w:pPr>
              <w:tabs>
                <w:tab w:val="center" w:pos="5386"/>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c>
          <w:tcPr>
            <w:tcW w:w="1990" w:type="dxa"/>
            <w:shd w:val="clear" w:color="auto" w:fill="auto"/>
          </w:tcPr>
          <w:p w:rsidR="00BB7CD8" w:rsidRPr="00BB7CD8" w:rsidRDefault="00BB7CD8" w:rsidP="00F71C42">
            <w:pPr>
              <w:spacing w:line="240" w:lineRule="auto"/>
              <w:jc w:val="center"/>
              <w:rPr>
                <w:rFonts w:ascii="Times New Roman" w:hAnsi="Times New Roman" w:cs="Times New Roman"/>
                <w:b/>
                <w:sz w:val="24"/>
                <w:szCs w:val="24"/>
              </w:rPr>
            </w:pPr>
            <w:r w:rsidRPr="00BB7CD8">
              <w:rPr>
                <w:rFonts w:ascii="Times New Roman" w:hAnsi="Times New Roman" w:cs="Times New Roman"/>
                <w:b/>
                <w:sz w:val="24"/>
                <w:szCs w:val="24"/>
              </w:rPr>
              <w:t>-</w:t>
            </w:r>
          </w:p>
        </w:tc>
        <w:tc>
          <w:tcPr>
            <w:tcW w:w="1857" w:type="dxa"/>
            <w:shd w:val="clear" w:color="auto" w:fill="auto"/>
          </w:tcPr>
          <w:p w:rsidR="00BB7CD8" w:rsidRPr="00BB7CD8" w:rsidRDefault="00BB7CD8" w:rsidP="00F71C42">
            <w:pPr>
              <w:spacing w:line="240" w:lineRule="auto"/>
              <w:jc w:val="center"/>
              <w:rPr>
                <w:rFonts w:ascii="Times New Roman" w:hAnsi="Times New Roman" w:cs="Times New Roman"/>
                <w:b/>
                <w:sz w:val="24"/>
                <w:szCs w:val="24"/>
              </w:rPr>
            </w:pPr>
            <w:r w:rsidRPr="00BB7CD8">
              <w:rPr>
                <w:rFonts w:ascii="Times New Roman" w:hAnsi="Times New Roman" w:cs="Times New Roman"/>
                <w:b/>
                <w:sz w:val="24"/>
                <w:szCs w:val="24"/>
              </w:rPr>
              <w:t>7</w:t>
            </w:r>
          </w:p>
        </w:tc>
      </w:tr>
    </w:tbl>
    <w:p w:rsidR="00F71C42" w:rsidRDefault="00F71C42" w:rsidP="00BB7CD8">
      <w:pPr>
        <w:spacing w:line="240" w:lineRule="auto"/>
        <w:jc w:val="center"/>
        <w:rPr>
          <w:rFonts w:ascii="Times New Roman" w:hAnsi="Times New Roman" w:cs="Times New Roman"/>
          <w:b/>
          <w:sz w:val="28"/>
          <w:szCs w:val="28"/>
        </w:rPr>
      </w:pPr>
    </w:p>
    <w:p w:rsidR="00BB7CD8" w:rsidRPr="00BB7CD8" w:rsidRDefault="00BB7CD8" w:rsidP="00BB7CD8">
      <w:pPr>
        <w:spacing w:line="240" w:lineRule="auto"/>
        <w:jc w:val="center"/>
        <w:rPr>
          <w:rFonts w:ascii="Times New Roman" w:hAnsi="Times New Roman" w:cs="Times New Roman"/>
          <w:b/>
          <w:sz w:val="28"/>
          <w:szCs w:val="28"/>
        </w:rPr>
      </w:pPr>
      <w:r w:rsidRPr="00BB7CD8">
        <w:rPr>
          <w:rFonts w:ascii="Times New Roman" w:hAnsi="Times New Roman" w:cs="Times New Roman"/>
          <w:b/>
          <w:sz w:val="28"/>
          <w:szCs w:val="28"/>
        </w:rPr>
        <w:t>УЧЕБНО – ТЕМАТИЧЕСКИЙ ПЛАН 9 КЛАСС</w:t>
      </w:r>
    </w:p>
    <w:tbl>
      <w:tblPr>
        <w:tblStyle w:val="a3"/>
        <w:tblW w:w="0" w:type="auto"/>
        <w:tblLook w:val="0600"/>
      </w:tblPr>
      <w:tblGrid>
        <w:gridCol w:w="522"/>
        <w:gridCol w:w="4065"/>
        <w:gridCol w:w="1517"/>
        <w:gridCol w:w="1817"/>
        <w:gridCol w:w="1650"/>
      </w:tblGrid>
      <w:tr w:rsidR="00BB7CD8" w:rsidRPr="00BB7CD8" w:rsidTr="00BB7CD8">
        <w:tc>
          <w:tcPr>
            <w:tcW w:w="671" w:type="dxa"/>
          </w:tcPr>
          <w:p w:rsidR="00BB7CD8" w:rsidRPr="00BB7CD8" w:rsidRDefault="00BB7CD8" w:rsidP="00BB7CD8">
            <w:pPr>
              <w:jc w:val="center"/>
              <w:rPr>
                <w:rFonts w:ascii="Times New Roman" w:hAnsi="Times New Roman" w:cs="Times New Roman"/>
                <w:b/>
                <w:sz w:val="24"/>
                <w:szCs w:val="24"/>
              </w:rPr>
            </w:pPr>
            <w:r w:rsidRPr="00BB7CD8">
              <w:rPr>
                <w:rFonts w:ascii="Times New Roman" w:hAnsi="Times New Roman" w:cs="Times New Roman"/>
                <w:b/>
                <w:sz w:val="24"/>
                <w:szCs w:val="24"/>
              </w:rPr>
              <w:t>№</w:t>
            </w:r>
          </w:p>
        </w:tc>
        <w:tc>
          <w:tcPr>
            <w:tcW w:w="9076" w:type="dxa"/>
          </w:tcPr>
          <w:p w:rsidR="00BB7CD8" w:rsidRPr="00BB7CD8" w:rsidRDefault="00BB7CD8" w:rsidP="00BB7CD8">
            <w:pPr>
              <w:jc w:val="center"/>
              <w:rPr>
                <w:rFonts w:ascii="Times New Roman" w:hAnsi="Times New Roman" w:cs="Times New Roman"/>
                <w:b/>
                <w:sz w:val="24"/>
                <w:szCs w:val="24"/>
              </w:rPr>
            </w:pPr>
            <w:r w:rsidRPr="00BB7CD8">
              <w:rPr>
                <w:rFonts w:ascii="Times New Roman" w:hAnsi="Times New Roman" w:cs="Times New Roman"/>
                <w:b/>
                <w:sz w:val="24"/>
                <w:szCs w:val="24"/>
              </w:rPr>
              <w:t>Разделы, темы, промежуточная аттестация</w:t>
            </w:r>
          </w:p>
        </w:tc>
        <w:tc>
          <w:tcPr>
            <w:tcW w:w="1560" w:type="dxa"/>
          </w:tcPr>
          <w:p w:rsidR="00BB7CD8" w:rsidRPr="00BB7CD8" w:rsidRDefault="00BB7CD8" w:rsidP="00BB7CD8">
            <w:pPr>
              <w:jc w:val="center"/>
              <w:rPr>
                <w:rFonts w:ascii="Times New Roman" w:hAnsi="Times New Roman" w:cs="Times New Roman"/>
                <w:b/>
                <w:sz w:val="24"/>
                <w:szCs w:val="24"/>
              </w:rPr>
            </w:pPr>
            <w:r w:rsidRPr="00BB7CD8">
              <w:rPr>
                <w:rFonts w:ascii="Times New Roman" w:hAnsi="Times New Roman" w:cs="Times New Roman"/>
                <w:b/>
                <w:sz w:val="24"/>
                <w:szCs w:val="24"/>
              </w:rPr>
              <w:t>Количество часов (всего)</w:t>
            </w:r>
          </w:p>
        </w:tc>
        <w:tc>
          <w:tcPr>
            <w:tcW w:w="1829" w:type="dxa"/>
          </w:tcPr>
          <w:p w:rsidR="00BB7CD8" w:rsidRPr="00BB7CD8" w:rsidRDefault="00BB7CD8" w:rsidP="00BB7CD8">
            <w:pPr>
              <w:jc w:val="center"/>
              <w:rPr>
                <w:rFonts w:ascii="Times New Roman" w:hAnsi="Times New Roman" w:cs="Times New Roman"/>
                <w:b/>
                <w:sz w:val="24"/>
                <w:szCs w:val="24"/>
              </w:rPr>
            </w:pPr>
            <w:r w:rsidRPr="00BB7CD8">
              <w:rPr>
                <w:rFonts w:ascii="Times New Roman" w:hAnsi="Times New Roman" w:cs="Times New Roman"/>
                <w:b/>
                <w:sz w:val="24"/>
                <w:szCs w:val="24"/>
              </w:rPr>
              <w:t>Лабораторные и практические работы</w:t>
            </w:r>
          </w:p>
        </w:tc>
        <w:tc>
          <w:tcPr>
            <w:tcW w:w="1650" w:type="dxa"/>
          </w:tcPr>
          <w:p w:rsidR="00BB7CD8" w:rsidRPr="00BB7CD8" w:rsidRDefault="00BB7CD8" w:rsidP="00BB7CD8">
            <w:pPr>
              <w:jc w:val="center"/>
              <w:rPr>
                <w:rFonts w:ascii="Times New Roman" w:hAnsi="Times New Roman" w:cs="Times New Roman"/>
                <w:b/>
                <w:sz w:val="24"/>
                <w:szCs w:val="24"/>
              </w:rPr>
            </w:pPr>
            <w:r w:rsidRPr="00BB7CD8">
              <w:rPr>
                <w:rFonts w:ascii="Times New Roman" w:hAnsi="Times New Roman" w:cs="Times New Roman"/>
                <w:b/>
                <w:sz w:val="24"/>
                <w:szCs w:val="24"/>
              </w:rPr>
              <w:t>Контрольно-обобщающие уроки</w:t>
            </w:r>
          </w:p>
        </w:tc>
      </w:tr>
      <w:tr w:rsidR="00BB7CD8" w:rsidRPr="00BB7CD8" w:rsidTr="00BB7CD8">
        <w:tc>
          <w:tcPr>
            <w:tcW w:w="671"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1</w:t>
            </w:r>
          </w:p>
        </w:tc>
        <w:tc>
          <w:tcPr>
            <w:tcW w:w="9076" w:type="dxa"/>
          </w:tcPr>
          <w:p w:rsidR="00BB7CD8" w:rsidRPr="00BB7CD8" w:rsidRDefault="00BB7CD8" w:rsidP="00F71C42">
            <w:pPr>
              <w:rPr>
                <w:rFonts w:ascii="Times New Roman" w:hAnsi="Times New Roman" w:cs="Times New Roman"/>
                <w:sz w:val="24"/>
                <w:szCs w:val="24"/>
              </w:rPr>
            </w:pPr>
            <w:r w:rsidRPr="00BB7CD8">
              <w:rPr>
                <w:rFonts w:ascii="Times New Roman" w:hAnsi="Times New Roman" w:cs="Times New Roman"/>
                <w:sz w:val="24"/>
                <w:szCs w:val="24"/>
              </w:rPr>
              <w:t>Введение. Литература и ее роль в духовной жизни человека.</w:t>
            </w:r>
          </w:p>
        </w:tc>
        <w:tc>
          <w:tcPr>
            <w:tcW w:w="156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1</w:t>
            </w:r>
          </w:p>
        </w:tc>
        <w:tc>
          <w:tcPr>
            <w:tcW w:w="1829"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BB7CD8">
        <w:tc>
          <w:tcPr>
            <w:tcW w:w="671"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2</w:t>
            </w:r>
          </w:p>
        </w:tc>
        <w:tc>
          <w:tcPr>
            <w:tcW w:w="9076" w:type="dxa"/>
          </w:tcPr>
          <w:p w:rsidR="00BB7CD8" w:rsidRPr="00BB7CD8" w:rsidRDefault="00BB7CD8" w:rsidP="00F71C42">
            <w:pPr>
              <w:rPr>
                <w:rFonts w:ascii="Times New Roman" w:hAnsi="Times New Roman" w:cs="Times New Roman"/>
                <w:sz w:val="24"/>
                <w:szCs w:val="24"/>
              </w:rPr>
            </w:pPr>
            <w:r w:rsidRPr="00BB7CD8">
              <w:rPr>
                <w:rFonts w:ascii="Times New Roman" w:hAnsi="Times New Roman" w:cs="Times New Roman"/>
                <w:sz w:val="24"/>
                <w:szCs w:val="24"/>
              </w:rPr>
              <w:t>Из древнерусской литературы.</w:t>
            </w:r>
          </w:p>
        </w:tc>
        <w:tc>
          <w:tcPr>
            <w:tcW w:w="1560" w:type="dxa"/>
          </w:tcPr>
          <w:p w:rsidR="00BB7CD8" w:rsidRPr="00BB7CD8" w:rsidRDefault="002B0BB9" w:rsidP="00F71C42">
            <w:pPr>
              <w:jc w:val="center"/>
              <w:rPr>
                <w:rFonts w:ascii="Times New Roman" w:hAnsi="Times New Roman" w:cs="Times New Roman"/>
                <w:sz w:val="24"/>
                <w:szCs w:val="24"/>
              </w:rPr>
            </w:pPr>
            <w:r>
              <w:rPr>
                <w:rFonts w:ascii="Times New Roman" w:hAnsi="Times New Roman" w:cs="Times New Roman"/>
                <w:sz w:val="24"/>
                <w:szCs w:val="24"/>
              </w:rPr>
              <w:t>4</w:t>
            </w:r>
          </w:p>
        </w:tc>
        <w:tc>
          <w:tcPr>
            <w:tcW w:w="1829"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1</w:t>
            </w:r>
          </w:p>
        </w:tc>
      </w:tr>
      <w:tr w:rsidR="00BB7CD8" w:rsidRPr="00BB7CD8" w:rsidTr="00BB7CD8">
        <w:tblPrEx>
          <w:tblLook w:val="04A0"/>
        </w:tblPrEx>
        <w:tc>
          <w:tcPr>
            <w:tcW w:w="671" w:type="dxa"/>
          </w:tcPr>
          <w:p w:rsidR="00BB7CD8" w:rsidRPr="00BB7CD8" w:rsidRDefault="00F71C42" w:rsidP="00F71C42">
            <w:pPr>
              <w:jc w:val="center"/>
              <w:rPr>
                <w:rFonts w:ascii="Times New Roman" w:hAnsi="Times New Roman" w:cs="Times New Roman"/>
                <w:sz w:val="24"/>
                <w:szCs w:val="24"/>
              </w:rPr>
            </w:pPr>
            <w:r>
              <w:rPr>
                <w:rFonts w:ascii="Times New Roman" w:hAnsi="Times New Roman" w:cs="Times New Roman"/>
                <w:sz w:val="24"/>
                <w:szCs w:val="24"/>
              </w:rPr>
              <w:t>3</w:t>
            </w:r>
          </w:p>
        </w:tc>
        <w:tc>
          <w:tcPr>
            <w:tcW w:w="9076" w:type="dxa"/>
          </w:tcPr>
          <w:p w:rsidR="00BB7CD8" w:rsidRPr="00BB7CD8" w:rsidRDefault="00BB7CD8" w:rsidP="00F71C42">
            <w:pPr>
              <w:rPr>
                <w:rFonts w:ascii="Times New Roman" w:hAnsi="Times New Roman" w:cs="Times New Roman"/>
                <w:sz w:val="24"/>
                <w:szCs w:val="24"/>
              </w:rPr>
            </w:pPr>
            <w:r w:rsidRPr="00BB7CD8">
              <w:rPr>
                <w:rFonts w:ascii="Times New Roman" w:hAnsi="Times New Roman" w:cs="Times New Roman"/>
                <w:sz w:val="24"/>
                <w:szCs w:val="24"/>
              </w:rPr>
              <w:t xml:space="preserve">Из литературы </w:t>
            </w:r>
            <w:r w:rsidRPr="00BB7CD8">
              <w:rPr>
                <w:rFonts w:ascii="Times New Roman" w:hAnsi="Times New Roman" w:cs="Times New Roman"/>
                <w:sz w:val="24"/>
                <w:szCs w:val="24"/>
                <w:lang w:val="en-US"/>
              </w:rPr>
              <w:t>XVIII</w:t>
            </w:r>
            <w:r w:rsidRPr="00BB7CD8">
              <w:rPr>
                <w:rFonts w:ascii="Times New Roman" w:hAnsi="Times New Roman" w:cs="Times New Roman"/>
                <w:sz w:val="24"/>
                <w:szCs w:val="24"/>
              </w:rPr>
              <w:t xml:space="preserve"> века.</w:t>
            </w:r>
          </w:p>
        </w:tc>
        <w:tc>
          <w:tcPr>
            <w:tcW w:w="156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7</w:t>
            </w:r>
          </w:p>
        </w:tc>
        <w:tc>
          <w:tcPr>
            <w:tcW w:w="1829"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BB7CD8">
        <w:tblPrEx>
          <w:tblLook w:val="04A0"/>
        </w:tblPrEx>
        <w:tc>
          <w:tcPr>
            <w:tcW w:w="671" w:type="dxa"/>
          </w:tcPr>
          <w:p w:rsidR="00BB7CD8" w:rsidRPr="00BB7CD8" w:rsidRDefault="00F71C42" w:rsidP="00F71C42">
            <w:pPr>
              <w:jc w:val="center"/>
              <w:rPr>
                <w:rFonts w:ascii="Times New Roman" w:hAnsi="Times New Roman" w:cs="Times New Roman"/>
                <w:sz w:val="24"/>
                <w:szCs w:val="24"/>
              </w:rPr>
            </w:pPr>
            <w:r>
              <w:rPr>
                <w:rFonts w:ascii="Times New Roman" w:hAnsi="Times New Roman" w:cs="Times New Roman"/>
                <w:sz w:val="24"/>
                <w:szCs w:val="24"/>
              </w:rPr>
              <w:t>4</w:t>
            </w:r>
          </w:p>
        </w:tc>
        <w:tc>
          <w:tcPr>
            <w:tcW w:w="9076" w:type="dxa"/>
          </w:tcPr>
          <w:p w:rsidR="00BB7CD8" w:rsidRPr="00BB7CD8" w:rsidRDefault="00BB7CD8" w:rsidP="00F71C42">
            <w:pPr>
              <w:rPr>
                <w:rFonts w:ascii="Times New Roman" w:hAnsi="Times New Roman" w:cs="Times New Roman"/>
                <w:sz w:val="24"/>
                <w:szCs w:val="24"/>
              </w:rPr>
            </w:pPr>
            <w:r w:rsidRPr="00BB7CD8">
              <w:rPr>
                <w:rFonts w:ascii="Times New Roman" w:hAnsi="Times New Roman" w:cs="Times New Roman"/>
                <w:sz w:val="24"/>
                <w:szCs w:val="24"/>
              </w:rPr>
              <w:t xml:space="preserve">Из литературы </w:t>
            </w:r>
            <w:r w:rsidRPr="00BB7CD8">
              <w:rPr>
                <w:rFonts w:ascii="Times New Roman" w:hAnsi="Times New Roman" w:cs="Times New Roman"/>
                <w:sz w:val="24"/>
                <w:szCs w:val="24"/>
                <w:lang w:val="en-US"/>
              </w:rPr>
              <w:t>XIX</w:t>
            </w:r>
            <w:r w:rsidRPr="00BB7CD8">
              <w:rPr>
                <w:rFonts w:ascii="Times New Roman" w:hAnsi="Times New Roman" w:cs="Times New Roman"/>
                <w:sz w:val="24"/>
                <w:szCs w:val="24"/>
              </w:rPr>
              <w:t xml:space="preserve"> века.</w:t>
            </w:r>
          </w:p>
        </w:tc>
        <w:tc>
          <w:tcPr>
            <w:tcW w:w="156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58</w:t>
            </w:r>
          </w:p>
        </w:tc>
        <w:tc>
          <w:tcPr>
            <w:tcW w:w="1829"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14</w:t>
            </w:r>
          </w:p>
        </w:tc>
      </w:tr>
      <w:tr w:rsidR="00BB7CD8" w:rsidRPr="00BB7CD8" w:rsidTr="00BB7CD8">
        <w:tblPrEx>
          <w:tblLook w:val="04A0"/>
        </w:tblPrEx>
        <w:tc>
          <w:tcPr>
            <w:tcW w:w="671" w:type="dxa"/>
          </w:tcPr>
          <w:p w:rsidR="00BB7CD8" w:rsidRPr="00BB7CD8" w:rsidRDefault="00F71C42" w:rsidP="00F71C42">
            <w:pPr>
              <w:jc w:val="center"/>
              <w:rPr>
                <w:rFonts w:ascii="Times New Roman" w:hAnsi="Times New Roman" w:cs="Times New Roman"/>
                <w:sz w:val="24"/>
                <w:szCs w:val="24"/>
              </w:rPr>
            </w:pPr>
            <w:r>
              <w:rPr>
                <w:rFonts w:ascii="Times New Roman" w:hAnsi="Times New Roman" w:cs="Times New Roman"/>
                <w:sz w:val="24"/>
                <w:szCs w:val="24"/>
              </w:rPr>
              <w:t>5</w:t>
            </w:r>
          </w:p>
        </w:tc>
        <w:tc>
          <w:tcPr>
            <w:tcW w:w="9076" w:type="dxa"/>
          </w:tcPr>
          <w:p w:rsidR="00BB7CD8" w:rsidRPr="00BB7CD8" w:rsidRDefault="00BB7CD8" w:rsidP="00F71C42">
            <w:pPr>
              <w:rPr>
                <w:rFonts w:ascii="Times New Roman" w:hAnsi="Times New Roman" w:cs="Times New Roman"/>
                <w:sz w:val="24"/>
                <w:szCs w:val="24"/>
              </w:rPr>
            </w:pPr>
            <w:r w:rsidRPr="00BB7CD8">
              <w:rPr>
                <w:rFonts w:ascii="Times New Roman" w:hAnsi="Times New Roman" w:cs="Times New Roman"/>
                <w:sz w:val="24"/>
                <w:szCs w:val="24"/>
              </w:rPr>
              <w:t xml:space="preserve">Из литературы </w:t>
            </w:r>
            <w:r w:rsidRPr="00BB7CD8">
              <w:rPr>
                <w:rFonts w:ascii="Times New Roman" w:hAnsi="Times New Roman" w:cs="Times New Roman"/>
                <w:sz w:val="24"/>
                <w:szCs w:val="24"/>
                <w:lang w:val="en-US"/>
              </w:rPr>
              <w:t>XX</w:t>
            </w:r>
            <w:r w:rsidRPr="00BB7CD8">
              <w:rPr>
                <w:rFonts w:ascii="Times New Roman" w:hAnsi="Times New Roman" w:cs="Times New Roman"/>
                <w:sz w:val="24"/>
                <w:szCs w:val="24"/>
              </w:rPr>
              <w:t xml:space="preserve"> века.</w:t>
            </w:r>
          </w:p>
        </w:tc>
        <w:tc>
          <w:tcPr>
            <w:tcW w:w="156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23</w:t>
            </w:r>
          </w:p>
        </w:tc>
        <w:tc>
          <w:tcPr>
            <w:tcW w:w="1829"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1</w:t>
            </w:r>
          </w:p>
        </w:tc>
      </w:tr>
      <w:tr w:rsidR="00BB7CD8" w:rsidRPr="00BB7CD8" w:rsidTr="00BB7CD8">
        <w:tblPrEx>
          <w:tblLook w:val="04A0"/>
        </w:tblPrEx>
        <w:tc>
          <w:tcPr>
            <w:tcW w:w="671" w:type="dxa"/>
          </w:tcPr>
          <w:p w:rsidR="00BB7CD8" w:rsidRPr="00BB7CD8" w:rsidRDefault="00F71C42" w:rsidP="00F71C42">
            <w:pPr>
              <w:jc w:val="center"/>
              <w:rPr>
                <w:rFonts w:ascii="Times New Roman" w:hAnsi="Times New Roman" w:cs="Times New Roman"/>
                <w:sz w:val="24"/>
                <w:szCs w:val="24"/>
              </w:rPr>
            </w:pPr>
            <w:r>
              <w:rPr>
                <w:rFonts w:ascii="Times New Roman" w:hAnsi="Times New Roman" w:cs="Times New Roman"/>
                <w:sz w:val="24"/>
                <w:szCs w:val="24"/>
              </w:rPr>
              <w:t>6</w:t>
            </w:r>
          </w:p>
        </w:tc>
        <w:tc>
          <w:tcPr>
            <w:tcW w:w="9076" w:type="dxa"/>
          </w:tcPr>
          <w:p w:rsidR="00BB7CD8" w:rsidRPr="00BB7CD8" w:rsidRDefault="00BB7CD8" w:rsidP="00F71C42">
            <w:pPr>
              <w:rPr>
                <w:rFonts w:ascii="Times New Roman" w:hAnsi="Times New Roman" w:cs="Times New Roman"/>
                <w:sz w:val="24"/>
                <w:szCs w:val="24"/>
              </w:rPr>
            </w:pPr>
            <w:r w:rsidRPr="00BB7CD8">
              <w:rPr>
                <w:rFonts w:ascii="Times New Roman" w:hAnsi="Times New Roman" w:cs="Times New Roman"/>
                <w:sz w:val="24"/>
                <w:szCs w:val="24"/>
              </w:rPr>
              <w:t>Из зарубежной литературы.</w:t>
            </w:r>
          </w:p>
        </w:tc>
        <w:tc>
          <w:tcPr>
            <w:tcW w:w="156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8</w:t>
            </w:r>
          </w:p>
        </w:tc>
        <w:tc>
          <w:tcPr>
            <w:tcW w:w="1829"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w:t>
            </w:r>
          </w:p>
        </w:tc>
      </w:tr>
      <w:tr w:rsidR="00BB7CD8" w:rsidRPr="00BB7CD8" w:rsidTr="00BB7CD8">
        <w:tblPrEx>
          <w:tblLook w:val="04A0"/>
        </w:tblPrEx>
        <w:tc>
          <w:tcPr>
            <w:tcW w:w="671" w:type="dxa"/>
          </w:tcPr>
          <w:p w:rsidR="00BB7CD8" w:rsidRPr="00BB7CD8" w:rsidRDefault="00F71C42" w:rsidP="00F71C42">
            <w:pPr>
              <w:jc w:val="center"/>
              <w:rPr>
                <w:rFonts w:ascii="Times New Roman" w:hAnsi="Times New Roman" w:cs="Times New Roman"/>
                <w:sz w:val="24"/>
                <w:szCs w:val="24"/>
              </w:rPr>
            </w:pPr>
            <w:r>
              <w:rPr>
                <w:rFonts w:ascii="Times New Roman" w:hAnsi="Times New Roman" w:cs="Times New Roman"/>
                <w:sz w:val="24"/>
                <w:szCs w:val="24"/>
              </w:rPr>
              <w:t>7</w:t>
            </w:r>
          </w:p>
        </w:tc>
        <w:tc>
          <w:tcPr>
            <w:tcW w:w="9076" w:type="dxa"/>
          </w:tcPr>
          <w:p w:rsidR="00BB7CD8" w:rsidRPr="00BB7CD8" w:rsidRDefault="00BB7CD8" w:rsidP="00F71C42">
            <w:pPr>
              <w:rPr>
                <w:rFonts w:ascii="Times New Roman" w:hAnsi="Times New Roman" w:cs="Times New Roman"/>
                <w:sz w:val="24"/>
                <w:szCs w:val="24"/>
              </w:rPr>
            </w:pPr>
            <w:r w:rsidRPr="00BB7CD8">
              <w:rPr>
                <w:rFonts w:ascii="Times New Roman" w:hAnsi="Times New Roman" w:cs="Times New Roman"/>
                <w:sz w:val="24"/>
                <w:szCs w:val="24"/>
              </w:rPr>
              <w:t>Промежуточная аттестация.</w:t>
            </w:r>
          </w:p>
        </w:tc>
        <w:tc>
          <w:tcPr>
            <w:tcW w:w="156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1</w:t>
            </w:r>
          </w:p>
        </w:tc>
        <w:tc>
          <w:tcPr>
            <w:tcW w:w="1829"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w:t>
            </w:r>
          </w:p>
        </w:tc>
        <w:tc>
          <w:tcPr>
            <w:tcW w:w="1650" w:type="dxa"/>
          </w:tcPr>
          <w:p w:rsidR="00BB7CD8" w:rsidRPr="00BB7CD8" w:rsidRDefault="00BB7CD8" w:rsidP="00F71C42">
            <w:pPr>
              <w:jc w:val="center"/>
              <w:rPr>
                <w:rFonts w:ascii="Times New Roman" w:hAnsi="Times New Roman" w:cs="Times New Roman"/>
                <w:sz w:val="24"/>
                <w:szCs w:val="24"/>
              </w:rPr>
            </w:pPr>
            <w:r w:rsidRPr="00BB7CD8">
              <w:rPr>
                <w:rFonts w:ascii="Times New Roman" w:hAnsi="Times New Roman" w:cs="Times New Roman"/>
                <w:sz w:val="24"/>
                <w:szCs w:val="24"/>
              </w:rPr>
              <w:t>1</w:t>
            </w:r>
          </w:p>
        </w:tc>
      </w:tr>
      <w:tr w:rsidR="00F71C42" w:rsidRPr="00BB7CD8" w:rsidTr="00BB7CD8">
        <w:tblPrEx>
          <w:tblLook w:val="04A0"/>
        </w:tblPrEx>
        <w:tc>
          <w:tcPr>
            <w:tcW w:w="671" w:type="dxa"/>
          </w:tcPr>
          <w:p w:rsidR="00F71C42" w:rsidRPr="00BB7CD8" w:rsidRDefault="00F71C42" w:rsidP="00F71C42">
            <w:pPr>
              <w:jc w:val="center"/>
              <w:rPr>
                <w:rFonts w:ascii="Times New Roman" w:hAnsi="Times New Roman" w:cs="Times New Roman"/>
                <w:sz w:val="24"/>
                <w:szCs w:val="24"/>
              </w:rPr>
            </w:pPr>
          </w:p>
        </w:tc>
        <w:tc>
          <w:tcPr>
            <w:tcW w:w="9076" w:type="dxa"/>
          </w:tcPr>
          <w:p w:rsidR="00F71C42" w:rsidRPr="00BB7CD8" w:rsidRDefault="00F71C42" w:rsidP="00F71C42">
            <w:pPr>
              <w:rPr>
                <w:rFonts w:ascii="Times New Roman" w:hAnsi="Times New Roman" w:cs="Times New Roman"/>
                <w:b/>
                <w:sz w:val="24"/>
                <w:szCs w:val="24"/>
              </w:rPr>
            </w:pPr>
            <w:r w:rsidRPr="00BB7CD8">
              <w:rPr>
                <w:rFonts w:ascii="Times New Roman" w:hAnsi="Times New Roman" w:cs="Times New Roman"/>
                <w:b/>
                <w:sz w:val="24"/>
                <w:szCs w:val="24"/>
              </w:rPr>
              <w:t>ИТОГО</w:t>
            </w:r>
          </w:p>
        </w:tc>
        <w:tc>
          <w:tcPr>
            <w:tcW w:w="1560" w:type="dxa"/>
          </w:tcPr>
          <w:p w:rsidR="00F71C42" w:rsidRPr="00BB7CD8" w:rsidRDefault="00F71C42" w:rsidP="00F71C42">
            <w:pPr>
              <w:jc w:val="center"/>
              <w:rPr>
                <w:rFonts w:ascii="Times New Roman" w:hAnsi="Times New Roman" w:cs="Times New Roman"/>
                <w:b/>
                <w:sz w:val="24"/>
                <w:szCs w:val="24"/>
              </w:rPr>
            </w:pPr>
            <w:r w:rsidRPr="00BB7CD8">
              <w:rPr>
                <w:rFonts w:ascii="Times New Roman" w:hAnsi="Times New Roman" w:cs="Times New Roman"/>
                <w:b/>
                <w:sz w:val="24"/>
                <w:szCs w:val="24"/>
              </w:rPr>
              <w:t>102</w:t>
            </w:r>
          </w:p>
        </w:tc>
        <w:tc>
          <w:tcPr>
            <w:tcW w:w="1829" w:type="dxa"/>
          </w:tcPr>
          <w:p w:rsidR="00F71C42" w:rsidRPr="00BB7CD8" w:rsidRDefault="00F71C42" w:rsidP="00F71C42">
            <w:pPr>
              <w:jc w:val="center"/>
              <w:rPr>
                <w:rFonts w:ascii="Times New Roman" w:hAnsi="Times New Roman" w:cs="Times New Roman"/>
                <w:b/>
                <w:sz w:val="24"/>
                <w:szCs w:val="24"/>
              </w:rPr>
            </w:pPr>
            <w:r w:rsidRPr="00BB7CD8">
              <w:rPr>
                <w:rFonts w:ascii="Times New Roman" w:hAnsi="Times New Roman" w:cs="Times New Roman"/>
                <w:b/>
                <w:sz w:val="24"/>
                <w:szCs w:val="24"/>
              </w:rPr>
              <w:t>-</w:t>
            </w:r>
          </w:p>
        </w:tc>
        <w:tc>
          <w:tcPr>
            <w:tcW w:w="1650" w:type="dxa"/>
          </w:tcPr>
          <w:p w:rsidR="00F71C42" w:rsidRPr="00BB7CD8" w:rsidRDefault="00F71C42" w:rsidP="00F71C42">
            <w:pPr>
              <w:jc w:val="center"/>
              <w:rPr>
                <w:rFonts w:ascii="Times New Roman" w:hAnsi="Times New Roman" w:cs="Times New Roman"/>
                <w:b/>
                <w:sz w:val="24"/>
                <w:szCs w:val="24"/>
              </w:rPr>
            </w:pPr>
            <w:r w:rsidRPr="00BB7CD8">
              <w:rPr>
                <w:rFonts w:ascii="Times New Roman" w:hAnsi="Times New Roman" w:cs="Times New Roman"/>
                <w:b/>
                <w:sz w:val="24"/>
                <w:szCs w:val="24"/>
              </w:rPr>
              <w:t>17</w:t>
            </w:r>
          </w:p>
        </w:tc>
      </w:tr>
    </w:tbl>
    <w:p w:rsidR="00C662B5" w:rsidRPr="00D445E2" w:rsidRDefault="00C662B5" w:rsidP="00BB7CD8">
      <w:pPr>
        <w:suppressAutoHyphens/>
        <w:spacing w:line="240" w:lineRule="auto"/>
        <w:jc w:val="center"/>
        <w:rPr>
          <w:rFonts w:ascii="Times New Roman" w:hAnsi="Times New Roman" w:cs="Times New Roman"/>
          <w:sz w:val="24"/>
          <w:szCs w:val="24"/>
          <w:lang w:eastAsia="ar-SA"/>
        </w:rPr>
      </w:pPr>
    </w:p>
    <w:sectPr w:rsidR="00C662B5" w:rsidRPr="00D445E2" w:rsidSect="00EE234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5"/>
    <w:lvl w:ilvl="0">
      <w:start w:val="1"/>
      <w:numFmt w:val="bullet"/>
      <w:lvlText w:val=""/>
      <w:lvlJc w:val="left"/>
      <w:pPr>
        <w:tabs>
          <w:tab w:val="num" w:pos="0"/>
        </w:tabs>
        <w:ind w:left="720" w:hanging="360"/>
      </w:pPr>
      <w:rPr>
        <w:rFonts w:ascii="Symbol" w:hAnsi="Symbol" w:cs="Symbol" w:hint="default"/>
      </w:rPr>
    </w:lvl>
  </w:abstractNum>
  <w:abstractNum w:abstractNumId="1">
    <w:nsid w:val="00000003"/>
    <w:multiLevelType w:val="singleLevel"/>
    <w:tmpl w:val="00000003"/>
    <w:name w:val="WW8Num18"/>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hint="default"/>
      </w:rPr>
    </w:lvl>
  </w:abstractNum>
  <w:abstractNum w:abstractNumId="3">
    <w:nsid w:val="00000005"/>
    <w:multiLevelType w:val="singleLevel"/>
    <w:tmpl w:val="00000005"/>
    <w:name w:val="WW8Num21"/>
    <w:lvl w:ilvl="0">
      <w:start w:val="1"/>
      <w:numFmt w:val="bullet"/>
      <w:lvlText w:val=""/>
      <w:lvlJc w:val="left"/>
      <w:pPr>
        <w:tabs>
          <w:tab w:val="num" w:pos="0"/>
        </w:tabs>
        <w:ind w:left="720" w:hanging="360"/>
      </w:pPr>
      <w:rPr>
        <w:rFonts w:ascii="Symbol" w:hAnsi="Symbol" w:cs="Symbol" w:hint="default"/>
      </w:rPr>
    </w:lvl>
  </w:abstractNum>
  <w:abstractNum w:abstractNumId="4">
    <w:nsid w:val="00000006"/>
    <w:multiLevelType w:val="singleLevel"/>
    <w:tmpl w:val="00000006"/>
    <w:name w:val="WW8Num22"/>
    <w:lvl w:ilvl="0">
      <w:start w:val="1"/>
      <w:numFmt w:val="bullet"/>
      <w:lvlText w:val=""/>
      <w:lvlJc w:val="left"/>
      <w:pPr>
        <w:tabs>
          <w:tab w:val="num" w:pos="0"/>
        </w:tabs>
        <w:ind w:left="720" w:hanging="360"/>
      </w:pPr>
      <w:rPr>
        <w:rFonts w:ascii="Symbol" w:hAnsi="Symbol" w:cs="Symbol" w:hint="default"/>
      </w:rPr>
    </w:lvl>
  </w:abstractNum>
  <w:abstractNum w:abstractNumId="5">
    <w:nsid w:val="00000007"/>
    <w:multiLevelType w:val="singleLevel"/>
    <w:tmpl w:val="00000007"/>
    <w:name w:val="WW8Num23"/>
    <w:lvl w:ilvl="0">
      <w:start w:val="1"/>
      <w:numFmt w:val="bullet"/>
      <w:lvlText w:val=""/>
      <w:lvlJc w:val="left"/>
      <w:pPr>
        <w:tabs>
          <w:tab w:val="num" w:pos="0"/>
        </w:tabs>
        <w:ind w:left="720" w:hanging="360"/>
      </w:pPr>
      <w:rPr>
        <w:rFonts w:ascii="Symbol" w:hAnsi="Symbol" w:cs="Symbol" w:hint="default"/>
      </w:rPr>
    </w:lvl>
  </w:abstractNum>
  <w:abstractNum w:abstractNumId="6">
    <w:nsid w:val="00000008"/>
    <w:multiLevelType w:val="singleLevel"/>
    <w:tmpl w:val="00000008"/>
    <w:name w:val="WW8Num25"/>
    <w:lvl w:ilvl="0">
      <w:start w:val="1"/>
      <w:numFmt w:val="bullet"/>
      <w:lvlText w:val=""/>
      <w:lvlJc w:val="left"/>
      <w:pPr>
        <w:tabs>
          <w:tab w:val="num" w:pos="0"/>
        </w:tabs>
        <w:ind w:left="720" w:hanging="360"/>
      </w:pPr>
      <w:rPr>
        <w:rFonts w:ascii="Symbol" w:hAnsi="Symbol" w:cs="Symbol" w:hint="default"/>
      </w:rPr>
    </w:lvl>
  </w:abstractNum>
  <w:abstractNum w:abstractNumId="7">
    <w:nsid w:val="00000009"/>
    <w:multiLevelType w:val="singleLevel"/>
    <w:tmpl w:val="00000009"/>
    <w:name w:val="WW8Num26"/>
    <w:lvl w:ilvl="0">
      <w:start w:val="1"/>
      <w:numFmt w:val="bullet"/>
      <w:lvlText w:val=""/>
      <w:lvlJc w:val="left"/>
      <w:pPr>
        <w:tabs>
          <w:tab w:val="num" w:pos="0"/>
        </w:tabs>
        <w:ind w:left="720" w:hanging="360"/>
      </w:pPr>
      <w:rPr>
        <w:rFonts w:ascii="Symbol" w:hAnsi="Symbol" w:cs="Symbol" w:hint="default"/>
      </w:rPr>
    </w:lvl>
  </w:abstractNum>
  <w:abstractNum w:abstractNumId="8">
    <w:nsid w:val="0000000A"/>
    <w:multiLevelType w:val="singleLevel"/>
    <w:tmpl w:val="0000000A"/>
    <w:name w:val="WW8Num32"/>
    <w:lvl w:ilvl="0">
      <w:start w:val="1"/>
      <w:numFmt w:val="bullet"/>
      <w:lvlText w:val=""/>
      <w:lvlJc w:val="left"/>
      <w:pPr>
        <w:tabs>
          <w:tab w:val="num" w:pos="0"/>
        </w:tabs>
        <w:ind w:left="720" w:hanging="360"/>
      </w:pPr>
      <w:rPr>
        <w:rFonts w:ascii="Symbol" w:hAnsi="Symbol" w:cs="Symbol" w:hint="default"/>
      </w:rPr>
    </w:lvl>
  </w:abstractNum>
  <w:abstractNum w:abstractNumId="9">
    <w:nsid w:val="0000000C"/>
    <w:multiLevelType w:val="singleLevel"/>
    <w:tmpl w:val="0000000C"/>
    <w:name w:val="WW8Num36"/>
    <w:lvl w:ilvl="0">
      <w:start w:val="1"/>
      <w:numFmt w:val="bullet"/>
      <w:lvlText w:val=""/>
      <w:lvlJc w:val="left"/>
      <w:pPr>
        <w:tabs>
          <w:tab w:val="num" w:pos="0"/>
        </w:tabs>
        <w:ind w:left="720" w:hanging="360"/>
      </w:pPr>
      <w:rPr>
        <w:rFonts w:ascii="Symbol" w:hAnsi="Symbol" w:cs="Symbol" w:hint="default"/>
      </w:rPr>
    </w:lvl>
  </w:abstractNum>
  <w:abstractNum w:abstractNumId="10">
    <w:nsid w:val="0000000D"/>
    <w:multiLevelType w:val="singleLevel"/>
    <w:tmpl w:val="0000000D"/>
    <w:name w:val="WW8Num40"/>
    <w:lvl w:ilvl="0">
      <w:start w:val="1"/>
      <w:numFmt w:val="bullet"/>
      <w:lvlText w:val=""/>
      <w:lvlJc w:val="left"/>
      <w:pPr>
        <w:tabs>
          <w:tab w:val="num" w:pos="0"/>
        </w:tabs>
        <w:ind w:left="720" w:hanging="360"/>
      </w:pPr>
      <w:rPr>
        <w:rFonts w:ascii="Symbol" w:hAnsi="Symbol" w:cs="Symbol" w:hint="default"/>
      </w:rPr>
    </w:lvl>
  </w:abstractNum>
  <w:abstractNum w:abstractNumId="11">
    <w:nsid w:val="0000000E"/>
    <w:multiLevelType w:val="singleLevel"/>
    <w:tmpl w:val="0000000E"/>
    <w:name w:val="WW8Num41"/>
    <w:lvl w:ilvl="0">
      <w:start w:val="1"/>
      <w:numFmt w:val="bullet"/>
      <w:lvlText w:val=""/>
      <w:lvlJc w:val="left"/>
      <w:pPr>
        <w:tabs>
          <w:tab w:val="num" w:pos="0"/>
        </w:tabs>
        <w:ind w:left="720" w:hanging="360"/>
      </w:pPr>
      <w:rPr>
        <w:rFonts w:ascii="Symbol" w:hAnsi="Symbol" w:cs="Symbol" w:hint="default"/>
      </w:rPr>
    </w:lvl>
  </w:abstractNum>
  <w:abstractNum w:abstractNumId="12">
    <w:nsid w:val="0000000F"/>
    <w:multiLevelType w:val="singleLevel"/>
    <w:tmpl w:val="0000000F"/>
    <w:name w:val="WW8Num46"/>
    <w:lvl w:ilvl="0">
      <w:start w:val="1"/>
      <w:numFmt w:val="bullet"/>
      <w:lvlText w:val=""/>
      <w:lvlJc w:val="left"/>
      <w:pPr>
        <w:tabs>
          <w:tab w:val="num" w:pos="0"/>
        </w:tabs>
        <w:ind w:left="720" w:hanging="360"/>
      </w:pPr>
      <w:rPr>
        <w:rFonts w:ascii="Symbol" w:hAnsi="Symbol" w:cs="Symbol" w:hint="default"/>
      </w:rPr>
    </w:lvl>
  </w:abstractNum>
  <w:abstractNum w:abstractNumId="13">
    <w:nsid w:val="00000010"/>
    <w:multiLevelType w:val="singleLevel"/>
    <w:tmpl w:val="00000010"/>
    <w:name w:val="WW8Num49"/>
    <w:lvl w:ilvl="0">
      <w:start w:val="1"/>
      <w:numFmt w:val="bullet"/>
      <w:lvlText w:val=""/>
      <w:lvlJc w:val="left"/>
      <w:pPr>
        <w:tabs>
          <w:tab w:val="num" w:pos="0"/>
        </w:tabs>
        <w:ind w:left="720" w:hanging="360"/>
      </w:pPr>
      <w:rPr>
        <w:rFonts w:ascii="Symbol" w:hAnsi="Symbol" w:cs="Symbol" w:hint="default"/>
      </w:r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06B"/>
    <w:rsid w:val="00071FFC"/>
    <w:rsid w:val="0007333B"/>
    <w:rsid w:val="00090729"/>
    <w:rsid w:val="0009777A"/>
    <w:rsid w:val="000C02E4"/>
    <w:rsid w:val="000C1AD6"/>
    <w:rsid w:val="000D09B0"/>
    <w:rsid w:val="0012106B"/>
    <w:rsid w:val="00146C9E"/>
    <w:rsid w:val="001566D6"/>
    <w:rsid w:val="001A00A9"/>
    <w:rsid w:val="001B2129"/>
    <w:rsid w:val="002352AB"/>
    <w:rsid w:val="002707C9"/>
    <w:rsid w:val="00291A29"/>
    <w:rsid w:val="002B0BB9"/>
    <w:rsid w:val="002D38D0"/>
    <w:rsid w:val="00310978"/>
    <w:rsid w:val="003129C1"/>
    <w:rsid w:val="00341956"/>
    <w:rsid w:val="00376E7C"/>
    <w:rsid w:val="003855CD"/>
    <w:rsid w:val="003B385C"/>
    <w:rsid w:val="004131D7"/>
    <w:rsid w:val="00471049"/>
    <w:rsid w:val="004F4717"/>
    <w:rsid w:val="00504E9C"/>
    <w:rsid w:val="005217E5"/>
    <w:rsid w:val="00541C60"/>
    <w:rsid w:val="0057120A"/>
    <w:rsid w:val="005808DB"/>
    <w:rsid w:val="006513D3"/>
    <w:rsid w:val="006A11BC"/>
    <w:rsid w:val="00736503"/>
    <w:rsid w:val="007E5081"/>
    <w:rsid w:val="008230CD"/>
    <w:rsid w:val="0085711A"/>
    <w:rsid w:val="00861D42"/>
    <w:rsid w:val="00863A41"/>
    <w:rsid w:val="008C72AE"/>
    <w:rsid w:val="008D6783"/>
    <w:rsid w:val="00913F6A"/>
    <w:rsid w:val="009569BC"/>
    <w:rsid w:val="00983C5F"/>
    <w:rsid w:val="009B42B6"/>
    <w:rsid w:val="00A71816"/>
    <w:rsid w:val="00A82DCF"/>
    <w:rsid w:val="00A9486B"/>
    <w:rsid w:val="00AC0BED"/>
    <w:rsid w:val="00B01A86"/>
    <w:rsid w:val="00B1161F"/>
    <w:rsid w:val="00B22645"/>
    <w:rsid w:val="00B40C68"/>
    <w:rsid w:val="00B434BF"/>
    <w:rsid w:val="00BB4B94"/>
    <w:rsid w:val="00BB7CD8"/>
    <w:rsid w:val="00BC2CB2"/>
    <w:rsid w:val="00C33FC2"/>
    <w:rsid w:val="00C431E4"/>
    <w:rsid w:val="00C63C51"/>
    <w:rsid w:val="00C662B5"/>
    <w:rsid w:val="00CD7C58"/>
    <w:rsid w:val="00CF4E12"/>
    <w:rsid w:val="00D445E2"/>
    <w:rsid w:val="00D8785A"/>
    <w:rsid w:val="00DE0324"/>
    <w:rsid w:val="00E47717"/>
    <w:rsid w:val="00E54533"/>
    <w:rsid w:val="00EA14C6"/>
    <w:rsid w:val="00EB244D"/>
    <w:rsid w:val="00EE1953"/>
    <w:rsid w:val="00EE2348"/>
    <w:rsid w:val="00EE2BB1"/>
    <w:rsid w:val="00F369DC"/>
    <w:rsid w:val="00F71C42"/>
    <w:rsid w:val="00FC406D"/>
    <w:rsid w:val="00FE6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B0"/>
  </w:style>
  <w:style w:type="paragraph" w:styleId="2">
    <w:name w:val="heading 2"/>
    <w:basedOn w:val="a"/>
    <w:link w:val="20"/>
    <w:qFormat/>
    <w:rsid w:val="00C662B5"/>
    <w:pPr>
      <w:spacing w:before="100" w:beforeAutospacing="1" w:after="75" w:line="240" w:lineRule="auto"/>
      <w:outlineLvl w:val="1"/>
    </w:pPr>
    <w:rPr>
      <w:rFonts w:ascii="Arial" w:eastAsia="Times New Roman" w:hAnsi="Arial" w:cs="Arial"/>
      <w:b/>
      <w:bCs/>
      <w:color w:val="B4B4BE"/>
      <w:sz w:val="60"/>
      <w:szCs w:val="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62B5"/>
    <w:rPr>
      <w:rFonts w:ascii="Arial" w:eastAsia="Times New Roman" w:hAnsi="Arial" w:cs="Arial"/>
      <w:b/>
      <w:bCs/>
      <w:color w:val="B4B4BE"/>
      <w:sz w:val="60"/>
      <w:szCs w:val="60"/>
      <w:lang w:eastAsia="ru-RU"/>
    </w:rPr>
  </w:style>
  <w:style w:type="table" w:styleId="a3">
    <w:name w:val="Table Grid"/>
    <w:basedOn w:val="a1"/>
    <w:uiPriority w:val="59"/>
    <w:rsid w:val="000D0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41956"/>
    <w:pPr>
      <w:spacing w:after="0" w:line="240" w:lineRule="auto"/>
    </w:pPr>
  </w:style>
  <w:style w:type="character" w:customStyle="1" w:styleId="a5">
    <w:name w:val="Основной текст + Полужирный;Курсив"/>
    <w:basedOn w:val="a0"/>
    <w:rsid w:val="00341956"/>
    <w:rPr>
      <w:rFonts w:ascii="Times New Roman" w:eastAsia="Times New Roman" w:hAnsi="Times New Roman" w:cs="Times New Roman"/>
      <w:b/>
      <w:bCs/>
      <w:i/>
      <w:iCs/>
      <w:smallCaps w:val="0"/>
      <w:strike w:val="0"/>
      <w:spacing w:val="0"/>
      <w:sz w:val="18"/>
      <w:szCs w:val="18"/>
      <w:shd w:val="clear" w:color="auto" w:fill="FFFFFF"/>
      <w:lang w:val="en-US"/>
    </w:rPr>
  </w:style>
  <w:style w:type="character" w:customStyle="1" w:styleId="a6">
    <w:name w:val="Основной текст + Курсив"/>
    <w:basedOn w:val="a0"/>
    <w:rsid w:val="00341956"/>
    <w:rPr>
      <w:rFonts w:ascii="Times New Roman" w:eastAsia="Times New Roman" w:hAnsi="Times New Roman" w:cs="Times New Roman"/>
      <w:b w:val="0"/>
      <w:bCs w:val="0"/>
      <w:i/>
      <w:iCs/>
      <w:smallCaps w:val="0"/>
      <w:strike w:val="0"/>
      <w:spacing w:val="0"/>
      <w:sz w:val="18"/>
      <w:szCs w:val="18"/>
      <w:shd w:val="clear" w:color="auto" w:fill="FFFFFF"/>
      <w:lang w:val="en-US"/>
    </w:rPr>
  </w:style>
  <w:style w:type="character" w:customStyle="1" w:styleId="4">
    <w:name w:val="Основной текст (4) + Не полужирный"/>
    <w:basedOn w:val="a0"/>
    <w:rsid w:val="009B42B6"/>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a7">
    <w:name w:val="Основной текст + Полужирный"/>
    <w:basedOn w:val="a0"/>
    <w:rsid w:val="007E5081"/>
    <w:rPr>
      <w:rFonts w:ascii="Times New Roman" w:eastAsia="Times New Roman" w:hAnsi="Times New Roman" w:cs="Times New Roman"/>
      <w:b/>
      <w:bCs/>
      <w:i w:val="0"/>
      <w:iCs w:val="0"/>
      <w:smallCaps w:val="0"/>
      <w:strike w:val="0"/>
      <w:spacing w:val="0"/>
      <w:sz w:val="18"/>
      <w:szCs w:val="18"/>
      <w:shd w:val="clear" w:color="auto" w:fill="FFFFFF"/>
    </w:rPr>
  </w:style>
  <w:style w:type="table" w:customStyle="1" w:styleId="1">
    <w:name w:val="Сетка таблицы1"/>
    <w:basedOn w:val="a1"/>
    <w:next w:val="a3"/>
    <w:rsid w:val="00FE6E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тиль"/>
    <w:rsid w:val="000C02E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Balloon Text"/>
    <w:basedOn w:val="a"/>
    <w:link w:val="aa"/>
    <w:uiPriority w:val="99"/>
    <w:unhideWhenUsed/>
    <w:rsid w:val="001A00A9"/>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1A00A9"/>
    <w:rPr>
      <w:rFonts w:ascii="Tahoma" w:hAnsi="Tahoma" w:cs="Tahoma"/>
      <w:sz w:val="16"/>
      <w:szCs w:val="16"/>
    </w:rPr>
  </w:style>
  <w:style w:type="paragraph" w:customStyle="1" w:styleId="Default">
    <w:name w:val="Default"/>
    <w:rsid w:val="0009777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b">
    <w:name w:val="Normal (Web)"/>
    <w:basedOn w:val="a"/>
    <w:uiPriority w:val="99"/>
    <w:rsid w:val="00EE1953"/>
    <w:pPr>
      <w:suppressAutoHyphens/>
      <w:spacing w:before="280" w:after="280" w:line="240" w:lineRule="auto"/>
    </w:pPr>
    <w:rPr>
      <w:rFonts w:ascii="Times New Roman" w:eastAsia="Times New Roman" w:hAnsi="Times New Roman" w:cs="Times New Roman"/>
      <w:sz w:val="24"/>
      <w:szCs w:val="24"/>
      <w:lang w:eastAsia="ar-SA"/>
    </w:rPr>
  </w:style>
  <w:style w:type="paragraph" w:styleId="ac">
    <w:name w:val="List Paragraph"/>
    <w:basedOn w:val="a"/>
    <w:uiPriority w:val="34"/>
    <w:qFormat/>
    <w:rsid w:val="00EE1953"/>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0">
    <w:name w:val="Знак1"/>
    <w:basedOn w:val="a"/>
    <w:rsid w:val="00AC0BED"/>
    <w:pPr>
      <w:spacing w:after="160" w:line="240" w:lineRule="exact"/>
    </w:pPr>
    <w:rPr>
      <w:rFonts w:ascii="Verdana" w:eastAsia="Times New Roman" w:hAnsi="Verdana" w:cs="Times New Roman"/>
      <w:sz w:val="20"/>
      <w:szCs w:val="20"/>
      <w:lang w:val="en-US"/>
    </w:rPr>
  </w:style>
  <w:style w:type="paragraph" w:customStyle="1" w:styleId="listparagraph">
    <w:name w:val="listparagraph"/>
    <w:basedOn w:val="a"/>
    <w:rsid w:val="00C662B5"/>
    <w:pPr>
      <w:spacing w:before="240" w:after="240" w:line="24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rsid w:val="00C662B5"/>
    <w:rPr>
      <w:rFonts w:ascii="Calibri" w:eastAsia="Calibri" w:hAnsi="Calibri" w:cs="Times New Roman"/>
    </w:rPr>
  </w:style>
  <w:style w:type="paragraph" w:styleId="22">
    <w:name w:val="Body Text 2"/>
    <w:basedOn w:val="a"/>
    <w:link w:val="21"/>
    <w:semiHidden/>
    <w:unhideWhenUsed/>
    <w:rsid w:val="00C662B5"/>
    <w:pPr>
      <w:spacing w:after="120" w:line="480" w:lineRule="auto"/>
    </w:pPr>
    <w:rPr>
      <w:rFonts w:ascii="Calibri" w:eastAsia="Calibri" w:hAnsi="Calibri" w:cs="Times New Roman"/>
    </w:rPr>
  </w:style>
  <w:style w:type="character" w:customStyle="1" w:styleId="3">
    <w:name w:val="Основной текст 3 Знак"/>
    <w:basedOn w:val="a0"/>
    <w:link w:val="30"/>
    <w:semiHidden/>
    <w:rsid w:val="00C662B5"/>
    <w:rPr>
      <w:rFonts w:ascii="Calibri" w:eastAsia="Calibri" w:hAnsi="Calibri" w:cs="Times New Roman"/>
      <w:sz w:val="16"/>
      <w:szCs w:val="16"/>
    </w:rPr>
  </w:style>
  <w:style w:type="paragraph" w:styleId="30">
    <w:name w:val="Body Text 3"/>
    <w:basedOn w:val="a"/>
    <w:link w:val="3"/>
    <w:semiHidden/>
    <w:unhideWhenUsed/>
    <w:rsid w:val="00C662B5"/>
    <w:pPr>
      <w:spacing w:after="120"/>
    </w:pPr>
    <w:rPr>
      <w:rFonts w:ascii="Calibri" w:eastAsia="Calibri" w:hAnsi="Calibri" w:cs="Times New Roman"/>
      <w:sz w:val="16"/>
      <w:szCs w:val="16"/>
    </w:rPr>
  </w:style>
  <w:style w:type="paragraph" w:styleId="ad">
    <w:name w:val="Body Text"/>
    <w:basedOn w:val="a"/>
    <w:link w:val="ae"/>
    <w:rsid w:val="00C662B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C662B5"/>
    <w:rPr>
      <w:rFonts w:ascii="Times New Roman" w:eastAsia="Times New Roman" w:hAnsi="Times New Roman" w:cs="Times New Roman"/>
      <w:sz w:val="24"/>
      <w:szCs w:val="24"/>
      <w:lang w:eastAsia="ru-RU"/>
    </w:rPr>
  </w:style>
  <w:style w:type="paragraph" w:styleId="HTML">
    <w:name w:val="HTML Preformatted"/>
    <w:basedOn w:val="a"/>
    <w:link w:val="HTML0"/>
    <w:rsid w:val="00C66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662B5"/>
    <w:rPr>
      <w:rFonts w:ascii="Courier New" w:eastAsia="Times New Roman" w:hAnsi="Courier New" w:cs="Courier New"/>
      <w:sz w:val="20"/>
      <w:szCs w:val="20"/>
      <w:lang w:eastAsia="ru-RU"/>
    </w:rPr>
  </w:style>
  <w:style w:type="paragraph" w:styleId="af">
    <w:name w:val="Body Text Indent"/>
    <w:basedOn w:val="a"/>
    <w:link w:val="af0"/>
    <w:rsid w:val="00C662B5"/>
    <w:pPr>
      <w:widowControl w:val="0"/>
      <w:autoSpaceDE w:val="0"/>
      <w:autoSpaceDN w:val="0"/>
      <w:adjustRightInd w:val="0"/>
      <w:spacing w:after="120" w:line="240" w:lineRule="auto"/>
      <w:ind w:left="283"/>
    </w:pPr>
    <w:rPr>
      <w:rFonts w:ascii="Arial" w:eastAsia="Times New Roman" w:hAnsi="Arial" w:cs="Times New Roman"/>
      <w:sz w:val="20"/>
      <w:szCs w:val="20"/>
      <w:lang w:eastAsia="ru-RU"/>
    </w:rPr>
  </w:style>
  <w:style w:type="character" w:customStyle="1" w:styleId="af0">
    <w:name w:val="Основной текст с отступом Знак"/>
    <w:basedOn w:val="a0"/>
    <w:link w:val="af"/>
    <w:rsid w:val="00C662B5"/>
    <w:rPr>
      <w:rFonts w:ascii="Arial" w:eastAsia="Times New Roman" w:hAnsi="Arial" w:cs="Times New Roman"/>
      <w:sz w:val="20"/>
      <w:szCs w:val="20"/>
      <w:lang w:eastAsia="ru-RU"/>
    </w:rPr>
  </w:style>
  <w:style w:type="paragraph" w:styleId="af1">
    <w:name w:val="header"/>
    <w:basedOn w:val="a"/>
    <w:link w:val="af2"/>
    <w:uiPriority w:val="99"/>
    <w:rsid w:val="00C662B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C662B5"/>
    <w:rPr>
      <w:rFonts w:ascii="Times New Roman" w:eastAsia="Times New Roman" w:hAnsi="Times New Roman" w:cs="Times New Roman"/>
      <w:sz w:val="20"/>
      <w:szCs w:val="20"/>
      <w:lang w:eastAsia="ru-RU"/>
    </w:rPr>
  </w:style>
  <w:style w:type="paragraph" w:styleId="af3">
    <w:name w:val="footer"/>
    <w:basedOn w:val="a"/>
    <w:link w:val="af4"/>
    <w:uiPriority w:val="99"/>
    <w:rsid w:val="00C662B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rsid w:val="00C662B5"/>
    <w:rPr>
      <w:rFonts w:ascii="Times New Roman" w:eastAsia="Times New Roman" w:hAnsi="Times New Roman" w:cs="Times New Roman"/>
      <w:sz w:val="20"/>
      <w:szCs w:val="20"/>
      <w:lang w:eastAsia="ru-RU"/>
    </w:rPr>
  </w:style>
  <w:style w:type="paragraph" w:customStyle="1" w:styleId="11">
    <w:name w:val="Стиль1"/>
    <w:basedOn w:val="a"/>
    <w:rsid w:val="00C662B5"/>
    <w:pPr>
      <w:spacing w:after="0" w:line="252" w:lineRule="auto"/>
    </w:pPr>
    <w:rPr>
      <w:rFonts w:ascii="Times New Roman" w:eastAsia="Times New Roman" w:hAnsi="Times New Roman" w:cs="Times New Roman"/>
      <w:sz w:val="24"/>
      <w:lang w:eastAsia="ru-RU"/>
    </w:rPr>
  </w:style>
  <w:style w:type="character" w:styleId="af5">
    <w:name w:val="Strong"/>
    <w:qFormat/>
    <w:rsid w:val="00C662B5"/>
    <w:rPr>
      <w:b/>
      <w:bCs/>
    </w:rPr>
  </w:style>
  <w:style w:type="character" w:customStyle="1" w:styleId="af6">
    <w:name w:val="Основной текст_"/>
    <w:basedOn w:val="a0"/>
    <w:link w:val="31"/>
    <w:rsid w:val="00C662B5"/>
    <w:rPr>
      <w:rFonts w:ascii="Times New Roman" w:eastAsia="Times New Roman" w:hAnsi="Times New Roman"/>
      <w:sz w:val="17"/>
      <w:szCs w:val="17"/>
      <w:shd w:val="clear" w:color="auto" w:fill="FFFFFF"/>
    </w:rPr>
  </w:style>
  <w:style w:type="paragraph" w:customStyle="1" w:styleId="31">
    <w:name w:val="Основной текст3"/>
    <w:basedOn w:val="a"/>
    <w:link w:val="af6"/>
    <w:rsid w:val="00C662B5"/>
    <w:pPr>
      <w:widowControl w:val="0"/>
      <w:shd w:val="clear" w:color="auto" w:fill="FFFFFF"/>
      <w:spacing w:after="0" w:line="227" w:lineRule="exact"/>
      <w:ind w:hanging="200"/>
      <w:jc w:val="both"/>
    </w:pPr>
    <w:rPr>
      <w:rFonts w:ascii="Times New Roman" w:eastAsia="Times New Roman" w:hAnsi="Times New Roman"/>
      <w:sz w:val="17"/>
      <w:szCs w:val="17"/>
    </w:rPr>
  </w:style>
  <w:style w:type="character" w:customStyle="1" w:styleId="12">
    <w:name w:val="Основной текст1"/>
    <w:basedOn w:val="af6"/>
    <w:rsid w:val="00C662B5"/>
    <w:rPr>
      <w:rFonts w:ascii="Times New Roman" w:eastAsia="Times New Roman" w:hAnsi="Times New Roman"/>
      <w:color w:val="000000"/>
      <w:spacing w:val="0"/>
      <w:w w:val="100"/>
      <w:position w:val="0"/>
      <w:sz w:val="17"/>
      <w:szCs w:val="17"/>
      <w:shd w:val="clear" w:color="auto" w:fill="FFFFFF"/>
      <w:lang w:val="ru-RU" w:eastAsia="ru-RU" w:bidi="ru-RU"/>
    </w:rPr>
  </w:style>
  <w:style w:type="character" w:customStyle="1" w:styleId="55pt0pt">
    <w:name w:val="Основной текст + 5;5 pt;Полужирный;Интервал 0 pt"/>
    <w:basedOn w:val="af6"/>
    <w:rsid w:val="00C662B5"/>
    <w:rPr>
      <w:rFonts w:ascii="Times New Roman" w:eastAsia="Times New Roman" w:hAnsi="Times New Roman" w:cs="Times New Roman"/>
      <w:b/>
      <w:bCs/>
      <w:i w:val="0"/>
      <w:iCs w:val="0"/>
      <w:smallCaps w:val="0"/>
      <w:strike w:val="0"/>
      <w:color w:val="000000"/>
      <w:spacing w:val="10"/>
      <w:w w:val="100"/>
      <w:position w:val="0"/>
      <w:sz w:val="11"/>
      <w:szCs w:val="11"/>
      <w:u w:val="none"/>
      <w:shd w:val="clear" w:color="auto" w:fill="FFFFFF"/>
      <w:lang w:val="ru-RU" w:eastAsia="ru-RU" w:bidi="ru-RU"/>
    </w:rPr>
  </w:style>
  <w:style w:type="character" w:styleId="af7">
    <w:name w:val="Emphasis"/>
    <w:qFormat/>
    <w:rsid w:val="00C662B5"/>
    <w:rPr>
      <w:i/>
      <w:iCs/>
    </w:rPr>
  </w:style>
  <w:style w:type="paragraph" w:customStyle="1" w:styleId="af8">
    <w:name w:val="Содержимое таблицы"/>
    <w:basedOn w:val="a"/>
    <w:rsid w:val="00D445E2"/>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c6">
    <w:name w:val="c6"/>
    <w:basedOn w:val="a"/>
    <w:rsid w:val="00521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217E5"/>
  </w:style>
  <w:style w:type="character" w:customStyle="1" w:styleId="c2">
    <w:name w:val="c2"/>
    <w:basedOn w:val="a0"/>
    <w:rsid w:val="005217E5"/>
  </w:style>
  <w:style w:type="paragraph" w:customStyle="1" w:styleId="c3">
    <w:name w:val="c3"/>
    <w:basedOn w:val="a"/>
    <w:rsid w:val="005217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04626">
      <w:bodyDiv w:val="1"/>
      <w:marLeft w:val="0"/>
      <w:marRight w:val="0"/>
      <w:marTop w:val="0"/>
      <w:marBottom w:val="0"/>
      <w:divBdr>
        <w:top w:val="none" w:sz="0" w:space="0" w:color="auto"/>
        <w:left w:val="none" w:sz="0" w:space="0" w:color="auto"/>
        <w:bottom w:val="none" w:sz="0" w:space="0" w:color="auto"/>
        <w:right w:val="none" w:sz="0" w:space="0" w:color="auto"/>
      </w:divBdr>
    </w:div>
    <w:div w:id="27609388">
      <w:bodyDiv w:val="1"/>
      <w:marLeft w:val="0"/>
      <w:marRight w:val="0"/>
      <w:marTop w:val="0"/>
      <w:marBottom w:val="0"/>
      <w:divBdr>
        <w:top w:val="none" w:sz="0" w:space="0" w:color="auto"/>
        <w:left w:val="none" w:sz="0" w:space="0" w:color="auto"/>
        <w:bottom w:val="none" w:sz="0" w:space="0" w:color="auto"/>
        <w:right w:val="none" w:sz="0" w:space="0" w:color="auto"/>
      </w:divBdr>
    </w:div>
    <w:div w:id="231544873">
      <w:bodyDiv w:val="1"/>
      <w:marLeft w:val="0"/>
      <w:marRight w:val="0"/>
      <w:marTop w:val="0"/>
      <w:marBottom w:val="0"/>
      <w:divBdr>
        <w:top w:val="none" w:sz="0" w:space="0" w:color="auto"/>
        <w:left w:val="none" w:sz="0" w:space="0" w:color="auto"/>
        <w:bottom w:val="none" w:sz="0" w:space="0" w:color="auto"/>
        <w:right w:val="none" w:sz="0" w:space="0" w:color="auto"/>
      </w:divBdr>
    </w:div>
    <w:div w:id="997030397">
      <w:bodyDiv w:val="1"/>
      <w:marLeft w:val="0"/>
      <w:marRight w:val="0"/>
      <w:marTop w:val="0"/>
      <w:marBottom w:val="0"/>
      <w:divBdr>
        <w:top w:val="none" w:sz="0" w:space="0" w:color="auto"/>
        <w:left w:val="none" w:sz="0" w:space="0" w:color="auto"/>
        <w:bottom w:val="none" w:sz="0" w:space="0" w:color="auto"/>
        <w:right w:val="none" w:sz="0" w:space="0" w:color="auto"/>
      </w:divBdr>
    </w:div>
    <w:div w:id="1146773876">
      <w:bodyDiv w:val="1"/>
      <w:marLeft w:val="0"/>
      <w:marRight w:val="0"/>
      <w:marTop w:val="0"/>
      <w:marBottom w:val="0"/>
      <w:divBdr>
        <w:top w:val="none" w:sz="0" w:space="0" w:color="auto"/>
        <w:left w:val="none" w:sz="0" w:space="0" w:color="auto"/>
        <w:bottom w:val="none" w:sz="0" w:space="0" w:color="auto"/>
        <w:right w:val="none" w:sz="0" w:space="0" w:color="auto"/>
      </w:divBdr>
    </w:div>
    <w:div w:id="1398476508">
      <w:bodyDiv w:val="1"/>
      <w:marLeft w:val="0"/>
      <w:marRight w:val="0"/>
      <w:marTop w:val="0"/>
      <w:marBottom w:val="0"/>
      <w:divBdr>
        <w:top w:val="none" w:sz="0" w:space="0" w:color="auto"/>
        <w:left w:val="none" w:sz="0" w:space="0" w:color="auto"/>
        <w:bottom w:val="none" w:sz="0" w:space="0" w:color="auto"/>
        <w:right w:val="none" w:sz="0" w:space="0" w:color="auto"/>
      </w:divBdr>
    </w:div>
    <w:div w:id="2081824021">
      <w:bodyDiv w:val="1"/>
      <w:marLeft w:val="0"/>
      <w:marRight w:val="0"/>
      <w:marTop w:val="0"/>
      <w:marBottom w:val="0"/>
      <w:divBdr>
        <w:top w:val="none" w:sz="0" w:space="0" w:color="auto"/>
        <w:left w:val="none" w:sz="0" w:space="0" w:color="auto"/>
        <w:bottom w:val="none" w:sz="0" w:space="0" w:color="auto"/>
        <w:right w:val="none" w:sz="0" w:space="0" w:color="auto"/>
      </w:divBdr>
    </w:div>
    <w:div w:id="20899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D70D-52AC-4774-8413-77A1C65F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24</Pages>
  <Words>10751</Words>
  <Characters>61285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cp:lastModifiedBy>
  <cp:revision>40</cp:revision>
  <cp:lastPrinted>2018-09-12T13:38:00Z</cp:lastPrinted>
  <dcterms:created xsi:type="dcterms:W3CDTF">2017-09-13T17:29:00Z</dcterms:created>
  <dcterms:modified xsi:type="dcterms:W3CDTF">2024-09-13T19:51:00Z</dcterms:modified>
</cp:coreProperties>
</file>