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FDE5" w14:textId="77777777" w:rsidR="00224261" w:rsidRPr="00D804B2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2A569D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631F2111" w14:textId="77777777" w:rsidR="00224261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3C447213" w14:textId="77777777" w:rsidR="00224261" w:rsidRDefault="00224261" w:rsidP="00224261">
      <w:pPr>
        <w:spacing w:after="0"/>
        <w:rPr>
          <w:rFonts w:ascii="Times New Roman" w:hAnsi="Times New Roman" w:cs="Times New Roman"/>
        </w:rPr>
      </w:pPr>
    </w:p>
    <w:p w14:paraId="28D92822" w14:textId="77777777" w:rsidR="00224261" w:rsidRPr="00ED7B76" w:rsidRDefault="00224261" w:rsidP="002242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DE5630A" w14:textId="77777777" w:rsidR="00224261" w:rsidRDefault="00193A7A" w:rsidP="0022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1745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="002A569D">
        <w:rPr>
          <w:rFonts w:ascii="Times New Roman" w:hAnsi="Times New Roman" w:cs="Times New Roman"/>
          <w:sz w:val="24"/>
          <w:szCs w:val="24"/>
        </w:rPr>
        <w:t xml:space="preserve"> (</w:t>
      </w:r>
      <w:r w:rsidR="00224261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 w:rsidR="00224261">
        <w:rPr>
          <w:rFonts w:ascii="Times New Roman" w:hAnsi="Times New Roman" w:cs="Times New Roman"/>
          <w:sz w:val="24"/>
          <w:szCs w:val="24"/>
        </w:rPr>
        <w:t>»</w:t>
      </w:r>
      <w:r w:rsidR="002A569D">
        <w:rPr>
          <w:rFonts w:ascii="Times New Roman" w:hAnsi="Times New Roman" w:cs="Times New Roman"/>
          <w:sz w:val="24"/>
          <w:szCs w:val="24"/>
        </w:rPr>
        <w:t xml:space="preserve"> (10-11 класс)</w:t>
      </w:r>
    </w:p>
    <w:p w14:paraId="5415436F" w14:textId="77777777" w:rsidR="00224261" w:rsidRPr="000C3866" w:rsidRDefault="00224261" w:rsidP="00224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1745C1">
        <w:rPr>
          <w:rFonts w:ascii="Times New Roman" w:hAnsi="Times New Roman" w:cs="Times New Roman"/>
          <w:sz w:val="24"/>
          <w:szCs w:val="24"/>
        </w:rPr>
        <w:t xml:space="preserve">очая программа учебного </w:t>
      </w:r>
      <w:r w:rsidR="002A569D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1745C1">
        <w:rPr>
          <w:rFonts w:ascii="Times New Roman" w:hAnsi="Times New Roman" w:cs="Times New Roman"/>
          <w:sz w:val="24"/>
          <w:szCs w:val="24"/>
        </w:rPr>
        <w:t>«</w:t>
      </w:r>
      <w:r w:rsidR="00193A7A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2A569D">
        <w:rPr>
          <w:rFonts w:ascii="Times New Roman" w:hAnsi="Times New Roman" w:cs="Times New Roman"/>
          <w:sz w:val="24"/>
          <w:szCs w:val="24"/>
        </w:rPr>
        <w:t>(</w:t>
      </w:r>
      <w:r w:rsidR="00193A7A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A569D">
        <w:rPr>
          <w:rFonts w:ascii="Times New Roman" w:hAnsi="Times New Roman" w:cs="Times New Roman"/>
          <w:sz w:val="24"/>
          <w:szCs w:val="24"/>
        </w:rPr>
        <w:t xml:space="preserve">(10-11 класс)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1745C1">
        <w:rPr>
          <w:rFonts w:ascii="Times New Roman" w:hAnsi="Times New Roman" w:cs="Times New Roman"/>
          <w:sz w:val="24"/>
          <w:szCs w:val="24"/>
        </w:rPr>
        <w:t>язательной предметной области «М</w:t>
      </w:r>
      <w:r>
        <w:rPr>
          <w:rFonts w:ascii="Times New Roman" w:hAnsi="Times New Roman" w:cs="Times New Roman"/>
          <w:sz w:val="24"/>
          <w:szCs w:val="24"/>
        </w:rPr>
        <w:t>атематика</w:t>
      </w:r>
      <w:r w:rsidR="001745C1"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4EC8DA22" w14:textId="77777777" w:rsidR="00224261" w:rsidRDefault="00224261" w:rsidP="002A5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</w:t>
      </w:r>
      <w:r w:rsidR="002A569D">
        <w:rPr>
          <w:rFonts w:ascii="Times New Roman" w:hAnsi="Times New Roman" w:cs="Times New Roman"/>
          <w:sz w:val="24"/>
          <w:szCs w:val="24"/>
        </w:rPr>
        <w:t>ем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</w:t>
      </w:r>
      <w:r w:rsidR="002A569D">
        <w:rPr>
          <w:rFonts w:ascii="Times New Roman" w:hAnsi="Times New Roman" w:cs="Times New Roman"/>
          <w:i/>
          <w:sz w:val="24"/>
          <w:szCs w:val="24"/>
        </w:rPr>
        <w:t xml:space="preserve"> предмету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5C1">
        <w:rPr>
          <w:rFonts w:ascii="Times New Roman" w:hAnsi="Times New Roman" w:cs="Times New Roman"/>
          <w:sz w:val="24"/>
          <w:szCs w:val="24"/>
        </w:rPr>
        <w:t>«</w:t>
      </w:r>
      <w:r w:rsidR="00193A7A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2A569D">
        <w:rPr>
          <w:rFonts w:ascii="Times New Roman" w:hAnsi="Times New Roman" w:cs="Times New Roman"/>
          <w:sz w:val="24"/>
          <w:szCs w:val="24"/>
        </w:rPr>
        <w:t>(</w:t>
      </w:r>
      <w:r w:rsidR="00193A7A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569D">
        <w:rPr>
          <w:rFonts w:ascii="Times New Roman" w:hAnsi="Times New Roman" w:cs="Times New Roman"/>
          <w:sz w:val="24"/>
          <w:szCs w:val="24"/>
        </w:rPr>
        <w:t xml:space="preserve"> (10-11 класс).</w:t>
      </w:r>
    </w:p>
    <w:p w14:paraId="0A6517E8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A7A">
        <w:rPr>
          <w:rFonts w:ascii="Times New Roman" w:hAnsi="Times New Roman" w:cs="Times New Roman"/>
          <w:i/>
          <w:sz w:val="24"/>
          <w:szCs w:val="24"/>
        </w:rPr>
        <w:t>предмета</w:t>
      </w:r>
      <w:r w:rsidR="001745C1">
        <w:rPr>
          <w:rFonts w:ascii="Times New Roman" w:hAnsi="Times New Roman" w:cs="Times New Roman"/>
          <w:sz w:val="24"/>
          <w:szCs w:val="24"/>
        </w:rPr>
        <w:t xml:space="preserve"> «</w:t>
      </w:r>
      <w:r w:rsidR="00193A7A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2A569D">
        <w:rPr>
          <w:rFonts w:ascii="Times New Roman" w:hAnsi="Times New Roman" w:cs="Times New Roman"/>
          <w:sz w:val="24"/>
          <w:szCs w:val="24"/>
        </w:rPr>
        <w:t>(</w:t>
      </w:r>
      <w:r w:rsidR="00193A7A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A569D">
        <w:rPr>
          <w:rFonts w:ascii="Times New Roman" w:hAnsi="Times New Roman" w:cs="Times New Roman"/>
          <w:sz w:val="24"/>
          <w:szCs w:val="24"/>
        </w:rPr>
        <w:t xml:space="preserve">(10-11 класс) </w:t>
      </w:r>
      <w:r>
        <w:rPr>
          <w:rFonts w:ascii="Times New Roman" w:hAnsi="Times New Roman" w:cs="Times New Roman"/>
          <w:sz w:val="24"/>
          <w:szCs w:val="24"/>
        </w:rPr>
        <w:t>является частью ООП СОО, определяющей:</w:t>
      </w:r>
    </w:p>
    <w:p w14:paraId="6352D2AE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B694E46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1ECD74E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460C9930" w14:textId="77777777" w:rsidR="00224261" w:rsidRDefault="00224261" w:rsidP="002242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680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</w:t>
      </w:r>
      <w:r w:rsidR="002A5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2A569D">
        <w:rPr>
          <w:rFonts w:ascii="Times New Roman" w:hAnsi="Times New Roman" w:cs="Times New Roman"/>
        </w:rPr>
        <w:t>.</w:t>
      </w:r>
    </w:p>
    <w:p w14:paraId="6C5D95B6" w14:textId="77777777" w:rsidR="00224261" w:rsidRPr="001B378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547B3" w14:textId="3C3F591A" w:rsidR="00224261" w:rsidRDefault="00224261" w:rsidP="00224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EA7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EA7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5DC7D1C" w14:textId="77777777" w:rsidR="001D0BA0" w:rsidRDefault="001D0BA0"/>
    <w:sectPr w:rsidR="001D0BA0" w:rsidSect="0046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261"/>
    <w:rsid w:val="00017E0E"/>
    <w:rsid w:val="001745C1"/>
    <w:rsid w:val="00193A7A"/>
    <w:rsid w:val="001D0BA0"/>
    <w:rsid w:val="00224261"/>
    <w:rsid w:val="002A569D"/>
    <w:rsid w:val="00465A0A"/>
    <w:rsid w:val="00680CE1"/>
    <w:rsid w:val="00690F34"/>
    <w:rsid w:val="00E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F122"/>
  <w15:docId w15:val="{06DAC96F-0DDC-43CE-B4AE-B3C9FEF6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aschitko80@outlook.com</dc:creator>
  <cp:lastModifiedBy>UserHome</cp:lastModifiedBy>
  <cp:revision>7</cp:revision>
  <dcterms:created xsi:type="dcterms:W3CDTF">2023-09-17T20:04:00Z</dcterms:created>
  <dcterms:modified xsi:type="dcterms:W3CDTF">2024-10-07T20:37:00Z</dcterms:modified>
</cp:coreProperties>
</file>