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58A3" w14:textId="77777777" w:rsidR="00A939B0" w:rsidRPr="00D804B2" w:rsidRDefault="00A939B0" w:rsidP="00A939B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735E16BD" w14:textId="77777777" w:rsidR="00A939B0" w:rsidRDefault="00A939B0" w:rsidP="00A939B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Злынковская с</w:t>
      </w:r>
      <w:r w:rsidRPr="00D804B2">
        <w:rPr>
          <w:rFonts w:ascii="Times New Roman" w:hAnsi="Times New Roman" w:cs="Times New Roman"/>
        </w:rPr>
        <w:t>редняя общеобразовательная школа №</w:t>
      </w:r>
      <w:r>
        <w:rPr>
          <w:rFonts w:ascii="Times New Roman" w:hAnsi="Times New Roman" w:cs="Times New Roman"/>
        </w:rPr>
        <w:t>1</w:t>
      </w:r>
      <w:r w:rsidRPr="00D804B2">
        <w:rPr>
          <w:rFonts w:ascii="Times New Roman" w:hAnsi="Times New Roman" w:cs="Times New Roman"/>
        </w:rPr>
        <w:t>»</w:t>
      </w:r>
    </w:p>
    <w:p w14:paraId="7B9B5355" w14:textId="77777777" w:rsidR="00A939B0" w:rsidRDefault="00A939B0" w:rsidP="00A939B0">
      <w:pPr>
        <w:spacing w:after="0"/>
        <w:rPr>
          <w:rFonts w:ascii="Times New Roman" w:hAnsi="Times New Roman" w:cs="Times New Roman"/>
        </w:rPr>
      </w:pPr>
    </w:p>
    <w:p w14:paraId="10D8DBB1" w14:textId="77777777" w:rsidR="00A939B0" w:rsidRPr="00ED7B76" w:rsidRDefault="00A939B0" w:rsidP="00A939B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62F7E031" w14:textId="77777777" w:rsidR="000E0337" w:rsidRDefault="00A939B0" w:rsidP="000E03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курса «</w:t>
      </w:r>
      <w:r w:rsidR="000E033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лгебра и начала математического анализа 10-11 класс, </w:t>
      </w:r>
    </w:p>
    <w:p w14:paraId="6A70D9DC" w14:textId="6B98E0E0" w:rsidR="00A939B0" w:rsidRDefault="00A939B0" w:rsidP="000E03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базовый уровень»</w:t>
      </w:r>
    </w:p>
    <w:p w14:paraId="0662AE7B" w14:textId="72243E56" w:rsidR="00A939B0" w:rsidRPr="000C3866" w:rsidRDefault="00A939B0" w:rsidP="00A939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курса «</w:t>
      </w:r>
      <w:r w:rsidR="000E033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лгебра и начала математического анализа 10-11 класс, базовый уровень» обязательной предметной области «</w:t>
      </w:r>
      <w:r w:rsidR="000E0337">
        <w:rPr>
          <w:rFonts w:ascii="Times New Roman" w:hAnsi="Times New Roman" w:cs="Times New Roman"/>
          <w:sz w:val="24"/>
          <w:szCs w:val="24"/>
        </w:rPr>
        <w:t>Математика и информатика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</w:t>
      </w:r>
      <w:r w:rsidRPr="000C3866">
        <w:rPr>
          <w:rFonts w:ascii="Times New Roman" w:hAnsi="Times New Roman" w:cs="Times New Roman"/>
          <w:sz w:val="24"/>
          <w:szCs w:val="24"/>
        </w:rPr>
        <w:t xml:space="preserve">соответствии с пунктом </w:t>
      </w:r>
      <w:r>
        <w:rPr>
          <w:rFonts w:ascii="Times New Roman" w:hAnsi="Times New Roman" w:cs="Times New Roman"/>
          <w:sz w:val="24"/>
          <w:szCs w:val="24"/>
        </w:rPr>
        <w:t xml:space="preserve">18.2.2 </w:t>
      </w:r>
      <w:r w:rsidRPr="000C3866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0C3866">
        <w:rPr>
          <w:rFonts w:ascii="Times New Roman" w:hAnsi="Times New Roman" w:cs="Times New Roman"/>
          <w:sz w:val="24"/>
          <w:szCs w:val="24"/>
        </w:rPr>
        <w:t>ОО  и</w:t>
      </w:r>
      <w:proofErr w:type="gramEnd"/>
      <w:r w:rsidRPr="000C3866">
        <w:rPr>
          <w:rFonts w:ascii="Times New Roman" w:hAnsi="Times New Roman" w:cs="Times New Roman"/>
          <w:sz w:val="24"/>
          <w:szCs w:val="24"/>
        </w:rPr>
        <w:t xml:space="preserve"> реализуется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C386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386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10 и 11</w:t>
      </w:r>
      <w:r w:rsidRPr="000C3866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14:paraId="12CC6B32" w14:textId="7E5487C8" w:rsidR="00A939B0" w:rsidRDefault="00A939B0" w:rsidP="00A939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учителями математики школьного методического </w:t>
      </w:r>
      <w:r w:rsidR="000E0337">
        <w:rPr>
          <w:rFonts w:ascii="Times New Roman" w:hAnsi="Times New Roman" w:cs="Times New Roman"/>
          <w:sz w:val="24"/>
          <w:szCs w:val="24"/>
        </w:rPr>
        <w:t>объединения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положением о рабочих программах и определяет организацию образовательной деятельности учителя в школе по 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учебному </w:t>
      </w:r>
      <w:r>
        <w:rPr>
          <w:rFonts w:ascii="Times New Roman" w:hAnsi="Times New Roman" w:cs="Times New Roman"/>
          <w:i/>
          <w:sz w:val="24"/>
          <w:szCs w:val="24"/>
        </w:rPr>
        <w:t>курсу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E033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лгебра и начала математического анализа 10-11 класс, базовый уровень»</w:t>
      </w:r>
    </w:p>
    <w:p w14:paraId="47390DB8" w14:textId="2A6F6583" w:rsidR="00A939B0" w:rsidRDefault="00A939B0" w:rsidP="00A939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E033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лгебра и начала математического анализа 10-11 класс, базовый уровень» является частью ООП СОО, определяющей:</w:t>
      </w:r>
    </w:p>
    <w:p w14:paraId="72D01A4A" w14:textId="77777777" w:rsidR="00A939B0" w:rsidRDefault="00A939B0" w:rsidP="00A939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348D8FE8" w14:textId="77777777" w:rsidR="00A939B0" w:rsidRDefault="00A939B0" w:rsidP="00A939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35D6770C" w14:textId="77777777" w:rsidR="00A939B0" w:rsidRDefault="00A939B0" w:rsidP="00A939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7FA1D0EF" w14:textId="77777777" w:rsidR="00A939B0" w:rsidRDefault="00A939B0" w:rsidP="00A939B0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МБОУ</w:t>
      </w:r>
      <w:r w:rsidRPr="00D804B2">
        <w:rPr>
          <w:rFonts w:ascii="Times New Roman" w:hAnsi="Times New Roman" w:cs="Times New Roman"/>
        </w:rPr>
        <w:t>«</w:t>
      </w:r>
      <w:proofErr w:type="gramEnd"/>
      <w:r>
        <w:rPr>
          <w:rFonts w:ascii="Times New Roman" w:hAnsi="Times New Roman" w:cs="Times New Roman"/>
        </w:rPr>
        <w:t>Злынковская</w:t>
      </w:r>
      <w:proofErr w:type="spellEnd"/>
      <w:r>
        <w:rPr>
          <w:rFonts w:ascii="Times New Roman" w:hAnsi="Times New Roman" w:cs="Times New Roman"/>
        </w:rPr>
        <w:t xml:space="preserve"> с</w:t>
      </w:r>
      <w:r w:rsidRPr="00D804B2">
        <w:rPr>
          <w:rFonts w:ascii="Times New Roman" w:hAnsi="Times New Roman" w:cs="Times New Roman"/>
        </w:rPr>
        <w:t xml:space="preserve">редняя общеобразовательная школа </w:t>
      </w:r>
      <w:r>
        <w:rPr>
          <w:rFonts w:ascii="Times New Roman" w:hAnsi="Times New Roman" w:cs="Times New Roman"/>
        </w:rPr>
        <w:t>№1</w:t>
      </w:r>
      <w:r w:rsidRPr="00D804B2">
        <w:rPr>
          <w:rFonts w:ascii="Times New Roman" w:hAnsi="Times New Roman" w:cs="Times New Roman"/>
        </w:rPr>
        <w:t>»</w:t>
      </w:r>
    </w:p>
    <w:p w14:paraId="7DD96F42" w14:textId="77777777" w:rsidR="00A939B0" w:rsidRPr="001B3781" w:rsidRDefault="00A939B0" w:rsidP="00A939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198E42B8" w14:textId="77777777" w:rsidR="00A939B0" w:rsidRDefault="00A939B0" w:rsidP="00A939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«29» августа 2023 г. </w:t>
      </w:r>
    </w:p>
    <w:p w14:paraId="1952F10B" w14:textId="77777777" w:rsidR="005078BE" w:rsidRDefault="005078BE"/>
    <w:sectPr w:rsidR="0050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B0"/>
    <w:rsid w:val="000E0337"/>
    <w:rsid w:val="005078BE"/>
    <w:rsid w:val="00A9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4CCE"/>
  <w15:chartTrackingRefBased/>
  <w15:docId w15:val="{89FCA99B-8F22-4615-A5E0-D12EF183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9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aschitko80@outlook.com</dc:creator>
  <cp:keywords/>
  <dc:description/>
  <cp:lastModifiedBy>aschitko80@outlook.com</cp:lastModifiedBy>
  <cp:revision>2</cp:revision>
  <dcterms:created xsi:type="dcterms:W3CDTF">2023-09-04T18:31:00Z</dcterms:created>
  <dcterms:modified xsi:type="dcterms:W3CDTF">2023-09-05T18:34:00Z</dcterms:modified>
</cp:coreProperties>
</file>