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D4" w:rsidRDefault="00E842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86496"/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E842D4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E842D4">
        <w:rPr>
          <w:rFonts w:ascii="Times New Roman" w:hAnsi="Times New Roman" w:cs="Times New Roman"/>
          <w:lang w:val="ru-RU"/>
        </w:rPr>
        <w:t>Злынковская средняя общеобразовательная школа № 1</w:t>
      </w: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42D4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42D4"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842D4"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СОГЛАСОВАНО</w:t>
      </w: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842D4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заместитель директора по УВР</w:t>
      </w: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842D4">
        <w:rPr>
          <w:rFonts w:ascii="Times New Roman" w:hAnsi="Times New Roman" w:cs="Times New Roman"/>
          <w:sz w:val="24"/>
          <w:szCs w:val="24"/>
          <w:lang w:val="ru-RU"/>
        </w:rPr>
        <w:t xml:space="preserve">учителей </w:t>
      </w:r>
      <w:r w:rsidRPr="00E842D4">
        <w:rPr>
          <w:rFonts w:ascii="Times New Roman" w:hAnsi="Times New Roman" w:cs="Times New Roman"/>
          <w:lang w:val="ru-RU"/>
        </w:rPr>
        <w:t>русского языка и литературы</w:t>
      </w:r>
      <w:r w:rsidRPr="00E842D4">
        <w:rPr>
          <w:rFonts w:ascii="Times New Roman" w:hAnsi="Times New Roman" w:cs="Times New Roman"/>
          <w:sz w:val="24"/>
          <w:szCs w:val="24"/>
          <w:lang w:val="ru-RU"/>
        </w:rPr>
        <w:t xml:space="preserve">                Шеломовская О.С.</w:t>
      </w: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842D4">
        <w:rPr>
          <w:rFonts w:ascii="Times New Roman" w:hAnsi="Times New Roman" w:cs="Times New Roman"/>
          <w:sz w:val="24"/>
          <w:szCs w:val="24"/>
          <w:lang w:val="ru-RU"/>
        </w:rPr>
        <w:t>протокол от 28.08.2024 г. №1                             28.08.2024 г.</w:t>
      </w: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2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2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учебного предмета </w:t>
      </w:r>
      <w:r w:rsidRPr="00E842D4">
        <w:rPr>
          <w:rFonts w:ascii="Times New Roman" w:hAnsi="Times New Roman" w:cs="Times New Roman"/>
          <w:b/>
          <w:lang w:val="ru-RU"/>
        </w:rPr>
        <w:t>«литература»</w:t>
      </w: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2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основного общего образования </w:t>
      </w: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2D4">
        <w:rPr>
          <w:rFonts w:ascii="Times New Roman" w:hAnsi="Times New Roman" w:cs="Times New Roman"/>
          <w:b/>
          <w:sz w:val="24"/>
          <w:szCs w:val="24"/>
          <w:lang w:val="ru-RU"/>
        </w:rPr>
        <w:t>Срок освоения: 5 лет (с 5 по 9 класс)</w:t>
      </w: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lang w:val="ru-RU"/>
        </w:rPr>
      </w:pPr>
      <w:r w:rsidRPr="00E842D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Составители: </w:t>
      </w:r>
      <w:r w:rsidRPr="00E842D4">
        <w:rPr>
          <w:rFonts w:ascii="Times New Roman" w:hAnsi="Times New Roman" w:cs="Times New Roman"/>
          <w:lang w:val="ru-RU"/>
        </w:rPr>
        <w:t>Листопадова Н.В., Акимова М.И.,</w:t>
      </w: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lang w:val="ru-RU"/>
        </w:rPr>
      </w:pPr>
      <w:r w:rsidRPr="00E842D4">
        <w:rPr>
          <w:rFonts w:ascii="Times New Roman" w:hAnsi="Times New Roman" w:cs="Times New Roman"/>
          <w:lang w:val="ru-RU"/>
        </w:rPr>
        <w:t xml:space="preserve">                                                                   Щёголева О.Н., Козлова О.А, учителя русского языка </w:t>
      </w: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lang w:val="ru-RU"/>
        </w:rPr>
      </w:pPr>
      <w:r w:rsidRPr="00E842D4">
        <w:rPr>
          <w:rFonts w:ascii="Times New Roman" w:hAnsi="Times New Roman" w:cs="Times New Roman"/>
          <w:lang w:val="ru-RU"/>
        </w:rPr>
        <w:t xml:space="preserve">                                                                   и   литературы.</w:t>
      </w:r>
      <w:r w:rsidRPr="00E842D4">
        <w:rPr>
          <w:rFonts w:ascii="Times New Roman" w:hAnsi="Times New Roman" w:cs="Times New Roman"/>
          <w:b/>
          <w:lang w:val="ru-RU"/>
        </w:rPr>
        <w:t xml:space="preserve">   </w:t>
      </w:r>
      <w:r w:rsidRPr="00E842D4">
        <w:rPr>
          <w:rFonts w:ascii="Times New Roman" w:hAnsi="Times New Roman" w:cs="Times New Roman"/>
          <w:lang w:val="ru-RU"/>
        </w:rPr>
        <w:t xml:space="preserve">                 </w:t>
      </w:r>
      <w:r w:rsidRPr="00E842D4">
        <w:rPr>
          <w:rFonts w:ascii="Times New Roman" w:hAnsi="Times New Roman" w:cs="Times New Roman"/>
          <w:b/>
          <w:lang w:val="ru-RU"/>
        </w:rPr>
        <w:t xml:space="preserve">         </w:t>
      </w:r>
      <w:r w:rsidRPr="00E842D4">
        <w:rPr>
          <w:rFonts w:ascii="Times New Roman" w:hAnsi="Times New Roman" w:cs="Times New Roman"/>
          <w:lang w:val="ru-RU"/>
        </w:rPr>
        <w:t xml:space="preserve">                                            </w:t>
      </w: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842D4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E842D4" w:rsidRPr="00E842D4" w:rsidRDefault="00E842D4" w:rsidP="00E842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842D4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E842D4" w:rsidRPr="00E842D4" w:rsidRDefault="00E842D4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339A" w:rsidRDefault="008E339A" w:rsidP="008E339A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E842D4" w:rsidRPr="00E842D4" w:rsidRDefault="00E01551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129540</wp:posOffset>
            </wp:positionV>
            <wp:extent cx="3495675" cy="1457325"/>
            <wp:effectExtent l="19050" t="0" r="9525" b="0"/>
            <wp:wrapNone/>
            <wp:docPr id="4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2D4" w:rsidRPr="00E842D4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8E339A" w:rsidRDefault="00E842D4" w:rsidP="008E339A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 w:rsidRPr="00E842D4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:rsidR="008E339A" w:rsidRPr="008E339A" w:rsidRDefault="008E339A" w:rsidP="008E339A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  <w:lang w:val="ru-RU"/>
        </w:rPr>
        <w:t>Выписка верна:28.08.2024</w:t>
      </w:r>
    </w:p>
    <w:bookmarkEnd w:id="1"/>
    <w:p w:rsidR="008E339A" w:rsidRPr="00A532A9" w:rsidRDefault="008E339A" w:rsidP="008E339A">
      <w:pPr>
        <w:keepNext/>
        <w:spacing w:after="0"/>
        <w:rPr>
          <w:lang w:val="ru-RU"/>
        </w:rPr>
      </w:pPr>
    </w:p>
    <w:p w:rsidR="00E842D4" w:rsidRPr="00A532A9" w:rsidRDefault="00E842D4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842D4" w:rsidRPr="00A532A9" w:rsidRDefault="00E842D4" w:rsidP="00E842D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842D4" w:rsidRPr="008E339A" w:rsidRDefault="00E842D4" w:rsidP="00E842D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E339A"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:rsidR="00E01551" w:rsidRDefault="00E015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1551" w:rsidRDefault="00E015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1551" w:rsidRDefault="00E015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1551" w:rsidRDefault="00E015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1551" w:rsidRDefault="00E015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01551" w:rsidRDefault="00E015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1551" w:rsidRDefault="00E01551" w:rsidP="00A532A9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C696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C696E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C696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C696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 w:rsidP="00A532A9">
      <w:pPr>
        <w:spacing w:after="0" w:line="264" w:lineRule="auto"/>
        <w:ind w:firstLine="600"/>
        <w:jc w:val="both"/>
        <w:rPr>
          <w:lang w:val="ru-RU"/>
        </w:rPr>
        <w:sectPr w:rsidR="00277B73" w:rsidRPr="00FC696E">
          <w:pgSz w:w="11906" w:h="16383"/>
          <w:pgMar w:top="1134" w:right="850" w:bottom="1134" w:left="1701" w:header="720" w:footer="720" w:gutter="0"/>
          <w:cols w:space="720"/>
        </w:sectPr>
      </w:pP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77B73" w:rsidRPr="00FC696E" w:rsidRDefault="00DE3F6E" w:rsidP="00A532A9">
      <w:pPr>
        <w:spacing w:after="0" w:line="264" w:lineRule="auto"/>
        <w:jc w:val="both"/>
        <w:rPr>
          <w:lang w:val="ru-RU"/>
        </w:rPr>
      </w:pPr>
      <w:bookmarkStart w:id="2" w:name="block-32486497"/>
      <w:bookmarkEnd w:id="0"/>
      <w:r w:rsidRPr="00FC69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FC696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FC696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FC696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FC696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FC696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FC696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FC696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FC696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FC696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FC696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FC696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FC696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FC696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5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FC696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FC696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>. Р. Р. Толкин. «Хоббит, или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7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FC696E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FC696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FC696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>. Р. Киплинг. «Маугли», «Рикки-Тикки-Тави» и другие.</w:t>
      </w:r>
      <w:bookmarkEnd w:id="20"/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FC696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FC696E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FC696E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FC696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FC696E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3" w:name="ad04843b-b512-47d3-b84b-e22df1580588"/>
      <w:r w:rsidRPr="00FC696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FC696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FC696E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FC696E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FC696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FC696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FC696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C696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C696E">
        <w:rPr>
          <w:sz w:val="28"/>
          <w:lang w:val="ru-RU"/>
        </w:rPr>
        <w:br/>
      </w:r>
      <w:bookmarkStart w:id="32" w:name="5118f498-9661-45e8-9924-bef67bfbf524"/>
      <w:bookmarkEnd w:id="32"/>
    </w:p>
    <w:p w:rsidR="00277B73" w:rsidRPr="00FC696E" w:rsidRDefault="00DE3F6E">
      <w:pPr>
        <w:spacing w:after="0" w:line="264" w:lineRule="auto"/>
        <w:ind w:firstLine="600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FC696E">
        <w:rPr>
          <w:sz w:val="28"/>
          <w:lang w:val="ru-RU"/>
        </w:rPr>
        <w:br/>
      </w:r>
      <w:bookmarkStart w:id="33" w:name="a35f0a0b-d9a0-4ac9-afd6-3c0ec32f1224"/>
      <w:bookmarkEnd w:id="33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FC696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FC696E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5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FC696E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FC696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FC696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FC696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FC696E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FC696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FC696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FC696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FC696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FC696E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FC696E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FC696E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FC696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FC696E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FC696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FC696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FC696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FC696E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FC696E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FC696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FC696E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FC696E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FC696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FC696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3" w:name="4c3792f6-c508-448f-810f-0a4e7935e4da"/>
      <w:r w:rsidRPr="00FC696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FC696E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FC696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FC696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FC696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FC696E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FC696E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FC696E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FC696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FC696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FC696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C696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FC696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C696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C696E">
        <w:rPr>
          <w:sz w:val="28"/>
          <w:lang w:val="ru-RU"/>
        </w:rPr>
        <w:br/>
      </w:r>
      <w:bookmarkStart w:id="73" w:name="464a1461-dc27-4c8e-855e-7a4d0048dab5"/>
      <w:bookmarkEnd w:id="73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C696E">
        <w:rPr>
          <w:sz w:val="28"/>
          <w:lang w:val="ru-RU"/>
        </w:rPr>
        <w:br/>
      </w:r>
      <w:bookmarkStart w:id="74" w:name="adb853ee-930d-4a27-923a-b9cb0245de5e"/>
      <w:bookmarkEnd w:id="74"/>
    </w:p>
    <w:p w:rsidR="00277B73" w:rsidRPr="00FC696E" w:rsidRDefault="00DE3F6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FC696E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FC696E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FC696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FC696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FC696E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FC696E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FC696E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FC696E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>.</w:t>
      </w:r>
      <w:bookmarkEnd w:id="83"/>
      <w:r w:rsidRPr="00FC696E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FC696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FC696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FC696E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FC696E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FC696E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FC696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277B73" w:rsidRPr="00FC696E" w:rsidRDefault="00277B73">
      <w:pPr>
        <w:rPr>
          <w:lang w:val="ru-RU"/>
        </w:rPr>
        <w:sectPr w:rsidR="00277B73" w:rsidRPr="00FC696E">
          <w:pgSz w:w="11906" w:h="16383"/>
          <w:pgMar w:top="1134" w:right="850" w:bottom="1134" w:left="1701" w:header="720" w:footer="720" w:gutter="0"/>
          <w:cols w:space="720"/>
        </w:sect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bookmarkStart w:id="90" w:name="block-32486492"/>
      <w:bookmarkEnd w:id="2"/>
      <w:r w:rsidRPr="00FC69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Default="00DE3F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77B73" w:rsidRPr="00FC696E" w:rsidRDefault="00DE3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77B73" w:rsidRPr="00FC696E" w:rsidRDefault="00DE3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77B73" w:rsidRPr="00FC696E" w:rsidRDefault="00DE3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77B73" w:rsidRPr="00FC696E" w:rsidRDefault="00DE3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77B73" w:rsidRPr="00FC696E" w:rsidRDefault="00DE3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77B73" w:rsidRPr="00FC696E" w:rsidRDefault="00DE3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77B73" w:rsidRPr="00FC696E" w:rsidRDefault="00DE3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77B73" w:rsidRPr="00FC696E" w:rsidRDefault="00DE3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277B73" w:rsidRPr="00FC696E" w:rsidRDefault="00DE3F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Default="00DE3F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77B73" w:rsidRPr="00FC696E" w:rsidRDefault="00DE3F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77B73" w:rsidRPr="00FC696E" w:rsidRDefault="00DE3F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77B73" w:rsidRPr="00FC696E" w:rsidRDefault="00DE3F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Default="00DE3F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77B73" w:rsidRPr="00FC696E" w:rsidRDefault="00DE3F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77B73" w:rsidRPr="00FC696E" w:rsidRDefault="00DE3F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77B73" w:rsidRPr="00FC696E" w:rsidRDefault="00DE3F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Default="00DE3F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77B73" w:rsidRPr="00FC696E" w:rsidRDefault="00DE3F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77B73" w:rsidRPr="00FC696E" w:rsidRDefault="00DE3F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77B73" w:rsidRPr="00FC696E" w:rsidRDefault="00DE3F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77B73" w:rsidRPr="00FC696E" w:rsidRDefault="00DE3F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277B73" w:rsidRPr="00FC696E" w:rsidRDefault="00DE3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77B73" w:rsidRPr="00FC696E" w:rsidRDefault="00DE3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77B73" w:rsidRPr="00FC696E" w:rsidRDefault="00DE3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277B73" w:rsidRPr="00FC696E" w:rsidRDefault="00DE3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77B73" w:rsidRPr="00FC696E" w:rsidRDefault="00DE3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>;</w:t>
      </w:r>
    </w:p>
    <w:p w:rsidR="00277B73" w:rsidRPr="00FC696E" w:rsidRDefault="00DE3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77B73" w:rsidRPr="00FC696E" w:rsidRDefault="00DE3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77B73" w:rsidRPr="00FC696E" w:rsidRDefault="00DE3F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Default="00DE3F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77B73" w:rsidRPr="00FC696E" w:rsidRDefault="00DE3F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77B73" w:rsidRPr="00FC696E" w:rsidRDefault="00DE3F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77B73" w:rsidRPr="00FC696E" w:rsidRDefault="00DE3F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77B73" w:rsidRPr="00FC696E" w:rsidRDefault="00DE3F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77B73" w:rsidRPr="00FC696E" w:rsidRDefault="00DE3F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77B73" w:rsidRPr="00FC696E" w:rsidRDefault="00DE3F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Default="00DE3F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77B73" w:rsidRPr="00FC696E" w:rsidRDefault="00DE3F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77B73" w:rsidRPr="00FC696E" w:rsidRDefault="00DE3F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77B73" w:rsidRPr="00FC696E" w:rsidRDefault="00DE3F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77B73" w:rsidRPr="00FC696E" w:rsidRDefault="00DE3F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77B73" w:rsidRPr="00FC696E" w:rsidRDefault="00DE3F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Default="00DE3F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77B73" w:rsidRPr="00FC696E" w:rsidRDefault="00DE3F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77B73" w:rsidRPr="00FC696E" w:rsidRDefault="00DE3F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77B73" w:rsidRPr="00FC696E" w:rsidRDefault="00DE3F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77B73" w:rsidRPr="00FC696E" w:rsidRDefault="00DE3F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FC696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C696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77B73" w:rsidRPr="00FC696E" w:rsidRDefault="00DE3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277B73" w:rsidRPr="00FC696E" w:rsidRDefault="00DE3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77B73" w:rsidRPr="00FC696E" w:rsidRDefault="00DE3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77B73" w:rsidRPr="00FC696E" w:rsidRDefault="00DE3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77B73" w:rsidRPr="00FC696E" w:rsidRDefault="00DE3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77B73" w:rsidRPr="00FC696E" w:rsidRDefault="00DE3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77B73" w:rsidRPr="00FC696E" w:rsidRDefault="00DE3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77B73" w:rsidRPr="00FC696E" w:rsidRDefault="00DE3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77B73" w:rsidRPr="00FC696E" w:rsidRDefault="00DE3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77B73" w:rsidRPr="00FC696E" w:rsidRDefault="00DE3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277B73" w:rsidRPr="00FC696E" w:rsidRDefault="00DE3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77B73" w:rsidRPr="00FC696E" w:rsidRDefault="00DE3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277B73" w:rsidRPr="00FC696E" w:rsidRDefault="00DE3F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277B73" w:rsidRPr="00FC696E" w:rsidRDefault="00DE3F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77B73" w:rsidRPr="00FC696E" w:rsidRDefault="00DE3F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77B73" w:rsidRPr="00FC696E" w:rsidRDefault="00DE3F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77B73" w:rsidRPr="00FC696E" w:rsidRDefault="00DE3F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77B73" w:rsidRPr="00FC696E" w:rsidRDefault="00DE3F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77B73" w:rsidRPr="00FC696E" w:rsidRDefault="00DE3F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77B73" w:rsidRPr="00FC696E" w:rsidRDefault="00DE3F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77B73" w:rsidRPr="00FC696E" w:rsidRDefault="00DE3F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77B73" w:rsidRPr="00FC696E" w:rsidRDefault="00DE3F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77B73" w:rsidRDefault="00DE3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77B73" w:rsidRPr="00FC696E" w:rsidRDefault="00DE3F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77B73" w:rsidRPr="00FC696E" w:rsidRDefault="00DE3F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77B73" w:rsidRPr="00FC696E" w:rsidRDefault="00DE3F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77B73" w:rsidRPr="00FC696E" w:rsidRDefault="00DE3F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77B73" w:rsidRPr="00FC696E" w:rsidRDefault="00DE3F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77B73" w:rsidRPr="00FC696E" w:rsidRDefault="00DE3F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277B73" w:rsidRPr="00FC696E" w:rsidRDefault="00DE3F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77B73" w:rsidRPr="00FC696E" w:rsidRDefault="00DE3F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77B73" w:rsidRDefault="00DE3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77B73" w:rsidRPr="00FC696E" w:rsidRDefault="00DE3F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77B73" w:rsidRPr="00FC696E" w:rsidRDefault="00DE3F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77B73" w:rsidRPr="00FC696E" w:rsidRDefault="00DE3F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77B73" w:rsidRPr="00FC696E" w:rsidRDefault="00DE3F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77B73" w:rsidRPr="00FC696E" w:rsidRDefault="00DE3F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77B73" w:rsidRPr="00FC696E" w:rsidRDefault="00DE3F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77B73" w:rsidRPr="00FC696E" w:rsidRDefault="00DE3F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77B73" w:rsidRPr="00FC696E" w:rsidRDefault="00DE3F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77B73" w:rsidRPr="00FC696E" w:rsidRDefault="00DE3F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77B73" w:rsidRPr="00FC696E" w:rsidRDefault="00DE3F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77B73" w:rsidRPr="00FC696E" w:rsidRDefault="00DE3F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77B73" w:rsidRPr="00FC696E" w:rsidRDefault="00DE3F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7B73" w:rsidRPr="00FC696E" w:rsidRDefault="00DE3F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77B73" w:rsidRPr="00FC696E" w:rsidRDefault="00DE3F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77B73" w:rsidRDefault="00DE3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77B73" w:rsidRPr="00FC696E" w:rsidRDefault="00DE3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77B73" w:rsidRPr="00FC696E" w:rsidRDefault="00DE3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77B73" w:rsidRPr="00FC696E" w:rsidRDefault="00DE3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77B73" w:rsidRPr="00FC696E" w:rsidRDefault="00DE3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77B73" w:rsidRPr="00FC696E" w:rsidRDefault="00DE3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77B73" w:rsidRPr="00FC696E" w:rsidRDefault="00DE3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77B73" w:rsidRPr="00FC696E" w:rsidRDefault="00DE3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277B73" w:rsidRPr="00FC696E" w:rsidRDefault="00DE3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7B73" w:rsidRPr="00FC696E" w:rsidRDefault="00DE3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77B73" w:rsidRPr="00FC696E" w:rsidRDefault="00DE3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77B73" w:rsidRPr="00FC696E" w:rsidRDefault="00DE3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77B73" w:rsidRPr="00FC696E" w:rsidRDefault="00DE3F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77B73" w:rsidRPr="00FC696E" w:rsidRDefault="00DE3F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77B73" w:rsidRPr="00FC696E" w:rsidRDefault="00DE3F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77B73" w:rsidRPr="00FC696E" w:rsidRDefault="00DE3F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77B73" w:rsidRPr="00FC696E" w:rsidRDefault="00DE3F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77B73" w:rsidRPr="00FC696E" w:rsidRDefault="00DE3F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77B73" w:rsidRDefault="00DE3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77B73" w:rsidRPr="00FC696E" w:rsidRDefault="00DE3F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77B73" w:rsidRPr="00FC696E" w:rsidRDefault="00DE3F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77B73" w:rsidRPr="00FC696E" w:rsidRDefault="00DE3F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77B73" w:rsidRPr="00FC696E" w:rsidRDefault="00DE3F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77B73" w:rsidRDefault="00DE3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277B73" w:rsidRPr="00FC696E" w:rsidRDefault="00DE3F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77B73" w:rsidRPr="00FC696E" w:rsidRDefault="00DE3F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77B73" w:rsidRPr="00FC696E" w:rsidRDefault="00DE3F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77B73" w:rsidRPr="00FC696E" w:rsidRDefault="00DE3F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77B73" w:rsidRDefault="00DE3F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277B73" w:rsidRPr="00FC696E" w:rsidRDefault="00DE3F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77B73" w:rsidRPr="00FC696E" w:rsidRDefault="00DE3F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>;</w:t>
      </w:r>
    </w:p>
    <w:p w:rsidR="00277B73" w:rsidRPr="00FC696E" w:rsidRDefault="00DE3F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77B73" w:rsidRPr="00FC696E" w:rsidRDefault="00DE3F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277B73" w:rsidRPr="00FC696E" w:rsidRDefault="00DE3F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77B73" w:rsidRPr="00FC696E" w:rsidRDefault="00DE3F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277B73" w:rsidRPr="00FC696E" w:rsidRDefault="00DE3F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277B73" w:rsidRPr="00FC696E" w:rsidRDefault="00DE3F6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>);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277B73" w:rsidRPr="00FC696E" w:rsidRDefault="00DE3F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277B73" w:rsidRPr="00FC696E" w:rsidRDefault="00DE3F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277B73" w:rsidRPr="00FC696E" w:rsidRDefault="00DE3F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77B73" w:rsidRPr="00FC696E" w:rsidRDefault="00DE3F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277B73" w:rsidRPr="00FC696E" w:rsidRDefault="00DE3F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>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277B73" w:rsidRPr="00FC696E" w:rsidRDefault="00DE3F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77B73" w:rsidRPr="00FC696E" w:rsidRDefault="00DE3F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277B73" w:rsidRPr="00FC696E" w:rsidRDefault="00DE3F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77B73" w:rsidRPr="00FC696E" w:rsidRDefault="00DE3F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277B73" w:rsidRPr="00FC696E" w:rsidRDefault="00DE3F6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>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277B73" w:rsidRPr="00FC696E" w:rsidRDefault="00DE3F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277B73" w:rsidRPr="00FC696E" w:rsidRDefault="00DE3F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277B73" w:rsidRPr="00FC696E" w:rsidRDefault="00DE3F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77B73" w:rsidRPr="00FC696E" w:rsidRDefault="00DE3F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277B73" w:rsidRPr="00FC696E" w:rsidRDefault="00DE3F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277B73" w:rsidRPr="00FC696E" w:rsidRDefault="00DE3F6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>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left="120"/>
        <w:jc w:val="both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7B73" w:rsidRPr="00FC696E" w:rsidRDefault="00277B73">
      <w:pPr>
        <w:spacing w:after="0" w:line="264" w:lineRule="auto"/>
        <w:ind w:left="120"/>
        <w:jc w:val="both"/>
        <w:rPr>
          <w:lang w:val="ru-RU"/>
        </w:rPr>
      </w:pP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277B73" w:rsidRPr="00FC696E" w:rsidRDefault="00DE3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277B73" w:rsidRPr="00FC696E" w:rsidRDefault="00DE3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277B73" w:rsidRPr="00FC696E" w:rsidRDefault="00DE3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77B73" w:rsidRPr="00FC696E" w:rsidRDefault="00DE3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77B73" w:rsidRPr="00FC696E" w:rsidRDefault="00DE3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277B73" w:rsidRPr="00FC696E" w:rsidRDefault="00DE3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277B73" w:rsidRPr="00FC696E" w:rsidRDefault="00DE3F6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FC696E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77B73" w:rsidRPr="00FC696E" w:rsidRDefault="00DE3F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277B73" w:rsidRPr="00FC696E" w:rsidRDefault="00277B73">
      <w:pPr>
        <w:rPr>
          <w:lang w:val="ru-RU"/>
        </w:rPr>
        <w:sectPr w:rsidR="00277B73" w:rsidRPr="00FC696E">
          <w:pgSz w:w="11906" w:h="16383"/>
          <w:pgMar w:top="1134" w:right="850" w:bottom="1134" w:left="1701" w:header="720" w:footer="720" w:gutter="0"/>
          <w:cols w:space="720"/>
        </w:sectPr>
      </w:pPr>
    </w:p>
    <w:p w:rsidR="00277B73" w:rsidRDefault="00DE3F6E">
      <w:pPr>
        <w:spacing w:after="0"/>
        <w:ind w:left="120"/>
      </w:pPr>
      <w:bookmarkStart w:id="91" w:name="block-32486493"/>
      <w:bookmarkEnd w:id="90"/>
      <w:r w:rsidRPr="00FC69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7B73" w:rsidRDefault="00DE3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277B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B73" w:rsidRDefault="00277B73">
            <w:pPr>
              <w:spacing w:after="0"/>
              <w:ind w:left="135"/>
            </w:pPr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.Р.Р.Толкин. «Хоббит, или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Кише»; Р. Брэдбери. Рассказы. Например, «Каникулы», «Звук бегущих 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</w:tbl>
    <w:p w:rsidR="00277B73" w:rsidRDefault="00277B73">
      <w:pPr>
        <w:sectPr w:rsidR="00277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B73" w:rsidRDefault="00DE3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277B7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B73" w:rsidRDefault="00277B73">
            <w:pPr>
              <w:spacing w:after="0"/>
              <w:ind w:left="135"/>
            </w:pPr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</w:tbl>
    <w:p w:rsidR="00277B73" w:rsidRPr="00A532A9" w:rsidRDefault="00277B73">
      <w:pPr>
        <w:rPr>
          <w:lang w:val="ru-RU"/>
        </w:rPr>
        <w:sectPr w:rsidR="00277B73" w:rsidRPr="00A532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B73" w:rsidRDefault="00DE3F6E" w:rsidP="00A532A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277B7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B73" w:rsidRDefault="00277B73">
            <w:pPr>
              <w:spacing w:after="0"/>
              <w:ind w:left="135"/>
            </w:pPr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</w:tbl>
    <w:p w:rsidR="00277B73" w:rsidRDefault="00277B73">
      <w:pPr>
        <w:sectPr w:rsidR="00277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B73" w:rsidRDefault="00DE3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277B7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B73" w:rsidRDefault="00277B73">
            <w:pPr>
              <w:spacing w:after="0"/>
              <w:ind w:left="135"/>
            </w:pPr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</w:tbl>
    <w:p w:rsidR="00277B73" w:rsidRDefault="00277B73">
      <w:pPr>
        <w:sectPr w:rsidR="00277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B73" w:rsidRDefault="00DE3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277B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7B73" w:rsidRDefault="00277B73">
            <w:pPr>
              <w:spacing w:after="0"/>
              <w:ind w:left="135"/>
            </w:pPr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7B73" w:rsidRDefault="00277B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 w:rsidRPr="00A532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277B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6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77B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7B73" w:rsidRPr="00FC696E" w:rsidRDefault="00DE3F6E">
            <w:pPr>
              <w:spacing w:after="0"/>
              <w:ind w:left="135"/>
              <w:rPr>
                <w:lang w:val="ru-RU"/>
              </w:rPr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 w:rsidRPr="00FC6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7B73" w:rsidRDefault="00DE3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7B73" w:rsidRDefault="00277B73"/>
        </w:tc>
      </w:tr>
    </w:tbl>
    <w:p w:rsidR="00277B73" w:rsidRDefault="00277B73">
      <w:pPr>
        <w:sectPr w:rsidR="00277B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7B73" w:rsidRPr="00A532A9" w:rsidRDefault="00DE3F6E">
      <w:pPr>
        <w:spacing w:after="0"/>
        <w:ind w:left="120"/>
        <w:rPr>
          <w:lang w:val="ru-RU"/>
        </w:rPr>
      </w:pPr>
      <w:bookmarkStart w:id="92" w:name="block-32486498"/>
      <w:bookmarkEnd w:id="91"/>
      <w:r w:rsidRPr="00A532A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77B73" w:rsidRDefault="00DE3F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7B73" w:rsidRPr="00FC696E" w:rsidRDefault="00DE3F6E">
      <w:pPr>
        <w:spacing w:after="0" w:line="480" w:lineRule="auto"/>
        <w:ind w:left="120"/>
        <w:rPr>
          <w:lang w:val="ru-RU"/>
        </w:rPr>
      </w:pP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FC696E">
        <w:rPr>
          <w:sz w:val="28"/>
          <w:lang w:val="ru-RU"/>
        </w:rPr>
        <w:br/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FC696E">
        <w:rPr>
          <w:sz w:val="28"/>
          <w:lang w:val="ru-RU"/>
        </w:rPr>
        <w:br/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C696E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FC696E">
        <w:rPr>
          <w:sz w:val="28"/>
          <w:lang w:val="ru-RU"/>
        </w:rPr>
        <w:br/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FC696E">
        <w:rPr>
          <w:sz w:val="28"/>
          <w:lang w:val="ru-RU"/>
        </w:rPr>
        <w:br/>
      </w:r>
      <w:bookmarkStart w:id="93" w:name="1f100f48-434a-44f2-b9f0-5dbd482f0e8c"/>
      <w:r w:rsidRPr="00FC696E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частях;</w:t>
      </w:r>
      <w:proofErr w:type="gramEnd"/>
      <w:r w:rsidRPr="00FC696E">
        <w:rPr>
          <w:rFonts w:ascii="Times New Roman" w:hAnsi="Times New Roman"/>
          <w:color w:val="000000"/>
          <w:sz w:val="28"/>
          <w:lang w:val="ru-RU"/>
        </w:rPr>
        <w:t xml:space="preserve"> 14-е издание, переработанное, 5 класс/ Коровина В.Я., Журавлев В.П., Коровин В.И., Акционерное общество «Издательство «Просвещение»</w:t>
      </w:r>
      <w:bookmarkEnd w:id="93"/>
    </w:p>
    <w:p w:rsidR="00277B73" w:rsidRPr="00FC696E" w:rsidRDefault="00277B73" w:rsidP="00FC696E">
      <w:pPr>
        <w:spacing w:after="0"/>
        <w:rPr>
          <w:lang w:val="ru-RU"/>
        </w:rPr>
      </w:pPr>
    </w:p>
    <w:p w:rsidR="00277B73" w:rsidRPr="00FC696E" w:rsidRDefault="00DE3F6E">
      <w:pPr>
        <w:spacing w:after="0" w:line="480" w:lineRule="auto"/>
        <w:ind w:left="120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7B73" w:rsidRPr="00FC696E" w:rsidRDefault="00DE3F6E">
      <w:pPr>
        <w:spacing w:after="0" w:line="480" w:lineRule="auto"/>
        <w:ind w:left="120"/>
        <w:rPr>
          <w:lang w:val="ru-RU"/>
        </w:rPr>
      </w:pPr>
      <w:bookmarkStart w:id="94" w:name="965c2f96-378d-4c13-9dce-56f666e6bfa8"/>
      <w:r w:rsidRPr="00FC696E">
        <w:rPr>
          <w:rFonts w:ascii="Times New Roman" w:hAnsi="Times New Roman"/>
          <w:color w:val="000000"/>
          <w:sz w:val="28"/>
          <w:lang w:val="ru-RU"/>
        </w:rPr>
        <w:t xml:space="preserve">О. А. Еремина. Уроки литературы в 5 -9 классах. Книга для учителя. </w:t>
      </w:r>
      <w:bookmarkEnd w:id="94"/>
    </w:p>
    <w:p w:rsidR="00277B73" w:rsidRPr="00FC696E" w:rsidRDefault="00277B73">
      <w:pPr>
        <w:spacing w:after="0"/>
        <w:ind w:left="120"/>
        <w:rPr>
          <w:lang w:val="ru-RU"/>
        </w:rPr>
      </w:pPr>
    </w:p>
    <w:p w:rsidR="00277B73" w:rsidRPr="00FC696E" w:rsidRDefault="00DE3F6E">
      <w:pPr>
        <w:spacing w:after="0" w:line="480" w:lineRule="auto"/>
        <w:ind w:left="120"/>
        <w:rPr>
          <w:lang w:val="ru-RU"/>
        </w:rPr>
      </w:pPr>
      <w:r w:rsidRPr="00FC69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7B73" w:rsidRPr="00FC696E" w:rsidRDefault="00DE3F6E">
      <w:pPr>
        <w:spacing w:after="0" w:line="480" w:lineRule="auto"/>
        <w:ind w:left="120"/>
        <w:rPr>
          <w:lang w:val="ru-RU"/>
        </w:rPr>
      </w:pPr>
      <w:r w:rsidRPr="00FC696E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FC696E">
        <w:rPr>
          <w:sz w:val="28"/>
          <w:lang w:val="ru-RU"/>
        </w:rPr>
        <w:br/>
      </w:r>
      <w:r w:rsidRPr="00FC69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C696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C69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C696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696E">
        <w:rPr>
          <w:sz w:val="28"/>
          <w:lang w:val="ru-RU"/>
        </w:rPr>
        <w:br/>
      </w:r>
      <w:bookmarkStart w:id="95" w:name="b680be9b-368a-4013-95ac-09d499c3ce1d"/>
      <w:bookmarkEnd w:id="95"/>
    </w:p>
    <w:p w:rsidR="00277B73" w:rsidRPr="00FC696E" w:rsidRDefault="00277B73">
      <w:pPr>
        <w:rPr>
          <w:lang w:val="ru-RU"/>
        </w:rPr>
        <w:sectPr w:rsidR="00277B73" w:rsidRPr="00FC696E" w:rsidSect="00FC696E">
          <w:pgSz w:w="11906" w:h="16383"/>
          <w:pgMar w:top="1134" w:right="850" w:bottom="568" w:left="1701" w:header="720" w:footer="720" w:gutter="0"/>
          <w:cols w:space="720"/>
        </w:sectPr>
      </w:pPr>
    </w:p>
    <w:bookmarkEnd w:id="92"/>
    <w:p w:rsidR="00DE3F6E" w:rsidRPr="00FC696E" w:rsidRDefault="00DE3F6E" w:rsidP="00FC696E">
      <w:pPr>
        <w:rPr>
          <w:lang w:val="ru-RU"/>
        </w:rPr>
      </w:pPr>
    </w:p>
    <w:sectPr w:rsidR="00DE3F6E" w:rsidRPr="00FC696E" w:rsidSect="00277B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A39"/>
    <w:multiLevelType w:val="multilevel"/>
    <w:tmpl w:val="F5C88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4F47E6"/>
    <w:multiLevelType w:val="multilevel"/>
    <w:tmpl w:val="0CA47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F4684"/>
    <w:multiLevelType w:val="multilevel"/>
    <w:tmpl w:val="B636A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11BC9"/>
    <w:multiLevelType w:val="multilevel"/>
    <w:tmpl w:val="2468F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E5BE4"/>
    <w:multiLevelType w:val="multilevel"/>
    <w:tmpl w:val="14208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A4D11"/>
    <w:multiLevelType w:val="multilevel"/>
    <w:tmpl w:val="A4EA2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14F0B"/>
    <w:multiLevelType w:val="multilevel"/>
    <w:tmpl w:val="1938F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7737B6"/>
    <w:multiLevelType w:val="multilevel"/>
    <w:tmpl w:val="E9B09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C447DF"/>
    <w:multiLevelType w:val="multilevel"/>
    <w:tmpl w:val="08EEF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B7F10"/>
    <w:multiLevelType w:val="multilevel"/>
    <w:tmpl w:val="D9C4D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775AAA"/>
    <w:multiLevelType w:val="multilevel"/>
    <w:tmpl w:val="05607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6D53FF"/>
    <w:multiLevelType w:val="multilevel"/>
    <w:tmpl w:val="46744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87166"/>
    <w:multiLevelType w:val="multilevel"/>
    <w:tmpl w:val="65FAB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5745CA"/>
    <w:multiLevelType w:val="multilevel"/>
    <w:tmpl w:val="2E9C8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773D02"/>
    <w:multiLevelType w:val="multilevel"/>
    <w:tmpl w:val="8A763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1448FA"/>
    <w:multiLevelType w:val="multilevel"/>
    <w:tmpl w:val="D92AB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821449"/>
    <w:multiLevelType w:val="multilevel"/>
    <w:tmpl w:val="C2B4E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B272BA"/>
    <w:multiLevelType w:val="multilevel"/>
    <w:tmpl w:val="19AEA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B82A2E"/>
    <w:multiLevelType w:val="multilevel"/>
    <w:tmpl w:val="BDA85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4C7C7E"/>
    <w:multiLevelType w:val="multilevel"/>
    <w:tmpl w:val="745EC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15602E"/>
    <w:multiLevelType w:val="multilevel"/>
    <w:tmpl w:val="100C0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9733D3"/>
    <w:multiLevelType w:val="multilevel"/>
    <w:tmpl w:val="A6965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AF4547"/>
    <w:multiLevelType w:val="multilevel"/>
    <w:tmpl w:val="D20A4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3"/>
  </w:num>
  <w:num w:numId="7">
    <w:abstractNumId w:val="12"/>
  </w:num>
  <w:num w:numId="8">
    <w:abstractNumId w:val="17"/>
  </w:num>
  <w:num w:numId="9">
    <w:abstractNumId w:val="16"/>
  </w:num>
  <w:num w:numId="10">
    <w:abstractNumId w:val="18"/>
  </w:num>
  <w:num w:numId="11">
    <w:abstractNumId w:val="5"/>
  </w:num>
  <w:num w:numId="12">
    <w:abstractNumId w:val="6"/>
  </w:num>
  <w:num w:numId="13">
    <w:abstractNumId w:val="14"/>
  </w:num>
  <w:num w:numId="14">
    <w:abstractNumId w:val="10"/>
  </w:num>
  <w:num w:numId="15">
    <w:abstractNumId w:val="1"/>
  </w:num>
  <w:num w:numId="16">
    <w:abstractNumId w:val="22"/>
  </w:num>
  <w:num w:numId="17">
    <w:abstractNumId w:val="19"/>
  </w:num>
  <w:num w:numId="18">
    <w:abstractNumId w:val="8"/>
  </w:num>
  <w:num w:numId="19">
    <w:abstractNumId w:val="21"/>
  </w:num>
  <w:num w:numId="20">
    <w:abstractNumId w:val="0"/>
  </w:num>
  <w:num w:numId="21">
    <w:abstractNumId w:val="7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277B73"/>
    <w:rsid w:val="0006631D"/>
    <w:rsid w:val="00277B73"/>
    <w:rsid w:val="008E339A"/>
    <w:rsid w:val="0090114A"/>
    <w:rsid w:val="00A532A9"/>
    <w:rsid w:val="00C318EE"/>
    <w:rsid w:val="00D623D2"/>
    <w:rsid w:val="00DE3F6E"/>
    <w:rsid w:val="00E01551"/>
    <w:rsid w:val="00E842D4"/>
    <w:rsid w:val="00FC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7B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1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60</Pages>
  <Words>14548</Words>
  <Characters>82927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2024-08-29T06:09:00Z</dcterms:created>
  <dcterms:modified xsi:type="dcterms:W3CDTF">2024-09-13T19:47:00Z</dcterms:modified>
</cp:coreProperties>
</file>