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BBCD" w14:textId="77777777" w:rsidR="005E5CE5" w:rsidRPr="00A76EA7" w:rsidRDefault="005E5CE5" w:rsidP="005E5CE5">
      <w:pPr>
        <w:jc w:val="both"/>
        <w:rPr>
          <w:rFonts w:ascii="Times New Roman" w:hAnsi="Times New Roman" w:cs="Times New Roman"/>
        </w:rPr>
      </w:pPr>
    </w:p>
    <w:p w14:paraId="12287E8B" w14:textId="77777777" w:rsidR="005E5CE5" w:rsidRPr="00E51803" w:rsidRDefault="005E5CE5" w:rsidP="005E5CE5">
      <w:pPr>
        <w:spacing w:after="0"/>
        <w:jc w:val="center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368B5085" w14:textId="77777777" w:rsidR="005E5CE5" w:rsidRPr="00E51803" w:rsidRDefault="005E5CE5" w:rsidP="005E5CE5">
      <w:pPr>
        <w:spacing w:after="0"/>
        <w:jc w:val="center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>Злынковская средняя общеобразовательная школа № 1</w:t>
      </w:r>
    </w:p>
    <w:p w14:paraId="199CD6BC" w14:textId="77777777" w:rsidR="005E5CE5" w:rsidRPr="00E51803" w:rsidRDefault="005E5CE5" w:rsidP="005E5CE5">
      <w:pPr>
        <w:spacing w:after="0"/>
        <w:jc w:val="center"/>
        <w:rPr>
          <w:rFonts w:ascii="Times New Roman" w:hAnsi="Times New Roman" w:cs="Times New Roman"/>
        </w:rPr>
      </w:pPr>
    </w:p>
    <w:p w14:paraId="30E6AAA9" w14:textId="77777777" w:rsidR="005E5CE5" w:rsidRPr="00E51803" w:rsidRDefault="005E5CE5" w:rsidP="005E5CE5">
      <w:pPr>
        <w:spacing w:after="0"/>
        <w:jc w:val="center"/>
        <w:rPr>
          <w:rFonts w:ascii="Times New Roman" w:hAnsi="Times New Roman" w:cs="Times New Roman"/>
        </w:rPr>
      </w:pPr>
    </w:p>
    <w:p w14:paraId="1C2DF05C" w14:textId="77777777" w:rsidR="005E5CE5" w:rsidRPr="00E51803" w:rsidRDefault="005E5CE5" w:rsidP="005E5CE5">
      <w:pPr>
        <w:spacing w:after="0"/>
        <w:jc w:val="center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>Выписка</w:t>
      </w:r>
    </w:p>
    <w:p w14:paraId="296AC088" w14:textId="77777777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 xml:space="preserve">из основной образовательной программы </w:t>
      </w:r>
      <w:r w:rsidR="00942084">
        <w:rPr>
          <w:rFonts w:ascii="Times New Roman" w:hAnsi="Times New Roman" w:cs="Times New Roman"/>
        </w:rPr>
        <w:t>средне</w:t>
      </w:r>
      <w:r w:rsidRPr="00E51803">
        <w:rPr>
          <w:rFonts w:ascii="Times New Roman" w:hAnsi="Times New Roman" w:cs="Times New Roman"/>
        </w:rPr>
        <w:t>го общего образования</w:t>
      </w:r>
    </w:p>
    <w:p w14:paraId="7F68E357" w14:textId="77777777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</w:p>
    <w:p w14:paraId="75E67AD0" w14:textId="77777777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>РАССМОТРЕНО                                                 СОГЛАСОВАНО</w:t>
      </w:r>
    </w:p>
    <w:p w14:paraId="2602614B" w14:textId="77777777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>методическое объединение                                заместитель директора по УВР</w:t>
      </w:r>
    </w:p>
    <w:p w14:paraId="445B4B18" w14:textId="77777777" w:rsidR="005E5CE5" w:rsidRDefault="005E5CE5" w:rsidP="005E5CE5">
      <w:pPr>
        <w:spacing w:after="0"/>
        <w:jc w:val="both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 xml:space="preserve">учителей </w:t>
      </w:r>
      <w:r>
        <w:rPr>
          <w:rFonts w:ascii="Times New Roman" w:hAnsi="Times New Roman" w:cs="Times New Roman"/>
        </w:rPr>
        <w:t>биологии, географии и</w:t>
      </w:r>
    </w:p>
    <w:p w14:paraId="7D5CB12E" w14:textId="5B795124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химии</w:t>
      </w:r>
      <w:r w:rsidRPr="00E51803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637D0D">
        <w:rPr>
          <w:rFonts w:ascii="Times New Roman" w:hAnsi="Times New Roman" w:cs="Times New Roman"/>
        </w:rPr>
        <w:t xml:space="preserve">             </w:t>
      </w:r>
      <w:r w:rsidR="00EE4A3A">
        <w:rPr>
          <w:rFonts w:ascii="Times New Roman" w:hAnsi="Times New Roman" w:cs="Times New Roman"/>
        </w:rPr>
        <w:t>Шеломовская О.С.</w:t>
      </w:r>
    </w:p>
    <w:p w14:paraId="68062D44" w14:textId="41A7D740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>протокол от  2</w:t>
      </w:r>
      <w:r w:rsidR="0086284C">
        <w:rPr>
          <w:rFonts w:ascii="Times New Roman" w:hAnsi="Times New Roman" w:cs="Times New Roman"/>
        </w:rPr>
        <w:t>8</w:t>
      </w:r>
      <w:r w:rsidRPr="00E51803">
        <w:rPr>
          <w:rFonts w:ascii="Times New Roman" w:hAnsi="Times New Roman" w:cs="Times New Roman"/>
        </w:rPr>
        <w:t>.08.202</w:t>
      </w:r>
      <w:r w:rsidR="0086284C">
        <w:rPr>
          <w:rFonts w:ascii="Times New Roman" w:hAnsi="Times New Roman" w:cs="Times New Roman"/>
        </w:rPr>
        <w:t>4</w:t>
      </w:r>
      <w:r w:rsidRPr="00E51803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1</w:t>
      </w:r>
      <w:r w:rsidRPr="00E5180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</w:t>
      </w:r>
      <w:r w:rsidRPr="00E51803">
        <w:rPr>
          <w:rFonts w:ascii="Times New Roman" w:hAnsi="Times New Roman" w:cs="Times New Roman"/>
        </w:rPr>
        <w:t>2</w:t>
      </w:r>
      <w:r w:rsidR="0086284C">
        <w:rPr>
          <w:rFonts w:ascii="Times New Roman" w:hAnsi="Times New Roman" w:cs="Times New Roman"/>
        </w:rPr>
        <w:t>8</w:t>
      </w:r>
      <w:r w:rsidRPr="00E51803">
        <w:rPr>
          <w:rFonts w:ascii="Times New Roman" w:hAnsi="Times New Roman" w:cs="Times New Roman"/>
        </w:rPr>
        <w:t>.08.202</w:t>
      </w:r>
      <w:r w:rsidR="0086284C">
        <w:rPr>
          <w:rFonts w:ascii="Times New Roman" w:hAnsi="Times New Roman" w:cs="Times New Roman"/>
        </w:rPr>
        <w:t>4</w:t>
      </w:r>
      <w:r w:rsidRPr="00E51803">
        <w:rPr>
          <w:rFonts w:ascii="Times New Roman" w:hAnsi="Times New Roman" w:cs="Times New Roman"/>
        </w:rPr>
        <w:t xml:space="preserve"> г.</w:t>
      </w:r>
    </w:p>
    <w:p w14:paraId="500377C6" w14:textId="77777777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</w:p>
    <w:p w14:paraId="3016BA40" w14:textId="77777777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</w:p>
    <w:p w14:paraId="72F4027D" w14:textId="77777777" w:rsidR="005E5CE5" w:rsidRPr="00E51803" w:rsidRDefault="005E5CE5" w:rsidP="005E5CE5">
      <w:pPr>
        <w:spacing w:after="0"/>
        <w:jc w:val="both"/>
        <w:rPr>
          <w:rFonts w:ascii="Times New Roman" w:hAnsi="Times New Roman" w:cs="Times New Roman"/>
        </w:rPr>
      </w:pPr>
    </w:p>
    <w:p w14:paraId="16105C11" w14:textId="77777777" w:rsidR="005E5CE5" w:rsidRPr="00E51803" w:rsidRDefault="005E5CE5" w:rsidP="00812675">
      <w:pPr>
        <w:spacing w:after="0"/>
        <w:jc w:val="center"/>
        <w:rPr>
          <w:rFonts w:ascii="Times New Roman" w:hAnsi="Times New Roman" w:cs="Times New Roman"/>
          <w:b/>
        </w:rPr>
      </w:pPr>
      <w:r w:rsidRPr="00E51803">
        <w:rPr>
          <w:rFonts w:ascii="Times New Roman" w:hAnsi="Times New Roman" w:cs="Times New Roman"/>
          <w:b/>
        </w:rPr>
        <w:t>Рабочая программа</w:t>
      </w:r>
    </w:p>
    <w:p w14:paraId="0CA8A5F6" w14:textId="77777777" w:rsidR="005E5CE5" w:rsidRPr="00E51803" w:rsidRDefault="005E5CE5" w:rsidP="00812675">
      <w:pPr>
        <w:spacing w:after="0"/>
        <w:jc w:val="center"/>
        <w:rPr>
          <w:rFonts w:ascii="Times New Roman" w:hAnsi="Times New Roman" w:cs="Times New Roman"/>
          <w:b/>
        </w:rPr>
      </w:pPr>
      <w:r w:rsidRPr="00E51803">
        <w:rPr>
          <w:rFonts w:ascii="Times New Roman" w:hAnsi="Times New Roman" w:cs="Times New Roman"/>
          <w:b/>
        </w:rPr>
        <w:t>учебного предмета «</w:t>
      </w:r>
      <w:r w:rsidR="00EB54DC">
        <w:rPr>
          <w:rFonts w:ascii="Times New Roman" w:hAnsi="Times New Roman" w:cs="Times New Roman"/>
        </w:rPr>
        <w:t>ИНДИВИДУАЛЬНЫЙ ПРОЕКТ</w:t>
      </w:r>
      <w:r w:rsidRPr="00E51803">
        <w:rPr>
          <w:rFonts w:ascii="Times New Roman" w:hAnsi="Times New Roman" w:cs="Times New Roman"/>
          <w:b/>
        </w:rPr>
        <w:t>»</w:t>
      </w:r>
    </w:p>
    <w:p w14:paraId="3CF3812B" w14:textId="77777777" w:rsidR="005E5CE5" w:rsidRPr="00E51803" w:rsidRDefault="005E5CE5" w:rsidP="00812675">
      <w:pPr>
        <w:spacing w:after="0"/>
        <w:jc w:val="center"/>
        <w:rPr>
          <w:rFonts w:ascii="Times New Roman" w:hAnsi="Times New Roman" w:cs="Times New Roman"/>
          <w:b/>
        </w:rPr>
      </w:pPr>
      <w:r w:rsidRPr="00E51803">
        <w:rPr>
          <w:rFonts w:ascii="Times New Roman" w:hAnsi="Times New Roman" w:cs="Times New Roman"/>
          <w:b/>
        </w:rPr>
        <w:t xml:space="preserve">для </w:t>
      </w:r>
      <w:r>
        <w:rPr>
          <w:rFonts w:ascii="Times New Roman" w:hAnsi="Times New Roman" w:cs="Times New Roman"/>
          <w:b/>
        </w:rPr>
        <w:t>среднего</w:t>
      </w:r>
      <w:r w:rsidRPr="00E51803">
        <w:rPr>
          <w:rFonts w:ascii="Times New Roman" w:hAnsi="Times New Roman" w:cs="Times New Roman"/>
          <w:b/>
        </w:rPr>
        <w:t xml:space="preserve"> общего образования</w:t>
      </w:r>
    </w:p>
    <w:p w14:paraId="64AF2E4D" w14:textId="77777777" w:rsidR="005E5CE5" w:rsidRPr="00E51803" w:rsidRDefault="005E5CE5" w:rsidP="00812675">
      <w:pPr>
        <w:spacing w:after="0"/>
        <w:jc w:val="center"/>
        <w:rPr>
          <w:rFonts w:ascii="Times New Roman" w:hAnsi="Times New Roman" w:cs="Times New Roman"/>
          <w:b/>
        </w:rPr>
      </w:pPr>
      <w:r w:rsidRPr="00E51803">
        <w:rPr>
          <w:rFonts w:ascii="Times New Roman" w:hAnsi="Times New Roman" w:cs="Times New Roman"/>
          <w:b/>
        </w:rPr>
        <w:t xml:space="preserve">Срок освоения: </w:t>
      </w:r>
      <w:r w:rsidR="00EB54DC">
        <w:rPr>
          <w:rFonts w:ascii="Times New Roman" w:hAnsi="Times New Roman" w:cs="Times New Roman"/>
          <w:b/>
        </w:rPr>
        <w:t>1 год</w:t>
      </w:r>
      <w:r w:rsidRPr="00E51803">
        <w:rPr>
          <w:rFonts w:ascii="Times New Roman" w:hAnsi="Times New Roman" w:cs="Times New Roman"/>
          <w:b/>
        </w:rPr>
        <w:t xml:space="preserve"> (</w:t>
      </w:r>
      <w:r w:rsidR="00EB54DC">
        <w:rPr>
          <w:rFonts w:ascii="Times New Roman" w:hAnsi="Times New Roman" w:cs="Times New Roman"/>
          <w:b/>
        </w:rPr>
        <w:t>10</w:t>
      </w:r>
      <w:r w:rsidRPr="00E51803">
        <w:rPr>
          <w:rFonts w:ascii="Times New Roman" w:hAnsi="Times New Roman" w:cs="Times New Roman"/>
          <w:b/>
        </w:rPr>
        <w:t xml:space="preserve"> класс)</w:t>
      </w:r>
    </w:p>
    <w:p w14:paraId="2F903E74" w14:textId="77777777" w:rsidR="005E5CE5" w:rsidRPr="00E51803" w:rsidRDefault="005E5CE5" w:rsidP="00812675">
      <w:pPr>
        <w:spacing w:after="0"/>
        <w:jc w:val="right"/>
        <w:rPr>
          <w:rFonts w:ascii="Times New Roman" w:hAnsi="Times New Roman" w:cs="Times New Roman"/>
          <w:b/>
        </w:rPr>
      </w:pPr>
    </w:p>
    <w:p w14:paraId="4BB8B2FE" w14:textId="77777777" w:rsidR="005E5CE5" w:rsidRPr="00E51803" w:rsidRDefault="005E5CE5" w:rsidP="00812675">
      <w:pPr>
        <w:spacing w:after="0"/>
        <w:jc w:val="right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>Составител</w:t>
      </w:r>
      <w:r>
        <w:rPr>
          <w:rFonts w:ascii="Times New Roman" w:hAnsi="Times New Roman" w:cs="Times New Roman"/>
        </w:rPr>
        <w:t>ь</w:t>
      </w:r>
      <w:r w:rsidRPr="00E5180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Марухленко Сергей Алексеевич</w:t>
      </w:r>
    </w:p>
    <w:p w14:paraId="07B7A5B9" w14:textId="77777777" w:rsidR="005E5CE5" w:rsidRDefault="005E5CE5" w:rsidP="00812675">
      <w:pPr>
        <w:spacing w:after="0"/>
        <w:jc w:val="right"/>
        <w:rPr>
          <w:rFonts w:ascii="Times New Roman" w:hAnsi="Times New Roman" w:cs="Times New Roman"/>
        </w:rPr>
      </w:pPr>
      <w:r w:rsidRPr="00E51803">
        <w:rPr>
          <w:rFonts w:ascii="Times New Roman" w:hAnsi="Times New Roman" w:cs="Times New Roman"/>
        </w:rPr>
        <w:t xml:space="preserve">учителя </w:t>
      </w:r>
      <w:r>
        <w:rPr>
          <w:rFonts w:ascii="Times New Roman" w:hAnsi="Times New Roman" w:cs="Times New Roman"/>
        </w:rPr>
        <w:t>химии</w:t>
      </w:r>
    </w:p>
    <w:p w14:paraId="2B5D6FD1" w14:textId="4EF89E0F" w:rsidR="00390454" w:rsidRDefault="00D92374" w:rsidP="005E5C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D00468E" wp14:editId="276A47E4">
            <wp:simplePos x="0" y="0"/>
            <wp:positionH relativeFrom="column">
              <wp:posOffset>-193675</wp:posOffset>
            </wp:positionH>
            <wp:positionV relativeFrom="paragraph">
              <wp:posOffset>76200</wp:posOffset>
            </wp:positionV>
            <wp:extent cx="3498507" cy="1523553"/>
            <wp:effectExtent l="0" t="0" r="0" b="0"/>
            <wp:wrapNone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507" cy="15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774F3" w14:textId="193AF7AF" w:rsidR="00942084" w:rsidRDefault="00812675" w:rsidP="0094208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Выписка верна:                 2</w:t>
      </w:r>
      <w:r w:rsidR="00433623">
        <w:rPr>
          <w:rFonts w:ascii="Times New Roman" w:hAnsi="Times New Roman"/>
        </w:rPr>
        <w:t>8</w:t>
      </w:r>
      <w:r>
        <w:rPr>
          <w:rFonts w:ascii="Times New Roman" w:hAnsi="Times New Roman"/>
        </w:rPr>
        <w:t>. 08. 202</w:t>
      </w:r>
      <w:r w:rsidR="0086284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  </w:t>
      </w:r>
    </w:p>
    <w:p w14:paraId="5F6E67D1" w14:textId="39AD789B" w:rsidR="005E5CE5" w:rsidRPr="00E51803" w:rsidRDefault="005E5CE5" w:rsidP="00942084">
      <w:pPr>
        <w:spacing w:after="0"/>
        <w:rPr>
          <w:rFonts w:ascii="Times New Roman" w:hAnsi="Times New Roman" w:cs="Times New Roman"/>
        </w:rPr>
      </w:pPr>
    </w:p>
    <w:p w14:paraId="20D00144" w14:textId="77777777" w:rsidR="00D92374" w:rsidRDefault="00D92374" w:rsidP="009420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03DFA59" w14:textId="77777777" w:rsidR="00D92374" w:rsidRDefault="00D92374" w:rsidP="009420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27B9B12" w14:textId="77777777" w:rsidR="00D92374" w:rsidRDefault="00D92374" w:rsidP="009420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29919917" w14:textId="14BA19C7" w:rsidR="00942084" w:rsidRDefault="00942084" w:rsidP="009420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202</w:t>
      </w:r>
      <w:r w:rsidR="0086284C"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 г.</w:t>
      </w:r>
    </w:p>
    <w:p w14:paraId="14E9D9D0" w14:textId="77777777" w:rsidR="00D92374" w:rsidRDefault="00D92374" w:rsidP="0094208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1AACADD" w14:textId="2F0B59B7" w:rsidR="009670BA" w:rsidRPr="00942084" w:rsidRDefault="00C8182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14:paraId="20357361" w14:textId="77777777" w:rsidR="00942084" w:rsidRPr="00942084" w:rsidRDefault="00942084" w:rsidP="0094208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color w:val="000000"/>
        </w:rPr>
        <w:t xml:space="preserve">Программа учебного предмета «Индивидуальный проект» обязательной части учебного плана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СОО. Программа по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с другими учебными предметами. </w:t>
      </w:r>
    </w:p>
    <w:p w14:paraId="3D9803B7" w14:textId="77777777" w:rsidR="00942084" w:rsidRPr="00942084" w:rsidRDefault="00942084" w:rsidP="0094208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  <w:bCs/>
        </w:rPr>
        <w:t>Цели изучения предмета и планируемые результаты освоения учебного</w:t>
      </w:r>
      <w:r w:rsidRPr="00942084">
        <w:rPr>
          <w:rFonts w:ascii="Times New Roman" w:hAnsi="Times New Roman" w:cs="Times New Roman"/>
        </w:rPr>
        <w:t xml:space="preserve"> </w:t>
      </w:r>
      <w:r w:rsidRPr="00942084">
        <w:rPr>
          <w:rFonts w:ascii="Times New Roman" w:eastAsia="Times New Roman" w:hAnsi="Times New Roman" w:cs="Times New Roman"/>
          <w:b/>
          <w:bCs/>
        </w:rPr>
        <w:t>предмета</w:t>
      </w:r>
    </w:p>
    <w:p w14:paraId="0BD35528" w14:textId="77777777" w:rsidR="00942084" w:rsidRPr="00942084" w:rsidRDefault="00942084" w:rsidP="0094208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14:paraId="4576928F" w14:textId="77777777" w:rsidR="00942084" w:rsidRPr="00942084" w:rsidRDefault="00942084" w:rsidP="0094208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  <w:bCs/>
        </w:rPr>
        <w:t>А</w:t>
      </w:r>
      <w:r w:rsidRPr="00942084">
        <w:rPr>
          <w:rFonts w:ascii="Times New Roman" w:eastAsia="Times New Roman" w:hAnsi="Times New Roman" w:cs="Times New Roman"/>
          <w:b/>
          <w:bCs/>
          <w:i/>
          <w:iCs/>
        </w:rPr>
        <w:t>ктуальность</w:t>
      </w:r>
      <w:r w:rsidRPr="00942084">
        <w:rPr>
          <w:rFonts w:ascii="Times New Roman" w:eastAsia="Times New Roman" w:hAnsi="Times New Roman" w:cs="Times New Roman"/>
        </w:rPr>
        <w:t xml:space="preserve"> данного предмета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14:paraId="70E1462C" w14:textId="77777777" w:rsidR="00942084" w:rsidRPr="00942084" w:rsidRDefault="00942084" w:rsidP="0094208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  <w:bCs/>
          <w:i/>
          <w:iCs/>
        </w:rPr>
        <w:t xml:space="preserve">Отличительная особенность </w:t>
      </w:r>
      <w:r w:rsidRPr="00942084">
        <w:rPr>
          <w:rFonts w:ascii="Times New Roman" w:eastAsia="Times New Roman" w:hAnsi="Times New Roman" w:cs="Times New Roman"/>
        </w:rPr>
        <w:t>предмета состоит в том, что «Индивидуальный</w:t>
      </w:r>
      <w:r w:rsidRPr="0094208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942084">
        <w:rPr>
          <w:rFonts w:ascii="Times New Roman" w:eastAsia="Times New Roman" w:hAnsi="Times New Roman" w:cs="Times New Roman"/>
        </w:rPr>
        <w:t xml:space="preserve"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</w:t>
      </w:r>
      <w:r w:rsidRPr="00942084">
        <w:rPr>
          <w:rFonts w:ascii="Times New Roman" w:eastAsia="Times New Roman" w:hAnsi="Times New Roman" w:cs="Times New Roman"/>
        </w:rPr>
        <w:lastRenderedPageBreak/>
        <w:t>целесообразной и результативной деятельности (познавательной, конструкторской, социальной, художественно-творческой, иной).</w:t>
      </w:r>
    </w:p>
    <w:p w14:paraId="0D4DF81B" w14:textId="77777777" w:rsidR="00942084" w:rsidRPr="00942084" w:rsidRDefault="00942084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14:paraId="0333C980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  <w:bCs/>
        </w:rPr>
        <w:t>Цель изучения предмета</w:t>
      </w:r>
      <w:r w:rsidRPr="00942084">
        <w:rPr>
          <w:rFonts w:ascii="Times New Roman" w:eastAsia="Times New Roman" w:hAnsi="Times New Roman" w:cs="Times New Roman"/>
        </w:rPr>
        <w:t xml:space="preserve">: формирование навыков разработки, реализации и общественной презентации обучающимися результатов исследования </w:t>
      </w:r>
      <w:r>
        <w:rPr>
          <w:rFonts w:ascii="Times New Roman" w:eastAsia="Times New Roman" w:hAnsi="Times New Roman" w:cs="Times New Roman"/>
        </w:rPr>
        <w:t xml:space="preserve">или практического </w:t>
      </w:r>
      <w:r w:rsidRPr="00942084">
        <w:rPr>
          <w:rFonts w:ascii="Times New Roman" w:eastAsia="Times New Roman" w:hAnsi="Times New Roman" w:cs="Times New Roman"/>
        </w:rPr>
        <w:t>индивидуального  проекта,  направленного  на  решение  научной,  личностно  и (или) социально значимой проблемы.</w:t>
      </w:r>
    </w:p>
    <w:p w14:paraId="74C5F4FC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942084">
        <w:rPr>
          <w:rFonts w:ascii="Times New Roman" w:eastAsia="Times New Roman" w:hAnsi="Times New Roman" w:cs="Times New Roman"/>
          <w:b/>
        </w:rPr>
        <w:t>Задачи изучения предмета:</w:t>
      </w:r>
    </w:p>
    <w:p w14:paraId="69545E4F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14:paraId="64B2E9B8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14:paraId="3EBD1CB3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действий.</w:t>
      </w:r>
    </w:p>
    <w:p w14:paraId="7802C53B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42084">
        <w:rPr>
          <w:rFonts w:ascii="Times New Roman" w:eastAsia="Times New Roman" w:hAnsi="Times New Roman" w:cs="Times New Roman"/>
          <w:b/>
          <w:bCs/>
        </w:rPr>
        <w:t>Общая характеристика предмета.</w:t>
      </w:r>
    </w:p>
    <w:p w14:paraId="1D557035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</w:t>
      </w:r>
      <w:r>
        <w:rPr>
          <w:rFonts w:ascii="Times New Roman" w:eastAsia="Times New Roman" w:hAnsi="Times New Roman" w:cs="Times New Roman"/>
        </w:rPr>
        <w:t>еские задания   на   освоение  и</w:t>
      </w:r>
      <w:r w:rsidRPr="00942084">
        <w:rPr>
          <w:rFonts w:ascii="Times New Roman" w:eastAsia="Times New Roman" w:hAnsi="Times New Roman" w:cs="Times New Roman"/>
        </w:rPr>
        <w:t>нструментария   исследования   и   проектирования в их нормативном виде и в их возможной взаимосвязи.</w:t>
      </w:r>
      <w:r>
        <w:rPr>
          <w:rFonts w:ascii="Times New Roman" w:eastAsia="Times New Roman" w:hAnsi="Times New Roman" w:cs="Times New Roman"/>
        </w:rPr>
        <w:t xml:space="preserve"> </w:t>
      </w:r>
      <w:r w:rsidRPr="00942084">
        <w:rPr>
          <w:rFonts w:ascii="Times New Roman" w:eastAsia="Times New Roman" w:hAnsi="Times New Roman" w:cs="Times New Roman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</w:t>
      </w:r>
      <w:r w:rsidRPr="00942084">
        <w:rPr>
          <w:rFonts w:ascii="Times New Roman" w:eastAsia="Times New Roman" w:hAnsi="Times New Roman" w:cs="Times New Roman"/>
        </w:rPr>
        <w:lastRenderedPageBreak/>
        <w:t>предполагается адаптирование этих норм для понимания и активного использования школьниками в своих проектах и исследованиях.</w:t>
      </w:r>
    </w:p>
    <w:p w14:paraId="71BE59D2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Содержание предмета «Индивидуальный проект»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14:paraId="2E88D2D0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Модульная структура даёт  возможность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14:paraId="520C436A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14:paraId="3B8308C8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Коммуникативные события, которые  включены  в  процесс  тренировки и выполнения проекта или исследования, следу</w:t>
      </w:r>
      <w:r>
        <w:rPr>
          <w:rFonts w:ascii="Times New Roman" w:eastAsia="Times New Roman" w:hAnsi="Times New Roman" w:cs="Times New Roman"/>
        </w:rPr>
        <w:t>ет специально подготавливать и сц</w:t>
      </w:r>
      <w:r w:rsidRPr="00942084">
        <w:rPr>
          <w:rFonts w:ascii="Times New Roman" w:eastAsia="Times New Roman" w:hAnsi="Times New Roman" w:cs="Times New Roman"/>
        </w:rPr>
        <w:t>енировать. Для этого необходимо заранее продумывать,  как будет происходить процесс коммуникации, а именно:</w:t>
      </w:r>
    </w:p>
    <w:p w14:paraId="2CF4C13E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что  будет  предметом  доклада  или  сообщения   участников   события;</w:t>
      </w:r>
    </w:p>
    <w:p w14:paraId="44A6202B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каковы функции в обсуждении каждого его участника:  задаёт  вопросы на понимание, высказывает сомнения, предлагает встречные варианты и т. д.;</w:t>
      </w:r>
    </w:p>
    <w:p w14:paraId="342CF7C0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lastRenderedPageBreak/>
        <w:t>—</w:t>
      </w:r>
      <w:r w:rsidRPr="00942084">
        <w:rPr>
          <w:rFonts w:ascii="Times New Roman" w:eastAsia="Times New Roman" w:hAnsi="Times New Roman" w:cs="Times New Roman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14:paraId="3C294A55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кто является регулятором дискуссии — педагог, ведущий (регулирующий) этот курс, или  привлечённый  специалист,  владеющий  способностью выстраивать содержательное обсуждение, процессом проблематизации и способами выхода в позитивное продолжение работы.</w:t>
      </w:r>
    </w:p>
    <w:p w14:paraId="17156098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14:paraId="2A276629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</w:t>
      </w:r>
      <w:r>
        <w:rPr>
          <w:rFonts w:ascii="Times New Roman" w:eastAsia="Times New Roman" w:hAnsi="Times New Roman" w:cs="Times New Roman"/>
        </w:rPr>
        <w:t>,</w:t>
      </w:r>
      <w:r w:rsidRPr="00942084">
        <w:rPr>
          <w:rFonts w:ascii="Times New Roman" w:eastAsia="Times New Roman" w:hAnsi="Times New Roman" w:cs="Times New Roman"/>
        </w:rPr>
        <w:t xml:space="preserve"> чтобы у автора идеи не опустились руки и не пропало желание продолжить работу.</w:t>
      </w:r>
    </w:p>
    <w:p w14:paraId="4486FC8D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Программа, по сути,  является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 что программа называется «Индивидуальный учебный проект», значительная  часть  занятий  предусматривает  групповую и коллективную работу. Основные идеи  курса:</w:t>
      </w:r>
    </w:p>
    <w:p w14:paraId="099375E8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lastRenderedPageBreak/>
        <w:t>—</w:t>
      </w:r>
      <w:r w:rsidRPr="00942084">
        <w:rPr>
          <w:rFonts w:ascii="Times New Roman" w:eastAsia="Times New Roman" w:hAnsi="Times New Roman" w:cs="Times New Roman"/>
        </w:rPr>
        <w:tab/>
        <w:t>единство материального мира;</w:t>
      </w:r>
    </w:p>
    <w:p w14:paraId="791F0019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внутри- и  межпредметная  интеграция;</w:t>
      </w:r>
    </w:p>
    <w:p w14:paraId="3553AF7A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взаимосвязь науки и практики;</w:t>
      </w:r>
    </w:p>
    <w:p w14:paraId="667FA07A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—</w:t>
      </w:r>
      <w:r w:rsidRPr="00942084">
        <w:rPr>
          <w:rFonts w:ascii="Times New Roman" w:eastAsia="Times New Roman" w:hAnsi="Times New Roman" w:cs="Times New Roman"/>
        </w:rPr>
        <w:tab/>
        <w:t>взаимосвязь человека и окружающей среды.</w:t>
      </w:r>
    </w:p>
    <w:p w14:paraId="493C5B43" w14:textId="77777777" w:rsidR="00942084" w:rsidRPr="00942084" w:rsidRDefault="00942084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  <w:bCs/>
        </w:rPr>
        <w:t xml:space="preserve">Межпредметные связи </w:t>
      </w:r>
      <w:r w:rsidRPr="00942084">
        <w:rPr>
          <w:rFonts w:ascii="Times New Roman" w:eastAsia="Times New Roman" w:hAnsi="Times New Roman" w:cs="Times New Roman"/>
        </w:rPr>
        <w:t>просматриваются через взаимодействие с:</w:t>
      </w:r>
    </w:p>
    <w:p w14:paraId="2B85E53E" w14:textId="77777777" w:rsidR="00942084" w:rsidRPr="00942084" w:rsidRDefault="00942084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14:paraId="4AB85570" w14:textId="77777777" w:rsidR="00942084" w:rsidRPr="00942084" w:rsidRDefault="00942084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информатикой (использование ИКТ для индивидуальных проектов);</w:t>
      </w:r>
    </w:p>
    <w:p w14:paraId="1CB28255" w14:textId="77777777" w:rsidR="00942084" w:rsidRPr="00942084" w:rsidRDefault="00942084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с другими предметными областями по теме индивидуального проекта</w:t>
      </w:r>
    </w:p>
    <w:p w14:paraId="073EA5CA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42084">
        <w:rPr>
          <w:rFonts w:ascii="Times New Roman" w:eastAsia="Times New Roman" w:hAnsi="Times New Roman" w:cs="Times New Roman"/>
          <w:b/>
          <w:bCs/>
        </w:rPr>
        <w:t>Место учебного предмета в учебном плане</w:t>
      </w:r>
    </w:p>
    <w:p w14:paraId="096ADE9F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«Индивидуальный проект» является </w:t>
      </w:r>
      <w:r>
        <w:rPr>
          <w:rFonts w:ascii="Times New Roman" w:eastAsia="Times New Roman" w:hAnsi="Times New Roman" w:cs="Times New Roman"/>
        </w:rPr>
        <w:t xml:space="preserve">предметом </w:t>
      </w:r>
      <w:r w:rsidRPr="00942084">
        <w:rPr>
          <w:rFonts w:ascii="Times New Roman" w:eastAsia="Times New Roman" w:hAnsi="Times New Roman" w:cs="Times New Roman"/>
        </w:rPr>
        <w:t>обязательной част</w:t>
      </w:r>
      <w:r>
        <w:rPr>
          <w:rFonts w:ascii="Times New Roman" w:eastAsia="Times New Roman" w:hAnsi="Times New Roman" w:cs="Times New Roman"/>
        </w:rPr>
        <w:t xml:space="preserve">и </w:t>
      </w:r>
      <w:r w:rsidRPr="00942084">
        <w:rPr>
          <w:rFonts w:ascii="Times New Roman" w:eastAsia="Times New Roman" w:hAnsi="Times New Roman" w:cs="Times New Roman"/>
        </w:rPr>
        <w:t>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14:paraId="63EB41FE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  <w:color w:val="221F1F"/>
        </w:rPr>
      </w:pPr>
      <w:r w:rsidRPr="00942084">
        <w:rPr>
          <w:rFonts w:ascii="Times New Roman" w:hAnsi="Times New Roman" w:cs="Times New Roman"/>
          <w:b/>
          <w:color w:val="221F1F"/>
        </w:rPr>
        <w:t>Содержание</w:t>
      </w:r>
      <w:r w:rsidRPr="00942084">
        <w:rPr>
          <w:rFonts w:ascii="Times New Roman" w:hAnsi="Times New Roman" w:cs="Times New Roman"/>
          <w:b/>
          <w:color w:val="221F1F"/>
          <w:spacing w:val="65"/>
        </w:rPr>
        <w:t xml:space="preserve"> </w:t>
      </w:r>
      <w:r w:rsidR="00942084" w:rsidRPr="00942084">
        <w:rPr>
          <w:rFonts w:ascii="Times New Roman" w:hAnsi="Times New Roman" w:cs="Times New Roman"/>
          <w:b/>
          <w:color w:val="221F1F"/>
        </w:rPr>
        <w:t>предмета</w:t>
      </w:r>
    </w:p>
    <w:p w14:paraId="534F8B02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942084">
        <w:rPr>
          <w:rFonts w:ascii="Times New Roman" w:hAnsi="Times New Roman" w:cs="Times New Roman"/>
          <w:b/>
          <w:bCs/>
          <w:color w:val="221F1F"/>
          <w:w w:val="115"/>
        </w:rPr>
        <w:t>Модуль</w:t>
      </w:r>
      <w:r w:rsidRPr="00942084">
        <w:rPr>
          <w:rFonts w:ascii="Times New Roman" w:hAnsi="Times New Roman" w:cs="Times New Roman"/>
          <w:b/>
          <w:bCs/>
          <w:color w:val="221F1F"/>
          <w:spacing w:val="9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bCs/>
          <w:color w:val="221F1F"/>
          <w:w w:val="115"/>
        </w:rPr>
        <w:t xml:space="preserve">1. </w:t>
      </w:r>
      <w:r w:rsidRPr="00942084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bCs/>
          <w:color w:val="221F1F"/>
          <w:w w:val="115"/>
        </w:rPr>
        <w:t xml:space="preserve">Культура </w:t>
      </w:r>
      <w:r w:rsidRPr="00942084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bCs/>
          <w:color w:val="221F1F"/>
          <w:w w:val="115"/>
        </w:rPr>
        <w:t xml:space="preserve">исследования </w:t>
      </w:r>
      <w:r w:rsidRPr="00942084">
        <w:rPr>
          <w:rFonts w:ascii="Times New Roman" w:hAnsi="Times New Roman" w:cs="Times New Roman"/>
          <w:b/>
          <w:bCs/>
          <w:color w:val="221F1F"/>
          <w:spacing w:val="7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bCs/>
          <w:color w:val="221F1F"/>
          <w:w w:val="115"/>
        </w:rPr>
        <w:t xml:space="preserve">и </w:t>
      </w:r>
      <w:r w:rsidRPr="00942084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bCs/>
          <w:color w:val="221F1F"/>
          <w:w w:val="115"/>
        </w:rPr>
        <w:t xml:space="preserve">проектирования </w:t>
      </w:r>
      <w:r w:rsidRPr="00942084">
        <w:rPr>
          <w:rFonts w:ascii="Times New Roman" w:hAnsi="Times New Roman" w:cs="Times New Roman"/>
          <w:b/>
          <w:bCs/>
          <w:color w:val="221F1F"/>
          <w:spacing w:val="8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bCs/>
          <w:color w:val="221F1F"/>
          <w:w w:val="115"/>
        </w:rPr>
        <w:t>(5 ч)</w:t>
      </w:r>
    </w:p>
    <w:p w14:paraId="2D94AE7C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color w:val="221F1F"/>
          <w:w w:val="110"/>
        </w:rPr>
        <w:t>Знакомство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современными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научными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представлениями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нормах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проектной и исследовательской деятельности, а также анализ уже реализованных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проектов.</w:t>
      </w:r>
    </w:p>
    <w:p w14:paraId="3BF68DF5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1.1</w:t>
      </w:r>
      <w:r w:rsidRPr="00942084">
        <w:rPr>
          <w:rFonts w:ascii="Times New Roman" w:hAnsi="Times New Roman" w:cs="Times New Roman"/>
          <w:color w:val="221F1F"/>
          <w:w w:val="110"/>
        </w:rPr>
        <w:t>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Что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такое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Основные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понятия,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применяемые  в  области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проектирования: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проект;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технологические,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социальные,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экономические,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волонтёрские,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организационные,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смешанные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проекты.</w:t>
      </w:r>
    </w:p>
    <w:p w14:paraId="7CB0D1B5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1.2.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Анализирование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Самостоятельная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работа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обучающихся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(индивидуально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группах)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на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основе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найденного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материала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из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открытых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источников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содержания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школьных  предметов,  изученных  ранее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(истории,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биологии,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физики,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химии).</w:t>
      </w:r>
    </w:p>
    <w:p w14:paraId="266A0790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1.3.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Выдвижение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идеи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Процесс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проектирования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его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отличие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от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других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профессиональных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занятий.</w:t>
      </w:r>
    </w:p>
    <w:p w14:paraId="4CB0EE10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1.4*.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«Сто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двадцать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лет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на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службе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стране».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  П. А.  Столыпина.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Рассмотрение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примера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масштабного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проекта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от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первоначальной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идеи</w:t>
      </w:r>
      <w:r w:rsidRPr="00942084">
        <w:rPr>
          <w:rFonts w:ascii="Times New Roman" w:hAnsi="Times New Roman" w:cs="Times New Roman"/>
          <w:color w:val="221F1F"/>
          <w:spacing w:val="4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</w:t>
      </w:r>
      <w:r w:rsidRPr="00942084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системой</w:t>
      </w:r>
      <w:r w:rsidRPr="00942084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аргументации</w:t>
      </w:r>
      <w:r w:rsidRPr="00942084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до</w:t>
      </w:r>
      <w:r w:rsidRPr="00942084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полной</w:t>
      </w:r>
      <w:r w:rsidRPr="00942084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его</w:t>
      </w:r>
      <w:r w:rsidRPr="00942084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реализации.</w:t>
      </w:r>
    </w:p>
    <w:p w14:paraId="3AA9B1FB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5"/>
        </w:rPr>
        <w:t xml:space="preserve">1.5. </w:t>
      </w:r>
      <w:r w:rsidRPr="00942084">
        <w:rPr>
          <w:rFonts w:ascii="Times New Roman" w:hAnsi="Times New Roman" w:cs="Times New Roman"/>
          <w:color w:val="221F1F"/>
          <w:w w:val="115"/>
        </w:rPr>
        <w:t>Техническое проектирование и конструирование. Разбор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понятий: проектно-конструкторская деятельность, конструирование, техническое</w:t>
      </w:r>
      <w:r w:rsidRPr="00942084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проектирование.</w:t>
      </w:r>
    </w:p>
    <w:p w14:paraId="1B1DBFAE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1.6.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Социальное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проектирование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как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возможность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улучшить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социальную</w:t>
      </w:r>
      <w:r w:rsidRPr="00942084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сферу</w:t>
      </w:r>
      <w:r w:rsidRPr="00942084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закрепить</w:t>
      </w:r>
      <w:r w:rsidRPr="00942084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определённую</w:t>
      </w:r>
      <w:r w:rsidRPr="00942084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систему</w:t>
      </w:r>
      <w:r w:rsidRPr="00942084">
        <w:rPr>
          <w:rFonts w:ascii="Times New Roman" w:hAnsi="Times New Roman" w:cs="Times New Roman"/>
          <w:color w:val="221F1F"/>
          <w:spacing w:val="4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ценностей</w:t>
      </w:r>
      <w:r w:rsidRPr="00942084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</w:t>
      </w:r>
      <w:r w:rsidRPr="00942084">
        <w:rPr>
          <w:rFonts w:ascii="Times New Roman" w:hAnsi="Times New Roman" w:cs="Times New Roman"/>
          <w:color w:val="221F1F"/>
          <w:spacing w:val="4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сознании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учащихся.</w:t>
      </w:r>
    </w:p>
    <w:p w14:paraId="5F4F335A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 xml:space="preserve">Раздел 1.7. </w:t>
      </w:r>
      <w:r w:rsidRPr="00942084">
        <w:rPr>
          <w:rFonts w:ascii="Times New Roman" w:hAnsi="Times New Roman" w:cs="Times New Roman"/>
          <w:color w:val="221F1F"/>
          <w:w w:val="115"/>
        </w:rPr>
        <w:t>Волонтёрские проекты и сообщества. Виды волонтёрских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проектов: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социокультурные,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информационно-консультативные,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экологиче</w:t>
      </w:r>
      <w:r w:rsidRPr="00942084">
        <w:rPr>
          <w:rFonts w:ascii="Times New Roman" w:hAnsi="Times New Roman" w:cs="Times New Roman"/>
          <w:color w:val="221F1F"/>
          <w:w w:val="115"/>
        </w:rPr>
        <w:t>ские.</w:t>
      </w:r>
    </w:p>
    <w:p w14:paraId="7C71E5EC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1.8*.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Анализ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сверстника.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Знакомство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обсуждение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социального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«Дети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одного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Солнца»,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разработанного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реализованного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старшеклассником.</w:t>
      </w:r>
    </w:p>
    <w:p w14:paraId="388E93F5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1.9*.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Анализ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сверстника.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Обсуждение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возможностей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IT-технологий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для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решения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практических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задач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разных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сферах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деятельности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человека.</w:t>
      </w:r>
    </w:p>
    <w:p w14:paraId="50CEF658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1.10*</w:t>
      </w:r>
      <w:r w:rsidRPr="00942084">
        <w:rPr>
          <w:rFonts w:ascii="Times New Roman" w:hAnsi="Times New Roman" w:cs="Times New Roman"/>
          <w:color w:val="221F1F"/>
          <w:w w:val="110"/>
        </w:rPr>
        <w:t>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Исследование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как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элемент  проекта  и  как  тип  деятельности.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Основные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элементы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понятия,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применяемые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деятельности: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исследование,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цель,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задача,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объект,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предмет,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метод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3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субъект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исследования.</w:t>
      </w:r>
    </w:p>
    <w:p w14:paraId="2ECD6DBA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42084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942084">
        <w:rPr>
          <w:rFonts w:ascii="Times New Roman" w:hAnsi="Times New Roman" w:cs="Times New Roman"/>
          <w:b/>
          <w:color w:val="221F1F"/>
          <w:spacing w:val="3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2. </w:t>
      </w:r>
      <w:r w:rsidRPr="00942084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Самоопределение </w:t>
      </w:r>
      <w:r w:rsidRPr="00942084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(4</w:t>
      </w:r>
      <w:r w:rsidRPr="00942084">
        <w:rPr>
          <w:rFonts w:ascii="Times New Roman" w:hAnsi="Times New Roman" w:cs="Times New Roman"/>
          <w:b/>
          <w:color w:val="221F1F"/>
          <w:spacing w:val="2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ч)</w:t>
      </w:r>
    </w:p>
    <w:p w14:paraId="19F757A8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color w:val="221F1F"/>
          <w:spacing w:val="-1"/>
          <w:w w:val="110"/>
        </w:rPr>
        <w:t>Самостоятельная</w:t>
      </w:r>
      <w:r w:rsidRPr="00942084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spacing w:val="-1"/>
          <w:w w:val="110"/>
        </w:rPr>
        <w:t>работа</w:t>
      </w:r>
      <w:r w:rsidRPr="00942084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spacing w:val="-1"/>
          <w:w w:val="110"/>
        </w:rPr>
        <w:t>обучающихся</w:t>
      </w:r>
      <w:r w:rsidRPr="00942084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</w:t>
      </w:r>
      <w:r w:rsidRPr="00942084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ключевыми</w:t>
      </w:r>
      <w:r w:rsidRPr="00942084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элементами</w:t>
      </w:r>
      <w:r w:rsidRPr="00942084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</w:p>
    <w:p w14:paraId="40EA8EC4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9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2.1. </w:t>
      </w:r>
      <w:r w:rsidRPr="00942084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Проекты </w:t>
      </w:r>
      <w:r w:rsidRPr="00942084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и </w:t>
      </w:r>
      <w:r w:rsidRPr="00942084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технологии: </w:t>
      </w:r>
      <w:r w:rsidRPr="00942084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выбор </w:t>
      </w:r>
      <w:r w:rsidRPr="00942084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сферы </w:t>
      </w:r>
      <w:r w:rsidRPr="00942084">
        <w:rPr>
          <w:rFonts w:ascii="Times New Roman" w:hAnsi="Times New Roman" w:cs="Times New Roman"/>
          <w:color w:val="221F1F"/>
          <w:spacing w:val="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деятельности.</w:t>
      </w:r>
    </w:p>
    <w:p w14:paraId="0173BAAA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25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2.2.</w:t>
      </w:r>
      <w:r w:rsidRPr="00942084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Создаём</w:t>
      </w:r>
      <w:r w:rsidRPr="00942084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элементы</w:t>
      </w:r>
      <w:r w:rsidRPr="00942084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образа</w:t>
      </w:r>
      <w:r w:rsidRPr="00942084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будущего:</w:t>
      </w:r>
      <w:r w:rsidRPr="00942084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что</w:t>
      </w:r>
      <w:r w:rsidRPr="00942084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мы</w:t>
      </w:r>
      <w:r w:rsidRPr="00942084">
        <w:rPr>
          <w:rFonts w:ascii="Times New Roman" w:hAnsi="Times New Roman" w:cs="Times New Roman"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хотим </w:t>
      </w:r>
      <w:r w:rsidRPr="00942084">
        <w:rPr>
          <w:rFonts w:ascii="Times New Roman" w:hAnsi="Times New Roman" w:cs="Times New Roman"/>
          <w:color w:val="221F1F"/>
          <w:spacing w:val="1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изменить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своим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проектом.</w:t>
      </w:r>
    </w:p>
    <w:p w14:paraId="4FCCCDD8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942084">
        <w:rPr>
          <w:rFonts w:ascii="Times New Roman" w:hAnsi="Times New Roman" w:cs="Times New Roman"/>
          <w:i/>
          <w:color w:val="221F1F"/>
          <w:spacing w:val="10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2.3. </w:t>
      </w:r>
      <w:r w:rsidRPr="00942084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Формируем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отношение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проблемам.</w:t>
      </w:r>
    </w:p>
    <w:p w14:paraId="7F01B93F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25"/>
          <w:w w:val="115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5"/>
        </w:rPr>
        <w:t>2.4</w:t>
      </w:r>
      <w:r w:rsidRPr="00942084">
        <w:rPr>
          <w:rFonts w:ascii="Times New Roman" w:hAnsi="Times New Roman" w:cs="Times New Roman"/>
          <w:color w:val="221F1F"/>
          <w:w w:val="115"/>
        </w:rPr>
        <w:t>.</w:t>
      </w:r>
      <w:r w:rsidRPr="00942084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Знакомимся</w:t>
      </w:r>
      <w:r w:rsidRPr="00942084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с</w:t>
      </w:r>
      <w:r w:rsidRPr="00942084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проектными</w:t>
      </w:r>
      <w:r w:rsidRPr="00942084">
        <w:rPr>
          <w:rFonts w:ascii="Times New Roman" w:hAnsi="Times New Roman" w:cs="Times New Roman"/>
          <w:color w:val="221F1F"/>
          <w:spacing w:val="18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движениями.</w:t>
      </w:r>
    </w:p>
    <w:p w14:paraId="002CB321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2.5.</w:t>
      </w:r>
      <w:r w:rsidRPr="00942084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Первичное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самоопределение.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Обоснование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актуальности</w:t>
      </w:r>
      <w:r w:rsidRPr="00942084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темы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для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проекта/исследования.</w:t>
      </w:r>
    </w:p>
    <w:p w14:paraId="4DE0BB99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42084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942084">
        <w:rPr>
          <w:rFonts w:ascii="Times New Roman" w:hAnsi="Times New Roman" w:cs="Times New Roman"/>
          <w:b/>
          <w:color w:val="221F1F"/>
          <w:spacing w:val="16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3. </w:t>
      </w:r>
      <w:r w:rsidRPr="00942084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Замысел </w:t>
      </w:r>
      <w:r w:rsidRPr="00942084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проекта </w:t>
      </w:r>
      <w:r w:rsidRPr="00942084">
        <w:rPr>
          <w:rFonts w:ascii="Times New Roman" w:hAnsi="Times New Roman" w:cs="Times New Roman"/>
          <w:b/>
          <w:color w:val="221F1F"/>
          <w:spacing w:val="1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(4 ч)</w:t>
      </w:r>
    </w:p>
    <w:p w14:paraId="4189C8C8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7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3.1.</w:t>
      </w:r>
      <w:r w:rsidRPr="00942084">
        <w:rPr>
          <w:rFonts w:ascii="Times New Roman" w:hAnsi="Times New Roman" w:cs="Times New Roman"/>
          <w:i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Понятия</w:t>
      </w:r>
      <w:r w:rsidRPr="00942084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«проблема»</w:t>
      </w:r>
      <w:r w:rsidRPr="00942084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«позиция»</w:t>
      </w:r>
      <w:r w:rsidRPr="00942084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</w:t>
      </w:r>
      <w:r w:rsidRPr="00942084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работе</w:t>
      </w:r>
      <w:r w:rsidRPr="00942084">
        <w:rPr>
          <w:rFonts w:ascii="Times New Roman" w:hAnsi="Times New Roman" w:cs="Times New Roman"/>
          <w:color w:val="221F1F"/>
          <w:spacing w:val="4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над</w:t>
      </w:r>
      <w:r w:rsidRPr="00942084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проектом.</w:t>
      </w:r>
    </w:p>
    <w:p w14:paraId="5DE86D9B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3.2. 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Выдвижение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и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формулировка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цели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</w:p>
    <w:p w14:paraId="38C1C20E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44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3.3</w:t>
      </w:r>
      <w:r w:rsidRPr="00942084">
        <w:rPr>
          <w:rFonts w:ascii="Times New Roman" w:hAnsi="Times New Roman" w:cs="Times New Roman"/>
          <w:color w:val="221F1F"/>
          <w:w w:val="110"/>
        </w:rPr>
        <w:t>.</w:t>
      </w:r>
      <w:r w:rsidRPr="00942084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Целеполагание,</w:t>
      </w:r>
      <w:r w:rsidRPr="00942084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постановка</w:t>
      </w:r>
      <w:r w:rsidRPr="00942084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задач</w:t>
      </w:r>
      <w:r w:rsidRPr="00942084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прогнозирование</w:t>
      </w:r>
      <w:r w:rsidRPr="00942084">
        <w:rPr>
          <w:rFonts w:ascii="Times New Roman" w:hAnsi="Times New Roman" w:cs="Times New Roman"/>
          <w:color w:val="221F1F"/>
          <w:spacing w:val="3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результатов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</w:p>
    <w:p w14:paraId="7C3E5864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3.4*. </w:t>
      </w:r>
      <w:r w:rsidRPr="00942084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Роль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акции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в 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реализации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проектов.</w:t>
      </w:r>
    </w:p>
    <w:p w14:paraId="7ED1F534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3.5. </w:t>
      </w:r>
      <w:r w:rsidRPr="00942084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Ресурсы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и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бюджет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</w:p>
    <w:p w14:paraId="57B8B5EA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3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3.6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.  Поиск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недостающей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информации,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её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обработка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  анализ.</w:t>
      </w:r>
    </w:p>
    <w:p w14:paraId="6427ACBE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42084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942084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4. </w:t>
      </w:r>
      <w:r w:rsidRPr="00942084">
        <w:rPr>
          <w:rFonts w:ascii="Times New Roman" w:hAnsi="Times New Roman" w:cs="Times New Roman"/>
          <w:b/>
          <w:color w:val="221F1F"/>
          <w:spacing w:val="10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Условия </w:t>
      </w:r>
      <w:r w:rsidRPr="00942084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реализации </w:t>
      </w:r>
      <w:r w:rsidRPr="00942084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 xml:space="preserve">проекта </w:t>
      </w:r>
      <w:r w:rsidRPr="00942084">
        <w:rPr>
          <w:rFonts w:ascii="Times New Roman" w:hAnsi="Times New Roman" w:cs="Times New Roman"/>
          <w:b/>
          <w:color w:val="221F1F"/>
          <w:spacing w:val="11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(3ч)</w:t>
      </w:r>
    </w:p>
    <w:p w14:paraId="611AF3F3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color w:val="221F1F"/>
          <w:w w:val="110"/>
        </w:rPr>
        <w:t>Анализ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необходимых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условий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реализации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знакомство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</w:t>
      </w:r>
      <w:r w:rsidRPr="00942084">
        <w:rPr>
          <w:rFonts w:ascii="Times New Roman" w:hAnsi="Times New Roman" w:cs="Times New Roman"/>
          <w:color w:val="221F1F"/>
          <w:spacing w:val="-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понятиями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разных  предметных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дисциплин.</w:t>
      </w:r>
    </w:p>
    <w:p w14:paraId="620DA5F0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Раздел 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4.1. 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Планирование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действий.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Освоение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понятий: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планирование,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прогнозирование,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спонсор,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инвестор,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благотворитель.</w:t>
      </w:r>
    </w:p>
    <w:p w14:paraId="40A3E146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4.2</w:t>
      </w:r>
      <w:r w:rsidRPr="00942084">
        <w:rPr>
          <w:rFonts w:ascii="Times New Roman" w:hAnsi="Times New Roman" w:cs="Times New Roman"/>
          <w:color w:val="221F1F"/>
          <w:w w:val="110"/>
        </w:rPr>
        <w:t>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Источники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финансирования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Освоение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понятий: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кредитование,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бизнес-план,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венчурные  фонды  и  компании,  бизнес-ангелы,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долговые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долевые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ценные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бумаги,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дивиденды,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фондовый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рынок,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краудфандинг.</w:t>
      </w:r>
    </w:p>
    <w:p w14:paraId="6A060249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color w:val="221F1F"/>
          <w:w w:val="115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 xml:space="preserve">Раздел 4.3. </w:t>
      </w:r>
      <w:r w:rsidRPr="00942084">
        <w:rPr>
          <w:rFonts w:ascii="Times New Roman" w:hAnsi="Times New Roman" w:cs="Times New Roman"/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</w:t>
      </w:r>
      <w:r w:rsidRPr="00942084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проектная</w:t>
      </w:r>
      <w:r w:rsidRPr="00942084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команда,</w:t>
      </w:r>
      <w:r w:rsidRPr="00942084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роли</w:t>
      </w:r>
      <w:r w:rsidRPr="00942084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и</w:t>
      </w:r>
      <w:r w:rsidRPr="00942084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функции</w:t>
      </w:r>
      <w:r w:rsidRPr="00942084">
        <w:rPr>
          <w:rFonts w:ascii="Times New Roman" w:hAnsi="Times New Roman" w:cs="Times New Roman"/>
          <w:color w:val="221F1F"/>
          <w:spacing w:val="40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в</w:t>
      </w:r>
      <w:r w:rsidRPr="00942084">
        <w:rPr>
          <w:rFonts w:ascii="Times New Roman" w:hAnsi="Times New Roman" w:cs="Times New Roman"/>
          <w:color w:val="221F1F"/>
          <w:spacing w:val="39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проекте.</w:t>
      </w:r>
    </w:p>
    <w:p w14:paraId="03928BC8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4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4.4. </w:t>
      </w:r>
      <w:r w:rsidRPr="00942084">
        <w:rPr>
          <w:rFonts w:ascii="Times New Roman" w:hAnsi="Times New Roman" w:cs="Times New Roman"/>
          <w:i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Модели 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и </w:t>
      </w:r>
      <w:r w:rsidRPr="00942084">
        <w:rPr>
          <w:rFonts w:ascii="Times New Roman" w:hAnsi="Times New Roman" w:cs="Times New Roman"/>
          <w:color w:val="221F1F"/>
          <w:spacing w:val="2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способы 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управления 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проектами.</w:t>
      </w:r>
    </w:p>
    <w:p w14:paraId="2809224B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42084">
        <w:rPr>
          <w:rFonts w:ascii="Times New Roman" w:hAnsi="Times New Roman" w:cs="Times New Roman"/>
          <w:b/>
          <w:color w:val="221F1F"/>
          <w:w w:val="120"/>
        </w:rPr>
        <w:lastRenderedPageBreak/>
        <w:t>Модуль</w:t>
      </w:r>
      <w:r w:rsidRPr="00942084">
        <w:rPr>
          <w:rFonts w:ascii="Times New Roman" w:hAnsi="Times New Roman" w:cs="Times New Roman"/>
          <w:b/>
          <w:color w:val="221F1F"/>
          <w:spacing w:val="27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5.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Трудности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реализации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проекта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(4 ч)</w:t>
      </w:r>
    </w:p>
    <w:p w14:paraId="0175584A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 5.1</w:t>
      </w:r>
      <w:r w:rsidRPr="00942084">
        <w:rPr>
          <w:rFonts w:ascii="Times New Roman" w:hAnsi="Times New Roman" w:cs="Times New Roman"/>
          <w:color w:val="221F1F"/>
          <w:w w:val="115"/>
        </w:rPr>
        <w:t>. Переход от замысла к реализации проекта. Освоение понятий: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жизненный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цикл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проекта,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жизненный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цикл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продукта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(изделия),</w:t>
      </w:r>
      <w:r w:rsidRPr="00942084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эксплуатация,</w:t>
      </w:r>
      <w:r w:rsidRPr="00942084">
        <w:rPr>
          <w:rFonts w:ascii="Times New Roman" w:hAnsi="Times New Roman" w:cs="Times New Roman"/>
          <w:color w:val="221F1F"/>
          <w:spacing w:val="4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утилизация.</w:t>
      </w:r>
    </w:p>
    <w:p w14:paraId="0DC8B579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5.2.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Возможные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риски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способы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предвидения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преодоления.</w:t>
      </w:r>
    </w:p>
    <w:p w14:paraId="67E6AB56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5"/>
        </w:rPr>
        <w:t xml:space="preserve">5.3*. </w:t>
      </w:r>
      <w:r w:rsidRPr="00942084">
        <w:rPr>
          <w:rFonts w:ascii="Times New Roman" w:hAnsi="Times New Roman" w:cs="Times New Roman"/>
          <w:i/>
          <w:color w:val="221F1F"/>
          <w:spacing w:val="35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942084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942084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942084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942084">
        <w:rPr>
          <w:rFonts w:ascii="Times New Roman" w:hAnsi="Times New Roman" w:cs="Times New Roman"/>
          <w:color w:val="221F1F"/>
          <w:spacing w:val="22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942084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замысла</w:t>
      </w:r>
    </w:p>
    <w:p w14:paraId="1747F96B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color w:val="221F1F"/>
          <w:w w:val="110"/>
        </w:rPr>
        <w:t>«Завод</w:t>
      </w:r>
      <w:r w:rsidRPr="00942084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</w:t>
      </w:r>
      <w:r w:rsidRPr="00942084">
        <w:rPr>
          <w:rFonts w:ascii="Times New Roman" w:hAnsi="Times New Roman" w:cs="Times New Roman"/>
          <w:color w:val="221F1F"/>
          <w:spacing w:val="35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переработке</w:t>
      </w:r>
      <w:r w:rsidRPr="00942084">
        <w:rPr>
          <w:rFonts w:ascii="Times New Roman" w:hAnsi="Times New Roman" w:cs="Times New Roman"/>
          <w:color w:val="221F1F"/>
          <w:spacing w:val="34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пластика».</w:t>
      </w:r>
    </w:p>
    <w:p w14:paraId="3F3840B5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38"/>
          <w:w w:val="115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5"/>
        </w:rPr>
        <w:t xml:space="preserve">5.4*. </w:t>
      </w:r>
      <w:r w:rsidRPr="00942084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Практическое </w:t>
      </w:r>
      <w:r w:rsidRPr="00942084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занятие </w:t>
      </w:r>
      <w:r w:rsidRPr="00942084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по </w:t>
      </w:r>
      <w:r w:rsidRPr="00942084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анализу </w:t>
      </w:r>
      <w:r w:rsidRPr="00942084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 xml:space="preserve">проектного </w:t>
      </w:r>
      <w:r w:rsidRPr="00942084">
        <w:rPr>
          <w:rFonts w:ascii="Times New Roman" w:hAnsi="Times New Roman" w:cs="Times New Roman"/>
          <w:color w:val="221F1F"/>
          <w:spacing w:val="25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замысла</w:t>
      </w:r>
    </w:p>
    <w:p w14:paraId="6C173A7D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color w:val="221F1F"/>
          <w:w w:val="110"/>
        </w:rPr>
        <w:t>«Превратим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мусор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ресурс».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Сравнение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проектных</w:t>
      </w:r>
      <w:r w:rsidRPr="00942084">
        <w:rPr>
          <w:rFonts w:ascii="Times New Roman" w:hAnsi="Times New Roman" w:cs="Times New Roman"/>
          <w:color w:val="221F1F"/>
          <w:spacing w:val="4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замыслов.</w:t>
      </w:r>
    </w:p>
    <w:p w14:paraId="522BCC57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5.5*.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Практическое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занятие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анализу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региональных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школьников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туризму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краеведению.</w:t>
      </w:r>
    </w:p>
    <w:p w14:paraId="754AF40D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42084">
        <w:rPr>
          <w:rFonts w:ascii="Times New Roman" w:hAnsi="Times New Roman" w:cs="Times New Roman"/>
          <w:b/>
          <w:color w:val="221F1F"/>
          <w:w w:val="115"/>
        </w:rPr>
        <w:t>Модуль  6.  Предварительная  защита  и  экспертная  оценка  проектных</w:t>
      </w:r>
      <w:r w:rsidRPr="00942084">
        <w:rPr>
          <w:rFonts w:ascii="Times New Roman" w:hAnsi="Times New Roman" w:cs="Times New Roman"/>
          <w:b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и</w:t>
      </w:r>
      <w:r w:rsidRPr="00942084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исследовательских</w:t>
      </w:r>
      <w:r w:rsidRPr="00942084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работ</w:t>
      </w:r>
      <w:r w:rsidRPr="00942084">
        <w:rPr>
          <w:rFonts w:ascii="Times New Roman" w:hAnsi="Times New Roman" w:cs="Times New Roman"/>
          <w:b/>
          <w:color w:val="221F1F"/>
          <w:spacing w:val="9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(5 ч)</w:t>
      </w:r>
    </w:p>
    <w:p w14:paraId="57819DBE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45"/>
          <w:w w:val="115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5"/>
        </w:rPr>
        <w:t>6.1.</w:t>
      </w:r>
      <w:r w:rsidRPr="00942084">
        <w:rPr>
          <w:rFonts w:ascii="Times New Roman" w:hAnsi="Times New Roman" w:cs="Times New Roman"/>
          <w:i/>
          <w:color w:val="221F1F"/>
          <w:spacing w:val="36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Позиция</w:t>
      </w:r>
      <w:r w:rsidRPr="00942084">
        <w:rPr>
          <w:rFonts w:ascii="Times New Roman" w:hAnsi="Times New Roman" w:cs="Times New Roman"/>
          <w:color w:val="221F1F"/>
          <w:spacing w:val="36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эксперта.</w:t>
      </w:r>
    </w:p>
    <w:p w14:paraId="228D6827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6.2.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Предварительная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защита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проектов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и 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исследовательских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работ,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подготовка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взаимодействию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экспертами.</w:t>
      </w:r>
    </w:p>
    <w:p w14:paraId="25E169C0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5"/>
        </w:rPr>
        <w:t>6.3*.</w:t>
      </w:r>
      <w:r w:rsidRPr="00942084">
        <w:rPr>
          <w:rFonts w:ascii="Times New Roman" w:hAnsi="Times New Roman" w:cs="Times New Roman"/>
          <w:i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Оценка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проекта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сверстников: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«Разработка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порта-</w:t>
      </w:r>
      <w:r w:rsidRPr="00942084">
        <w:rPr>
          <w:rFonts w:ascii="Times New Roman" w:hAnsi="Times New Roman" w:cs="Times New Roman"/>
          <w:color w:val="221F1F"/>
          <w:spacing w:val="-49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spacing w:val="-1"/>
          <w:w w:val="115"/>
        </w:rPr>
        <w:t xml:space="preserve">тивного металлоискателя». Проектно-конструкторское </w:t>
      </w:r>
      <w:r w:rsidRPr="00942084">
        <w:rPr>
          <w:rFonts w:ascii="Times New Roman" w:hAnsi="Times New Roman" w:cs="Times New Roman"/>
          <w:color w:val="221F1F"/>
          <w:w w:val="115"/>
        </w:rPr>
        <w:t>решение в рамках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проекта</w:t>
      </w:r>
      <w:r w:rsidRPr="00942084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и</w:t>
      </w:r>
      <w:r w:rsidRPr="00942084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его</w:t>
      </w:r>
      <w:r w:rsidRPr="00942084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экспертная</w:t>
      </w:r>
      <w:r w:rsidRPr="00942084">
        <w:rPr>
          <w:rFonts w:ascii="Times New Roman" w:hAnsi="Times New Roman" w:cs="Times New Roman"/>
          <w:color w:val="221F1F"/>
          <w:spacing w:val="4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оценка.</w:t>
      </w:r>
    </w:p>
    <w:p w14:paraId="53A2AC76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5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31"/>
          <w:w w:val="115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5"/>
        </w:rPr>
        <w:t>6.4.</w:t>
      </w:r>
      <w:r w:rsidRPr="00942084">
        <w:rPr>
          <w:rFonts w:ascii="Times New Roman" w:hAnsi="Times New Roman" w:cs="Times New Roman"/>
          <w:i/>
          <w:color w:val="221F1F"/>
          <w:spacing w:val="2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Начальный</w:t>
      </w:r>
      <w:r w:rsidRPr="00942084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этап</w:t>
      </w:r>
      <w:r w:rsidRPr="00942084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исследования</w:t>
      </w:r>
      <w:r w:rsidRPr="00942084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и</w:t>
      </w:r>
      <w:r w:rsidRPr="00942084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его</w:t>
      </w:r>
      <w:r w:rsidRPr="00942084">
        <w:rPr>
          <w:rFonts w:ascii="Times New Roman" w:hAnsi="Times New Roman" w:cs="Times New Roman"/>
          <w:color w:val="221F1F"/>
          <w:spacing w:val="24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экспертная</w:t>
      </w:r>
      <w:r w:rsidRPr="00942084">
        <w:rPr>
          <w:rFonts w:ascii="Times New Roman" w:hAnsi="Times New Roman" w:cs="Times New Roman"/>
          <w:color w:val="221F1F"/>
          <w:spacing w:val="23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оценка.</w:t>
      </w:r>
    </w:p>
    <w:p w14:paraId="22BF102C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42084">
        <w:rPr>
          <w:rFonts w:ascii="Times New Roman" w:hAnsi="Times New Roman" w:cs="Times New Roman"/>
          <w:b/>
          <w:color w:val="221F1F"/>
          <w:w w:val="115"/>
        </w:rPr>
        <w:t>Модуль</w:t>
      </w:r>
      <w:r w:rsidRPr="00942084">
        <w:rPr>
          <w:rFonts w:ascii="Times New Roman" w:hAnsi="Times New Roman" w:cs="Times New Roman"/>
          <w:b/>
          <w:color w:val="221F1F"/>
          <w:spacing w:val="34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7.</w:t>
      </w:r>
      <w:r w:rsidRPr="00942084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Дополнительные</w:t>
      </w:r>
      <w:r w:rsidRPr="00942084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возможности</w:t>
      </w:r>
      <w:r w:rsidRPr="00942084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улучшения</w:t>
      </w:r>
      <w:r w:rsidRPr="00942084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проекта</w:t>
      </w:r>
      <w:r w:rsidRPr="00942084">
        <w:rPr>
          <w:rFonts w:ascii="Times New Roman" w:hAnsi="Times New Roman" w:cs="Times New Roman"/>
          <w:b/>
          <w:color w:val="221F1F"/>
          <w:spacing w:val="35"/>
          <w:w w:val="115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15"/>
        </w:rPr>
        <w:t>(5ч)</w:t>
      </w:r>
    </w:p>
    <w:p w14:paraId="16DC31A4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7.1.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Технология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как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мост  от  идеи  к  продукту.  Освоение  понятий: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изобретение,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технология,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технологическая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долина,</w:t>
      </w:r>
      <w:r w:rsidRPr="00942084">
        <w:rPr>
          <w:rFonts w:ascii="Times New Roman" w:hAnsi="Times New Roman" w:cs="Times New Roman"/>
          <w:color w:val="221F1F"/>
          <w:spacing w:val="3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агротехнологии.</w:t>
      </w:r>
    </w:p>
    <w:p w14:paraId="18692943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lastRenderedPageBreak/>
        <w:t>Раздел</w:t>
      </w:r>
      <w:r w:rsidRPr="00942084">
        <w:rPr>
          <w:rFonts w:ascii="Times New Roman" w:hAnsi="Times New Roman" w:cs="Times New Roman"/>
          <w:i/>
          <w:color w:val="221F1F"/>
          <w:spacing w:val="22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 xml:space="preserve">7.2. </w:t>
      </w:r>
      <w:r w:rsidRPr="00942084">
        <w:rPr>
          <w:rFonts w:ascii="Times New Roman" w:hAnsi="Times New Roman" w:cs="Times New Roman"/>
          <w:i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Видим </w:t>
      </w:r>
      <w:r w:rsidRPr="00942084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за </w:t>
      </w:r>
      <w:r w:rsidRPr="00942084">
        <w:rPr>
          <w:rFonts w:ascii="Times New Roman" w:hAnsi="Times New Roman" w:cs="Times New Roman"/>
          <w:color w:val="221F1F"/>
          <w:spacing w:val="10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 xml:space="preserve">проектом </w:t>
      </w:r>
      <w:r w:rsidRPr="00942084">
        <w:rPr>
          <w:rFonts w:ascii="Times New Roman" w:hAnsi="Times New Roman" w:cs="Times New Roman"/>
          <w:color w:val="221F1F"/>
          <w:spacing w:val="9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инфраструктуру.</w:t>
      </w:r>
    </w:p>
    <w:p w14:paraId="1560AA29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7.3</w:t>
      </w:r>
      <w:r w:rsidRPr="00942084">
        <w:rPr>
          <w:rFonts w:ascii="Times New Roman" w:hAnsi="Times New Roman" w:cs="Times New Roman"/>
          <w:color w:val="221F1F"/>
          <w:w w:val="110"/>
        </w:rPr>
        <w:t>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Опросы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как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эффективный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инструмент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проектирования.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Освоение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понятий: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анкета,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социологический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опрос,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интернет-опрос,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генеральная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совокупность,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выборка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респондентов.</w:t>
      </w:r>
    </w:p>
    <w:p w14:paraId="386CB0ED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7.4.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Возможности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социальных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сетей.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Сетевые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формы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проектов.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Освоение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понятий: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таргетированная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реклама,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реклама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по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бартеру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возможности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продвижения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проектов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в</w:t>
      </w:r>
      <w:r w:rsidRPr="00942084">
        <w:rPr>
          <w:rFonts w:ascii="Times New Roman" w:hAnsi="Times New Roman" w:cs="Times New Roman"/>
          <w:color w:val="221F1F"/>
          <w:spacing w:val="48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социальных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сетях.</w:t>
      </w:r>
    </w:p>
    <w:p w14:paraId="3CCC3942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7.5.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Алгоритм создания и использования видеоролика для продвижения</w:t>
      </w:r>
      <w:r w:rsidRPr="00942084">
        <w:rPr>
          <w:rFonts w:ascii="Times New Roman" w:hAnsi="Times New Roman" w:cs="Times New Roman"/>
          <w:color w:val="221F1F"/>
          <w:spacing w:val="47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проекта.</w:t>
      </w:r>
    </w:p>
    <w:p w14:paraId="01BD658F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hAnsi="Times New Roman" w:cs="Times New Roman"/>
          <w:i/>
          <w:color w:val="221F1F"/>
          <w:w w:val="110"/>
        </w:rPr>
        <w:t>Раздел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i/>
          <w:color w:val="221F1F"/>
          <w:w w:val="110"/>
        </w:rPr>
        <w:t>7.6.</w:t>
      </w:r>
      <w:r w:rsidRPr="00942084">
        <w:rPr>
          <w:rFonts w:ascii="Times New Roman" w:hAnsi="Times New Roman" w:cs="Times New Roman"/>
          <w:i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Оформление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предъявление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результатов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проектной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исследовательской</w:t>
      </w:r>
      <w:r w:rsidRPr="00942084">
        <w:rPr>
          <w:rFonts w:ascii="Times New Roman" w:hAnsi="Times New Roman" w:cs="Times New Roman"/>
          <w:color w:val="221F1F"/>
          <w:spacing w:val="46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деятельности.</w:t>
      </w:r>
    </w:p>
    <w:p w14:paraId="59EDC47D" w14:textId="77777777" w:rsidR="00484A7B" w:rsidRPr="00942084" w:rsidRDefault="00484A7B" w:rsidP="00942084">
      <w:pPr>
        <w:spacing w:line="240" w:lineRule="auto"/>
        <w:jc w:val="both"/>
        <w:rPr>
          <w:rFonts w:ascii="Times New Roman" w:hAnsi="Times New Roman" w:cs="Times New Roman"/>
          <w:color w:val="221F1F"/>
          <w:w w:val="110"/>
        </w:rPr>
      </w:pPr>
      <w:r w:rsidRPr="00942084">
        <w:rPr>
          <w:rFonts w:ascii="Times New Roman" w:hAnsi="Times New Roman" w:cs="Times New Roman"/>
          <w:b/>
          <w:color w:val="221F1F"/>
          <w:w w:val="120"/>
        </w:rPr>
        <w:t>Модуль</w:t>
      </w:r>
      <w:r w:rsidRPr="00942084">
        <w:rPr>
          <w:rFonts w:ascii="Times New Roman" w:hAnsi="Times New Roman" w:cs="Times New Roman"/>
          <w:b/>
          <w:color w:val="221F1F"/>
          <w:spacing w:val="27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8.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Презентация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и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защита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индивидуального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проекта</w:t>
      </w:r>
      <w:r w:rsidRPr="00942084">
        <w:rPr>
          <w:rFonts w:ascii="Times New Roman" w:hAnsi="Times New Roman" w:cs="Times New Roman"/>
          <w:b/>
          <w:color w:val="221F1F"/>
          <w:spacing w:val="28"/>
          <w:w w:val="120"/>
        </w:rPr>
        <w:t xml:space="preserve"> </w:t>
      </w:r>
      <w:r w:rsidRPr="00942084">
        <w:rPr>
          <w:rFonts w:ascii="Times New Roman" w:hAnsi="Times New Roman" w:cs="Times New Roman"/>
          <w:b/>
          <w:color w:val="221F1F"/>
          <w:w w:val="120"/>
        </w:rPr>
        <w:t>(3 ч)</w:t>
      </w:r>
      <w:r w:rsidR="00942084">
        <w:rPr>
          <w:rFonts w:ascii="Times New Roman" w:hAnsi="Times New Roman" w:cs="Times New Roman"/>
          <w:b/>
          <w:color w:val="221F1F"/>
          <w:w w:val="12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5"/>
        </w:rPr>
        <w:t>Итоговая презентация, публичная защита индивидуальных проектов/</w:t>
      </w:r>
      <w:r w:rsidRPr="00942084">
        <w:rPr>
          <w:rFonts w:ascii="Times New Roman" w:hAnsi="Times New Roman" w:cs="Times New Roman"/>
          <w:color w:val="221F1F"/>
          <w:spacing w:val="1"/>
          <w:w w:val="115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исследований</w:t>
      </w:r>
      <w:r w:rsidRPr="00942084">
        <w:rPr>
          <w:rFonts w:ascii="Times New Roman" w:hAnsi="Times New Roman" w:cs="Times New Roman"/>
          <w:color w:val="221F1F"/>
          <w:spacing w:val="1"/>
          <w:w w:val="110"/>
        </w:rPr>
        <w:t xml:space="preserve"> </w:t>
      </w:r>
      <w:r w:rsidRPr="00942084">
        <w:rPr>
          <w:rFonts w:ascii="Times New Roman" w:hAnsi="Times New Roman" w:cs="Times New Roman"/>
          <w:color w:val="221F1F"/>
          <w:w w:val="110"/>
        </w:rPr>
        <w:t>старшеклассников</w:t>
      </w:r>
    </w:p>
    <w:p w14:paraId="1197C954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 РЕЗУЛЬТАТЫ ОСВОЕНИЯ УЧЕБНОГО ПРЕДМЕТА «ИНДИВИДУАЛЬНЫЙ ПРОЕКТ»</w:t>
      </w:r>
    </w:p>
    <w:p w14:paraId="071364CD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42084">
        <w:rPr>
          <w:rFonts w:ascii="Times New Roman" w:eastAsia="Times New Roman" w:hAnsi="Times New Roman" w:cs="Times New Roman"/>
          <w:b/>
        </w:rPr>
        <w:t>Планируемые личностные результаты освоения предмета</w:t>
      </w:r>
    </w:p>
    <w:p w14:paraId="0E0EB251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–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14:paraId="64DB767C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525D6191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 </w:t>
      </w:r>
    </w:p>
    <w:p w14:paraId="6374CE71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1320ABEE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</w:t>
      </w:r>
      <w:r w:rsidRPr="00942084">
        <w:rPr>
          <w:rFonts w:ascii="Times New Roman" w:eastAsia="Times New Roman" w:hAnsi="Times New Roman" w:cs="Times New Roman"/>
        </w:rPr>
        <w:lastRenderedPageBreak/>
        <w:t xml:space="preserve">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14:paraId="67708BFF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63B79ADD" w14:textId="77777777" w:rsidR="00942084" w:rsidRPr="00942084" w:rsidRDefault="00942084" w:rsidP="00942084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15BCF956" w14:textId="77777777" w:rsidR="00942084" w:rsidRPr="00942084" w:rsidRDefault="00942084" w:rsidP="00942084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DB6250C" w14:textId="77777777" w:rsidR="00942084" w:rsidRPr="00942084" w:rsidRDefault="00942084" w:rsidP="00942084">
      <w:pPr>
        <w:pStyle w:val="a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-  мировоззрение, соответствующее современному уровню развития науки, значимости науки,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1FB7F7CE" w14:textId="77777777" w:rsidR="00942084" w:rsidRPr="00942084" w:rsidRDefault="00942084" w:rsidP="00942084">
      <w:pPr>
        <w:pStyle w:val="af5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осознанный выбор будущей профессии как путь и способ реализации собственных жизненных планов;</w:t>
      </w:r>
    </w:p>
    <w:p w14:paraId="6FAA6762" w14:textId="77777777" w:rsidR="00942084" w:rsidRPr="00942084" w:rsidRDefault="00942084" w:rsidP="00942084">
      <w:pPr>
        <w:pStyle w:val="af5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74D1ABA" w14:textId="77777777" w:rsidR="00942084" w:rsidRPr="00942084" w:rsidRDefault="00942084" w:rsidP="00942084">
      <w:pPr>
        <w:pStyle w:val="af5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640742C9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059A048C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–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14:paraId="00AD1514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0B0E45CF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D98C9C0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42084">
        <w:rPr>
          <w:rFonts w:ascii="Times New Roman" w:eastAsia="Times New Roman" w:hAnsi="Times New Roman" w:cs="Times New Roman"/>
          <w:b/>
        </w:rPr>
        <w:lastRenderedPageBreak/>
        <w:t>Планируемые метапредметные результаты освоения предмета</w:t>
      </w:r>
    </w:p>
    <w:p w14:paraId="2980AEE5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</w:rPr>
        <w:t>1. Регулятивные универсальные учебные действия</w:t>
      </w:r>
      <w:r w:rsidRPr="00942084">
        <w:rPr>
          <w:rFonts w:ascii="Times New Roman" w:eastAsia="Times New Roman" w:hAnsi="Times New Roman" w:cs="Times New Roman"/>
        </w:rPr>
        <w:t>:</w:t>
      </w:r>
    </w:p>
    <w:p w14:paraId="48C244C8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942084">
        <w:rPr>
          <w:rFonts w:ascii="Times New Roman" w:eastAsia="Times New Roman" w:hAnsi="Times New Roman" w:cs="Times New Roman"/>
          <w:b/>
        </w:rPr>
        <w:t>Обучающийся научится:</w:t>
      </w:r>
    </w:p>
    <w:p w14:paraId="5FD59255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самостоятельно определять цели, ставить и формулировать собственные задачи в образовательной деятельности и жизненных ситуациях, задавать параметры и критерии, по которым можно определить, что цель достигнута;</w:t>
      </w:r>
    </w:p>
    <w:p w14:paraId="1F5BB361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определять несколько путей достижения поставленной цели, выбирать оптимальный путь её достижения с учетом эффективности расходования ресурсов и основываясь на соображениях этики и морали;</w:t>
      </w:r>
    </w:p>
    <w:p w14:paraId="1BFD4451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сопоставлять имеющиеся возможности и необходимые для достижения цели ресурсы, оценивать ресурсы, в том числе время и другие нематериальные ресурсы, необходимые для достижения поставленной цели;</w:t>
      </w:r>
    </w:p>
    <w:p w14:paraId="5E32941E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556921AF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3D3E07CC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сопоставлять полученный результат деятельности с поставленной заранее целью;</w:t>
      </w:r>
    </w:p>
    <w:p w14:paraId="0FBDF30E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оценивать последствия достижения поставленной цели в деятельности, собственной жизни и жизни окружающих людей.</w:t>
      </w:r>
    </w:p>
    <w:p w14:paraId="052220AE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94C565B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 xml:space="preserve"> </w:t>
      </w:r>
      <w:r w:rsidRPr="00942084">
        <w:rPr>
          <w:rFonts w:ascii="Times New Roman" w:eastAsia="Times New Roman" w:hAnsi="Times New Roman" w:cs="Times New Roman"/>
          <w:b/>
        </w:rPr>
        <w:t>2. Познавательные универсальные учебные действия</w:t>
      </w:r>
      <w:r w:rsidRPr="00942084">
        <w:rPr>
          <w:rFonts w:ascii="Times New Roman" w:eastAsia="Times New Roman" w:hAnsi="Times New Roman" w:cs="Times New Roman"/>
        </w:rPr>
        <w:t>:</w:t>
      </w:r>
    </w:p>
    <w:p w14:paraId="50999BCD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42084">
        <w:rPr>
          <w:rFonts w:ascii="Times New Roman" w:eastAsia="Times New Roman" w:hAnsi="Times New Roman" w:cs="Times New Roman"/>
        </w:rPr>
        <w:t xml:space="preserve"> </w:t>
      </w:r>
      <w:r w:rsidRPr="00942084">
        <w:rPr>
          <w:rFonts w:ascii="Times New Roman" w:eastAsia="Times New Roman" w:hAnsi="Times New Roman" w:cs="Times New Roman"/>
          <w:b/>
        </w:rPr>
        <w:t xml:space="preserve">Обучающийся научится: </w:t>
      </w:r>
    </w:p>
    <w:p w14:paraId="2FFAF0E6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учебные и познавательные задачи;</w:t>
      </w:r>
    </w:p>
    <w:p w14:paraId="48F870D6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критически оценивать и интерпретировать информацию с разных позиций,  распознавать и фиксировать противоречия в информационных источниках; </w:t>
      </w:r>
    </w:p>
    <w:p w14:paraId="7E0D8DF1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14:paraId="690B4C56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анализировать и преобразовывать проблемно-противоречивые ситуации;</w:t>
      </w:r>
    </w:p>
    <w:p w14:paraId="717C6DC2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</w:t>
      </w:r>
      <w:r w:rsidRPr="00942084">
        <w:rPr>
          <w:sz w:val="24"/>
          <w:szCs w:val="24"/>
        </w:rPr>
        <w:lastRenderedPageBreak/>
        <w:t>замечаниям в отношении собственного суждения, рассматривать их как ресурс собственного развития;</w:t>
      </w:r>
    </w:p>
    <w:p w14:paraId="4D8BA89B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01D02957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9CE98B8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75C58177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504B308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</w:rPr>
        <w:t>3. Коммуникативные универсальные учебные действия</w:t>
      </w:r>
      <w:r w:rsidRPr="00942084">
        <w:rPr>
          <w:rFonts w:ascii="Times New Roman" w:eastAsia="Times New Roman" w:hAnsi="Times New Roman" w:cs="Times New Roman"/>
        </w:rPr>
        <w:t>:</w:t>
      </w:r>
    </w:p>
    <w:p w14:paraId="10551D0A" w14:textId="77777777" w:rsidR="00942084" w:rsidRPr="00942084" w:rsidRDefault="00942084" w:rsidP="00942084">
      <w:pPr>
        <w:pStyle w:val="af5"/>
        <w:jc w:val="both"/>
        <w:rPr>
          <w:rFonts w:ascii="Times New Roman" w:eastAsia="Times New Roman" w:hAnsi="Times New Roman" w:cs="Times New Roman"/>
          <w:b/>
        </w:rPr>
      </w:pPr>
      <w:r w:rsidRPr="00942084">
        <w:rPr>
          <w:rFonts w:ascii="Times New Roman" w:eastAsia="Times New Roman" w:hAnsi="Times New Roman" w:cs="Times New Roman"/>
          <w:b/>
        </w:rPr>
        <w:t>Обучающийся  научится:</w:t>
      </w:r>
    </w:p>
    <w:p w14:paraId="2C47C806" w14:textId="77777777" w:rsidR="00942084" w:rsidRPr="00942084" w:rsidRDefault="00942084" w:rsidP="00942084">
      <w:pPr>
        <w:pStyle w:val="af5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8D15B48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2A7AF79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  <w:r w:rsidRPr="00942084">
        <w:rPr>
          <w:b/>
          <w:sz w:val="24"/>
          <w:szCs w:val="24"/>
        </w:rPr>
        <w:t xml:space="preserve"> </w:t>
      </w:r>
    </w:p>
    <w:p w14:paraId="26039864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согласовывать позиции членов команды в процессе работы над общим продуктом/решением;</w:t>
      </w:r>
    </w:p>
    <w:p w14:paraId="72F9E94D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87818EB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суждений;</w:t>
      </w:r>
    </w:p>
    <w:p w14:paraId="3260E995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представлять публично результаты индивидуальной и групповой деятельности, как перед знакомой, так и перед незнакомой аудиторией; </w:t>
      </w:r>
    </w:p>
    <w:p w14:paraId="4AEDB67F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воспринимать критические замечания как ресурс собственного развития.</w:t>
      </w:r>
    </w:p>
    <w:p w14:paraId="1C7EF6E9" w14:textId="77777777" w:rsidR="00942084" w:rsidRPr="00942084" w:rsidRDefault="00942084" w:rsidP="00942084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14:paraId="4DD31B24" w14:textId="77777777" w:rsidR="00942084" w:rsidRPr="00942084" w:rsidRDefault="00942084" w:rsidP="0094208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942084">
        <w:rPr>
          <w:b/>
          <w:sz w:val="24"/>
          <w:szCs w:val="24"/>
        </w:rPr>
        <w:t xml:space="preserve">Планируемые предметные результаты освоения </w:t>
      </w:r>
      <w:r>
        <w:rPr>
          <w:b/>
          <w:sz w:val="24"/>
          <w:szCs w:val="24"/>
        </w:rPr>
        <w:t>предмета</w:t>
      </w:r>
    </w:p>
    <w:p w14:paraId="36C50D65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В результате учебно-исследовательской и проектной деятельности </w:t>
      </w:r>
      <w:r w:rsidRPr="00942084">
        <w:rPr>
          <w:b/>
          <w:sz w:val="24"/>
          <w:szCs w:val="24"/>
        </w:rPr>
        <w:t>обучающиеся получат представление:</w:t>
      </w:r>
      <w:r w:rsidRPr="00942084">
        <w:rPr>
          <w:sz w:val="24"/>
          <w:szCs w:val="24"/>
        </w:rPr>
        <w:t xml:space="preserve"> </w:t>
      </w:r>
    </w:p>
    <w:p w14:paraId="409FA2F3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lastRenderedPageBreak/>
        <w:t xml:space="preserve"> о философских и методологических основаниях научной деятельности и научных методах, применяемых в исследовательской и проектной деятельности; </w:t>
      </w:r>
    </w:p>
    <w:p w14:paraId="473B1427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 таких понятиях, как концепция, научная гипотеза, метод, эксперимент, надежность гипотезы, модель, метод сбора и метод анализа данных; </w:t>
      </w:r>
    </w:p>
    <w:p w14:paraId="4080E7C5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 том, чем отличаются исследования в гуманитарных областях от исследований в естественных науках; </w:t>
      </w:r>
    </w:p>
    <w:p w14:paraId="2C4854F9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об истории науки; </w:t>
      </w:r>
    </w:p>
    <w:p w14:paraId="6DF09737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 новейших разработках в области науки и технологий; </w:t>
      </w:r>
    </w:p>
    <w:p w14:paraId="41E6131D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 </w:t>
      </w:r>
    </w:p>
    <w:p w14:paraId="32781C5F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др.). </w:t>
      </w:r>
    </w:p>
    <w:p w14:paraId="44E54460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Обучающийся на базовом уровне научится:</w:t>
      </w:r>
    </w:p>
    <w:p w14:paraId="2A7CE4E1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давать определения понятиям: проблема, позиция, проект, проектирование, исследование, конструирование, планирование, технология, ресурс проекта, риски проекта, техносфера, гипотеза, предмет и объект исследования, метод исследования, экспертное знание; </w:t>
      </w:r>
    </w:p>
    <w:p w14:paraId="14654297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раскрывать этапы цикла проекта; </w:t>
      </w:r>
    </w:p>
    <w:p w14:paraId="0BB84CD6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формулировать научную гипотезу, ставить цель в рамках исследования и проектирования, определять место своего исследования или проекта в общем культурном пространстве;</w:t>
      </w:r>
    </w:p>
    <w:p w14:paraId="38686723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решать задачи, находящиеся на стыке нескольких учебных дисциплин; </w:t>
      </w:r>
    </w:p>
    <w:p w14:paraId="184988CD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использовать основной алгоритм исследования и основные принципы проектной деятельности при решении своих учебно-познавательных задач; </w:t>
      </w:r>
    </w:p>
    <w:p w14:paraId="5811E734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владеть методами поиска, анализа и использования научной информации; </w:t>
      </w:r>
    </w:p>
    <w:p w14:paraId="41DFA1B6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оценивать ресурсы, в том числе и нематериальные (такие, как время), необходимые для достижения поставленной цели; </w:t>
      </w:r>
    </w:p>
    <w:p w14:paraId="3B4BAB91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14:paraId="6101BB75" w14:textId="77777777" w:rsidR="00942084" w:rsidRPr="00942084" w:rsidRDefault="00942084" w:rsidP="00942084">
      <w:pPr>
        <w:pStyle w:val="a"/>
        <w:spacing w:line="240" w:lineRule="auto"/>
        <w:rPr>
          <w:b/>
          <w:sz w:val="24"/>
          <w:szCs w:val="24"/>
        </w:rPr>
      </w:pPr>
      <w:r w:rsidRPr="00942084">
        <w:rPr>
          <w:sz w:val="24"/>
          <w:szCs w:val="24"/>
        </w:rPr>
        <w:lastRenderedPageBreak/>
        <w:t xml:space="preserve"> публично излагать результаты проектной работы;</w:t>
      </w:r>
    </w:p>
    <w:p w14:paraId="1A8152EB" w14:textId="77777777" w:rsidR="00942084" w:rsidRPr="00942084" w:rsidRDefault="00942084" w:rsidP="00942084">
      <w:pPr>
        <w:pStyle w:val="a"/>
        <w:spacing w:line="240" w:lineRule="auto"/>
        <w:rPr>
          <w:b/>
          <w:sz w:val="24"/>
          <w:szCs w:val="24"/>
        </w:rPr>
      </w:pPr>
      <w:r w:rsidRPr="00942084">
        <w:rPr>
          <w:sz w:val="24"/>
          <w:szCs w:val="24"/>
        </w:rPr>
        <w:t xml:space="preserve"> адекватно оценивать дальнейшее развитие своего проекта или исследования, видеть возможные варианты применения результатов.</w:t>
      </w:r>
    </w:p>
    <w:p w14:paraId="6E56CBEC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>Обучающийся на базовом уровне получит возможность научиться:</w:t>
      </w:r>
    </w:p>
    <w:p w14:paraId="12DA12AD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самостоятельно применять приобретённые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</w:t>
      </w:r>
    </w:p>
    <w:p w14:paraId="530B26BA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использовать элементы математического моделирования при решении исследовательских задач; </w:t>
      </w:r>
    </w:p>
    <w:p w14:paraId="6DD98A08" w14:textId="77777777" w:rsidR="00942084" w:rsidRPr="00942084" w:rsidRDefault="00942084" w:rsidP="00942084">
      <w:pPr>
        <w:pStyle w:val="a"/>
        <w:spacing w:line="240" w:lineRule="auto"/>
        <w:rPr>
          <w:b/>
          <w:sz w:val="24"/>
          <w:szCs w:val="24"/>
        </w:rPr>
      </w:pPr>
      <w:r w:rsidRPr="00942084">
        <w:rPr>
          <w:sz w:val="24"/>
          <w:szCs w:val="24"/>
        </w:rPr>
        <w:t xml:space="preserve"> использовать элементы математического анализа для интерпретации результатов, полученных в ходе учебно-исследовательской работы;</w:t>
      </w:r>
    </w:p>
    <w:p w14:paraId="4D91344A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 </w:t>
      </w:r>
    </w:p>
    <w:p w14:paraId="568FDD90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презентовать свой проект или возможные результаты исследования с целью обеспечения дальнейшего продуктивного взаимовыгодного сотрудничества с заинтересованными лицами; </w:t>
      </w:r>
    </w:p>
    <w:p w14:paraId="6833BF9E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 </w:t>
      </w:r>
    </w:p>
    <w:p w14:paraId="244AF63A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адекватно оценивать риски реализации проекта и проведения исследования и предусматривать пути минимизации этих рисков; </w:t>
      </w:r>
    </w:p>
    <w:p w14:paraId="6AD4E323" w14:textId="77777777" w:rsidR="00942084" w:rsidRPr="00942084" w:rsidRDefault="00942084" w:rsidP="00942084">
      <w:pPr>
        <w:pStyle w:val="a"/>
        <w:spacing w:line="240" w:lineRule="auto"/>
        <w:rPr>
          <w:sz w:val="24"/>
          <w:szCs w:val="24"/>
        </w:rPr>
      </w:pPr>
      <w:r w:rsidRPr="00942084">
        <w:rPr>
          <w:sz w:val="24"/>
          <w:szCs w:val="24"/>
        </w:rPr>
        <w:t xml:space="preserve"> адекватно оценивать последствия реализации своего проекта (изменения, которые он повлечет в жизни других людей, сообществ). </w:t>
      </w:r>
    </w:p>
    <w:p w14:paraId="041AAE47" w14:textId="77777777" w:rsidR="00942084" w:rsidRPr="00942084" w:rsidRDefault="00942084" w:rsidP="009420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E9C9750" w14:textId="77777777" w:rsidR="001B14E7" w:rsidRPr="00942084" w:rsidRDefault="001B14E7" w:rsidP="00942084">
      <w:pPr>
        <w:spacing w:line="240" w:lineRule="auto"/>
        <w:jc w:val="both"/>
        <w:rPr>
          <w:rFonts w:ascii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b/>
          <w:bCs/>
        </w:rPr>
        <w:t>Формы и методы, периодичность и порядок диагностики планируемых результатов обучающихся</w:t>
      </w:r>
    </w:p>
    <w:p w14:paraId="28659069" w14:textId="77777777" w:rsidR="001B14E7" w:rsidRPr="00942084" w:rsidRDefault="001B14E7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  <w:r w:rsidR="00942084" w:rsidRPr="00942084">
        <w:rPr>
          <w:rFonts w:ascii="Times New Roman" w:eastAsia="Times New Roman" w:hAnsi="Times New Roman" w:cs="Times New Roman"/>
        </w:rPr>
        <w:t xml:space="preserve"> и</w:t>
      </w:r>
      <w:r w:rsidRPr="00942084">
        <w:rPr>
          <w:rFonts w:ascii="Times New Roman" w:eastAsia="Times New Roman" w:hAnsi="Times New Roman" w:cs="Times New Roman"/>
        </w:rPr>
        <w:t xml:space="preserve">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14:paraId="5B61D666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i/>
          <w:iCs/>
        </w:rPr>
        <w:lastRenderedPageBreak/>
        <w:t xml:space="preserve">Формами учебной деятельности, подлежащей текущему оцениванию </w:t>
      </w:r>
      <w:r w:rsidRPr="00942084">
        <w:rPr>
          <w:rFonts w:ascii="Times New Roman" w:eastAsia="Times New Roman" w:hAnsi="Times New Roman" w:cs="Times New Roman"/>
        </w:rPr>
        <w:t>учащихся, являются участие в дискуссиях, круглых столах, тестирование, подготовка мультимедийной презентации</w:t>
      </w:r>
      <w:r w:rsidRPr="00942084">
        <w:rPr>
          <w:rFonts w:ascii="Times New Roman" w:eastAsia="Times New Roman" w:hAnsi="Times New Roman" w:cs="Times New Roman"/>
        </w:rPr>
        <w:tab/>
        <w:t xml:space="preserve"> по отдельным проблемам и др.</w:t>
      </w:r>
    </w:p>
    <w:p w14:paraId="536AE11E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i/>
        </w:rPr>
        <w:t>Формами контроля</w:t>
      </w:r>
      <w:r w:rsidRPr="00942084">
        <w:rPr>
          <w:rFonts w:ascii="Times New Roman" w:eastAsia="Times New Roman" w:hAnsi="Times New Roman" w:cs="Times New Roman"/>
        </w:rPr>
        <w:t xml:space="preserve">  над  усвоением  материала  могут  служить  отчёты по работам, самостоятельные творческие работы, тесты, итоговые учебно- исследовательские проекты.</w:t>
      </w:r>
    </w:p>
    <w:p w14:paraId="464B227A" w14:textId="77777777" w:rsidR="00942084" w:rsidRPr="00942084" w:rsidRDefault="00942084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Times New Roman" w:hAnsi="Times New Roman" w:cs="Times New Roman"/>
          <w:i/>
          <w:iCs/>
        </w:rPr>
        <w:t>Итоговая аттестация</w:t>
      </w:r>
      <w:r w:rsidRPr="00942084">
        <w:rPr>
          <w:rFonts w:ascii="Times New Roman" w:eastAsia="Times New Roman" w:hAnsi="Times New Roman" w:cs="Times New Roman"/>
        </w:rPr>
        <w:t xml:space="preserve"> проводится в виде защиты проекта на общешкольной ученической научно-практической конференции.</w:t>
      </w:r>
    </w:p>
    <w:p w14:paraId="4B766F59" w14:textId="77777777" w:rsidR="001B14E7" w:rsidRPr="00942084" w:rsidRDefault="001B14E7" w:rsidP="0094208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42084">
        <w:rPr>
          <w:rFonts w:ascii="Times New Roman" w:eastAsia="Times New Roman" w:hAnsi="Times New Roman" w:cs="Times New Roman"/>
          <w:b/>
          <w:bCs/>
        </w:rPr>
        <w:t>Методы организации и осуществления  учебно-познавательной деятельности:</w:t>
      </w:r>
    </w:p>
    <w:p w14:paraId="199A78AF" w14:textId="77777777" w:rsidR="001B14E7" w:rsidRPr="00942084" w:rsidRDefault="001B14E7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словесные методы (проблемная беседа, диспут, дискуссия, публичное выступление учащегося с докладом);</w:t>
      </w:r>
    </w:p>
    <w:p w14:paraId="561492C3" w14:textId="77777777" w:rsidR="001B14E7" w:rsidRPr="00942084" w:rsidRDefault="001B14E7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14:paraId="6E4F1DBA" w14:textId="77777777" w:rsidR="001B14E7" w:rsidRPr="00942084" w:rsidRDefault="001B14E7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14:paraId="6C344F12" w14:textId="77777777" w:rsidR="001B14E7" w:rsidRPr="00942084" w:rsidRDefault="001B14E7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логические методы (индукция, дедукция, анализ, синтез, сравнение);</w:t>
      </w:r>
    </w:p>
    <w:p w14:paraId="2DCA51F6" w14:textId="77777777" w:rsidR="001B14E7" w:rsidRPr="00942084" w:rsidRDefault="001B14E7" w:rsidP="00942084">
      <w:pPr>
        <w:spacing w:line="240" w:lineRule="auto"/>
        <w:jc w:val="both"/>
        <w:rPr>
          <w:rFonts w:ascii="Times New Roman" w:eastAsia="Symbol" w:hAnsi="Times New Roman" w:cs="Times New Roman"/>
        </w:rPr>
      </w:pPr>
      <w:r w:rsidRPr="00942084">
        <w:rPr>
          <w:rFonts w:ascii="Times New Roman" w:eastAsia="Times New Roman" w:hAnsi="Times New Roman" w:cs="Times New Roman"/>
        </w:rPr>
        <w:t>- проблемно-поисковые методы (проблемное изложение знаний, эвристический метод, исследовательский метод);</w:t>
      </w:r>
    </w:p>
    <w:p w14:paraId="45B71DEA" w14:textId="77777777" w:rsidR="001B14E7" w:rsidRDefault="001B14E7" w:rsidP="00942084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942084">
        <w:rPr>
          <w:rFonts w:ascii="Times New Roman" w:eastAsia="Symbol" w:hAnsi="Times New Roman" w:cs="Times New Roman"/>
        </w:rPr>
        <w:t xml:space="preserve">- </w:t>
      </w:r>
      <w:r w:rsidRPr="00942084">
        <w:rPr>
          <w:rFonts w:ascii="Times New Roman" w:eastAsia="Times New Roman" w:hAnsi="Times New Roman" w:cs="Times New Roman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14:paraId="1D0361CB" w14:textId="77777777" w:rsidR="00076F1B" w:rsidRDefault="00076F1B" w:rsidP="00815C3F">
      <w:pPr>
        <w:jc w:val="center"/>
        <w:rPr>
          <w:rFonts w:ascii="Times New Roman" w:hAnsi="Times New Roman" w:cs="Times New Roman"/>
          <w:b/>
          <w:bCs/>
        </w:rPr>
      </w:pPr>
    </w:p>
    <w:p w14:paraId="25CB5CAC" w14:textId="77777777" w:rsidR="00076F1B" w:rsidRDefault="00076F1B" w:rsidP="00815C3F">
      <w:pPr>
        <w:jc w:val="center"/>
        <w:rPr>
          <w:rFonts w:ascii="Times New Roman" w:hAnsi="Times New Roman" w:cs="Times New Roman"/>
          <w:b/>
          <w:bCs/>
        </w:rPr>
      </w:pPr>
    </w:p>
    <w:p w14:paraId="05AF079B" w14:textId="77777777" w:rsidR="00076F1B" w:rsidRDefault="00076F1B" w:rsidP="00815C3F">
      <w:pPr>
        <w:jc w:val="center"/>
        <w:rPr>
          <w:rFonts w:ascii="Times New Roman" w:hAnsi="Times New Roman" w:cs="Times New Roman"/>
          <w:b/>
          <w:bCs/>
        </w:rPr>
      </w:pPr>
    </w:p>
    <w:p w14:paraId="26C385F9" w14:textId="77777777" w:rsidR="00594D39" w:rsidRPr="00815C3F" w:rsidRDefault="001B14E7" w:rsidP="00815C3F">
      <w:pPr>
        <w:jc w:val="center"/>
        <w:rPr>
          <w:rFonts w:ascii="Times New Roman" w:hAnsi="Times New Roman" w:cs="Times New Roman"/>
          <w:b/>
          <w:bCs/>
        </w:rPr>
      </w:pPr>
      <w:r w:rsidRPr="00815C3F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</w:t>
      </w:r>
    </w:p>
    <w:p w14:paraId="35F771EE" w14:textId="77777777" w:rsidR="00594D39" w:rsidRPr="00815C3F" w:rsidRDefault="00594D39" w:rsidP="001B14E7">
      <w:pPr>
        <w:rPr>
          <w:rFonts w:ascii="Times New Roman" w:hAnsi="Times New Roman" w:cs="Times New Roman"/>
          <w:color w:val="221F1F"/>
          <w:w w:val="110"/>
        </w:rPr>
      </w:pPr>
    </w:p>
    <w:tbl>
      <w:tblPr>
        <w:tblStyle w:val="TableNormal"/>
        <w:tblW w:w="5342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ook w:val="01E0" w:firstRow="1" w:lastRow="1" w:firstColumn="1" w:lastColumn="1" w:noHBand="0" w:noVBand="0"/>
      </w:tblPr>
      <w:tblGrid>
        <w:gridCol w:w="244"/>
        <w:gridCol w:w="2218"/>
        <w:gridCol w:w="2806"/>
        <w:gridCol w:w="688"/>
        <w:gridCol w:w="1406"/>
        <w:gridCol w:w="1121"/>
        <w:gridCol w:w="571"/>
      </w:tblGrid>
      <w:tr w:rsidR="00173F6A" w:rsidRPr="00815C3F" w14:paraId="4E3B8B3D" w14:textId="77777777" w:rsidTr="00173F6A">
        <w:trPr>
          <w:trHeight w:val="471"/>
        </w:trPr>
        <w:tc>
          <w:tcPr>
            <w:tcW w:w="243" w:type="pct"/>
            <w:vMerge w:val="restart"/>
            <w:shd w:val="clear" w:color="auto" w:fill="E8E9EA"/>
          </w:tcPr>
          <w:p w14:paraId="70DA9472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367" w:type="pct"/>
            <w:vMerge w:val="restart"/>
            <w:shd w:val="clear" w:color="auto" w:fill="E8E9EA"/>
          </w:tcPr>
          <w:p w14:paraId="0C7DC337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  <w:p w14:paraId="4FB6DABD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</w:rPr>
              <w:t>Тема</w:t>
            </w:r>
          </w:p>
        </w:tc>
        <w:tc>
          <w:tcPr>
            <w:tcW w:w="1473" w:type="pct"/>
            <w:vMerge w:val="restart"/>
            <w:shd w:val="clear" w:color="auto" w:fill="E8E9EA"/>
          </w:tcPr>
          <w:p w14:paraId="34F2629F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  <w:p w14:paraId="51BE3F0F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b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</w:rPr>
              <w:t>Основное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46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</w:rPr>
              <w:t>содержание</w:t>
            </w:r>
          </w:p>
        </w:tc>
        <w:tc>
          <w:tcPr>
            <w:tcW w:w="303" w:type="pct"/>
            <w:vMerge w:val="restart"/>
            <w:shd w:val="clear" w:color="auto" w:fill="E8E9EA"/>
          </w:tcPr>
          <w:p w14:paraId="0A85FF5D" w14:textId="77777777" w:rsidR="00444177" w:rsidRPr="00815C3F" w:rsidRDefault="00444177" w:rsidP="001B14E7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664" w:type="pct"/>
            <w:shd w:val="clear" w:color="auto" w:fill="E8E9EA"/>
          </w:tcPr>
          <w:p w14:paraId="51A24F40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Виды деятельности</w:t>
            </w:r>
          </w:p>
        </w:tc>
        <w:tc>
          <w:tcPr>
            <w:tcW w:w="535" w:type="pct"/>
            <w:shd w:val="clear" w:color="auto" w:fill="E8E9EA"/>
          </w:tcPr>
          <w:p w14:paraId="5AC73A7E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</w:rPr>
              <w:t>Формы контроля</w:t>
            </w:r>
          </w:p>
        </w:tc>
        <w:tc>
          <w:tcPr>
            <w:tcW w:w="415" w:type="pct"/>
            <w:shd w:val="clear" w:color="auto" w:fill="E8E9EA"/>
          </w:tcPr>
          <w:p w14:paraId="281BD15C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95"/>
                <w:lang w:val="ru-RU"/>
              </w:rPr>
              <w:t>Дата</w:t>
            </w:r>
          </w:p>
        </w:tc>
      </w:tr>
      <w:tr w:rsidR="00173F6A" w:rsidRPr="00815C3F" w14:paraId="4733E21B" w14:textId="77777777" w:rsidTr="00173F6A">
        <w:trPr>
          <w:trHeight w:val="379"/>
        </w:trPr>
        <w:tc>
          <w:tcPr>
            <w:tcW w:w="243" w:type="pct"/>
            <w:vMerge/>
            <w:shd w:val="clear" w:color="auto" w:fill="E8E9EA"/>
          </w:tcPr>
          <w:p w14:paraId="5D5994AD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  <w:vMerge/>
            <w:tcBorders>
              <w:top w:val="nil"/>
            </w:tcBorders>
            <w:shd w:val="clear" w:color="auto" w:fill="E8E9EA"/>
          </w:tcPr>
          <w:p w14:paraId="50A991CE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  <w:vMerge/>
            <w:tcBorders>
              <w:top w:val="nil"/>
            </w:tcBorders>
            <w:shd w:val="clear" w:color="auto" w:fill="E8E9EA"/>
          </w:tcPr>
          <w:p w14:paraId="144B6754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vMerge/>
            <w:shd w:val="clear" w:color="auto" w:fill="E8E9EA"/>
          </w:tcPr>
          <w:p w14:paraId="2BC7ACAD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pct"/>
            <w:shd w:val="clear" w:color="auto" w:fill="E8E9EA"/>
          </w:tcPr>
          <w:p w14:paraId="2638344D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535" w:type="pct"/>
            <w:shd w:val="clear" w:color="auto" w:fill="E8E9EA"/>
          </w:tcPr>
          <w:p w14:paraId="553B4470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  <w:tc>
          <w:tcPr>
            <w:tcW w:w="415" w:type="pct"/>
            <w:shd w:val="clear" w:color="auto" w:fill="E8E9EA"/>
          </w:tcPr>
          <w:p w14:paraId="5DBD6E0D" w14:textId="77777777" w:rsidR="00444177" w:rsidRPr="00815C3F" w:rsidRDefault="00444177" w:rsidP="001B14E7">
            <w:pPr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</w:p>
        </w:tc>
      </w:tr>
      <w:tr w:rsidR="00173F6A" w:rsidRPr="00815C3F" w14:paraId="7300F3D8" w14:textId="77777777" w:rsidTr="00173F6A">
        <w:trPr>
          <w:trHeight w:val="418"/>
        </w:trPr>
        <w:tc>
          <w:tcPr>
            <w:tcW w:w="243" w:type="pct"/>
          </w:tcPr>
          <w:p w14:paraId="2C76098A" w14:textId="77777777" w:rsidR="00173F6A" w:rsidRPr="00815C3F" w:rsidRDefault="00173F6A" w:rsidP="00444177">
            <w:pPr>
              <w:pStyle w:val="a5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4758C3E8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1.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Культура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33606DC7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 xml:space="preserve">10 </w:t>
            </w:r>
          </w:p>
        </w:tc>
        <w:tc>
          <w:tcPr>
            <w:tcW w:w="664" w:type="pct"/>
          </w:tcPr>
          <w:p w14:paraId="1560449C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535" w:type="pct"/>
          </w:tcPr>
          <w:p w14:paraId="2934DBEE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  <w:tc>
          <w:tcPr>
            <w:tcW w:w="415" w:type="pct"/>
          </w:tcPr>
          <w:p w14:paraId="6BE60955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</w:p>
        </w:tc>
      </w:tr>
      <w:tr w:rsidR="00173F6A" w:rsidRPr="00815C3F" w14:paraId="08CAA154" w14:textId="77777777" w:rsidTr="00173F6A">
        <w:trPr>
          <w:trHeight w:val="1699"/>
        </w:trPr>
        <w:tc>
          <w:tcPr>
            <w:tcW w:w="243" w:type="pct"/>
          </w:tcPr>
          <w:p w14:paraId="069789F4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7E93F914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такое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  <w:r w:rsidRPr="00815C3F">
              <w:rPr>
                <w:rFonts w:ascii="Times New Roman" w:hAnsi="Times New Roman" w:cs="Times New Roman"/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почему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это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сложно,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интересно</w:t>
            </w:r>
          </w:p>
        </w:tc>
        <w:tc>
          <w:tcPr>
            <w:tcW w:w="1473" w:type="pct"/>
          </w:tcPr>
          <w:p w14:paraId="0DC77140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Происхождение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проектов.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Проекты,</w:t>
            </w:r>
            <w:r w:rsidRPr="00815C3F">
              <w:rPr>
                <w:rFonts w:ascii="Times New Roman" w:hAnsi="Times New Roman" w:cs="Times New Roman"/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оказавшие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влияние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жизнь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большей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части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человечества.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Отечественные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зарубежные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масштабные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проекты.</w:t>
            </w:r>
          </w:p>
          <w:p w14:paraId="375056D4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Непредсказуемые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последствия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проектов</w:t>
            </w:r>
          </w:p>
        </w:tc>
        <w:tc>
          <w:tcPr>
            <w:tcW w:w="303" w:type="pct"/>
          </w:tcPr>
          <w:p w14:paraId="201FCDCC" w14:textId="77777777"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7F26C93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Лекция, дискуссия</w:t>
            </w:r>
          </w:p>
        </w:tc>
        <w:tc>
          <w:tcPr>
            <w:tcW w:w="535" w:type="pct"/>
          </w:tcPr>
          <w:p w14:paraId="0E027FC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Входящий контроль</w:t>
            </w:r>
          </w:p>
        </w:tc>
        <w:tc>
          <w:tcPr>
            <w:tcW w:w="415" w:type="pct"/>
          </w:tcPr>
          <w:p w14:paraId="10EDAB20" w14:textId="77777777" w:rsidR="00444177" w:rsidRPr="00567467" w:rsidRDefault="0056746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3.09</w:t>
            </w:r>
          </w:p>
        </w:tc>
      </w:tr>
      <w:tr w:rsidR="00173F6A" w:rsidRPr="00815C3F" w14:paraId="75764FF6" w14:textId="77777777" w:rsidTr="00173F6A">
        <w:trPr>
          <w:trHeight w:val="978"/>
        </w:trPr>
        <w:tc>
          <w:tcPr>
            <w:tcW w:w="243" w:type="pct"/>
          </w:tcPr>
          <w:p w14:paraId="609BB78E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50DDAA96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Выдвижение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проектной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идеи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</w:p>
        </w:tc>
        <w:tc>
          <w:tcPr>
            <w:tcW w:w="1473" w:type="pct"/>
          </w:tcPr>
          <w:p w14:paraId="62E61AD3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Конечный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Логика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работы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проектировщика.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искусством,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математикой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других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профессиональных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занятий.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Реальное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воображаемое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проектировании</w:t>
            </w:r>
          </w:p>
        </w:tc>
        <w:tc>
          <w:tcPr>
            <w:tcW w:w="303" w:type="pct"/>
          </w:tcPr>
          <w:p w14:paraId="30A004CB" w14:textId="77777777" w:rsidR="00444177" w:rsidRPr="00815C3F" w:rsidRDefault="00444177" w:rsidP="001B14E7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664" w:type="pct"/>
          </w:tcPr>
          <w:p w14:paraId="05E4A80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300FDF6D" w14:textId="77777777"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№1</w:t>
            </w:r>
          </w:p>
          <w:p w14:paraId="6BFB373B" w14:textId="77777777" w:rsidR="00444177" w:rsidRPr="00815C3F" w:rsidRDefault="00444177" w:rsidP="00444177">
            <w:pPr>
              <w:ind w:left="77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1F82BC16" w14:textId="77777777" w:rsidR="00444177" w:rsidRPr="00567467" w:rsidRDefault="0056746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10.09</w:t>
            </w:r>
          </w:p>
        </w:tc>
      </w:tr>
      <w:tr w:rsidR="00173F6A" w:rsidRPr="00815C3F" w14:paraId="0DC4D73A" w14:textId="77777777" w:rsidTr="00173F6A">
        <w:trPr>
          <w:trHeight w:val="557"/>
        </w:trPr>
        <w:tc>
          <w:tcPr>
            <w:tcW w:w="243" w:type="pct"/>
          </w:tcPr>
          <w:p w14:paraId="56E68481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367" w:type="pct"/>
          </w:tcPr>
          <w:p w14:paraId="647637AE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типы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264300DA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«техносфера».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Искусственная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9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Анализ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синтез</w:t>
            </w:r>
            <w:r w:rsidRPr="00815C3F">
              <w:rPr>
                <w:rFonts w:ascii="Times New Roman" w:hAnsi="Times New Roman" w:cs="Times New Roman"/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вариантов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Функция конструкции.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действие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Отчуждаемый</w:t>
            </w:r>
            <w:r w:rsidRPr="00815C3F">
              <w:rPr>
                <w:rFonts w:ascii="Times New Roman" w:hAnsi="Times New Roman" w:cs="Times New Roman"/>
                <w:color w:val="221F1F"/>
                <w:spacing w:val="38"/>
                <w:w w:val="115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продукт</w:t>
            </w:r>
          </w:p>
        </w:tc>
        <w:tc>
          <w:tcPr>
            <w:tcW w:w="303" w:type="pct"/>
          </w:tcPr>
          <w:p w14:paraId="73848196" w14:textId="77777777" w:rsidR="00444177" w:rsidRPr="000C7423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D6C41E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7D289EF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A677374" w14:textId="77777777" w:rsidR="00444177" w:rsidRPr="00567467" w:rsidRDefault="0056746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17.09</w:t>
            </w:r>
          </w:p>
        </w:tc>
      </w:tr>
      <w:tr w:rsidR="00173F6A" w:rsidRPr="00815C3F" w14:paraId="2BCC3259" w14:textId="77777777" w:rsidTr="00173F6A">
        <w:trPr>
          <w:trHeight w:val="1392"/>
        </w:trPr>
        <w:tc>
          <w:tcPr>
            <w:tcW w:w="243" w:type="pct"/>
          </w:tcPr>
          <w:p w14:paraId="53817462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85AA2CD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сделать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лучше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общество,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котором</w:t>
            </w:r>
            <w:r w:rsidRPr="00815C3F">
              <w:rPr>
                <w:rFonts w:ascii="Times New Roman" w:hAnsi="Times New Roman" w:cs="Times New Roman"/>
                <w:color w:val="221F1F"/>
                <w:spacing w:val="38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живём</w:t>
            </w:r>
          </w:p>
        </w:tc>
        <w:tc>
          <w:tcPr>
            <w:tcW w:w="1473" w:type="pct"/>
          </w:tcPr>
          <w:p w14:paraId="38246C16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дела.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Старт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социального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Отношения,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ценности </w:t>
            </w:r>
            <w:r w:rsidRPr="00815C3F">
              <w:rPr>
                <w:rFonts w:ascii="Times New Roman" w:hAnsi="Times New Roman" w:cs="Times New Roman"/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нормы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социальном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проекте.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тирование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ценности.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способов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деятельности.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Мероприятия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</w:p>
        </w:tc>
        <w:tc>
          <w:tcPr>
            <w:tcW w:w="303" w:type="pct"/>
          </w:tcPr>
          <w:p w14:paraId="68536B1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63416A03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5F8CE88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BC265E7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24.09</w:t>
            </w:r>
          </w:p>
        </w:tc>
      </w:tr>
      <w:tr w:rsidR="00173F6A" w:rsidRPr="00815C3F" w14:paraId="008AD107" w14:textId="77777777" w:rsidTr="00173F6A">
        <w:trPr>
          <w:trHeight w:val="412"/>
        </w:trPr>
        <w:tc>
          <w:tcPr>
            <w:tcW w:w="243" w:type="pct"/>
          </w:tcPr>
          <w:p w14:paraId="53B45B98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492AB933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Анализируем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сверстников.</w:t>
            </w:r>
          </w:p>
          <w:p w14:paraId="070FB159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73" w:type="pct"/>
          </w:tcPr>
          <w:p w14:paraId="00135251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lastRenderedPageBreak/>
              <w:t>Социальный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</w:t>
            </w:r>
          </w:p>
          <w:p w14:paraId="00499CA3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 xml:space="preserve">«Дети одного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lastRenderedPageBreak/>
              <w:t>Солнца»</w:t>
            </w:r>
          </w:p>
          <w:p w14:paraId="230AB6F7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Результаты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303" w:type="pct"/>
          </w:tcPr>
          <w:p w14:paraId="6D19E721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664" w:type="pct"/>
          </w:tcPr>
          <w:p w14:paraId="15C4DA1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3BF097E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8012F93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1.10</w:t>
            </w:r>
          </w:p>
        </w:tc>
      </w:tr>
      <w:tr w:rsidR="00173F6A" w:rsidRPr="00815C3F" w14:paraId="79A0C732" w14:textId="77777777" w:rsidTr="00173F6A">
        <w:trPr>
          <w:trHeight w:val="274"/>
        </w:trPr>
        <w:tc>
          <w:tcPr>
            <w:tcW w:w="243" w:type="pct"/>
          </w:tcPr>
          <w:p w14:paraId="6881BCFA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543BAEF1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  проекта  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как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тип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10B33CFA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Цель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фундаментальные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прикладные.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Монодисциплинарные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междисциплинарные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Гипотеза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Способ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методика</w:t>
            </w:r>
            <w:r w:rsidRPr="00815C3F">
              <w:rPr>
                <w:rFonts w:ascii="Times New Roman" w:hAnsi="Times New Roman" w:cs="Times New Roman"/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исследования</w:t>
            </w:r>
          </w:p>
        </w:tc>
        <w:tc>
          <w:tcPr>
            <w:tcW w:w="303" w:type="pct"/>
          </w:tcPr>
          <w:p w14:paraId="47370C1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5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5D80DA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C9068B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B0E9616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8.10</w:t>
            </w:r>
          </w:p>
        </w:tc>
      </w:tr>
      <w:tr w:rsidR="00173F6A" w:rsidRPr="00815C3F" w14:paraId="4A695ECB" w14:textId="77777777" w:rsidTr="00173F6A">
        <w:trPr>
          <w:trHeight w:val="1392"/>
        </w:trPr>
        <w:tc>
          <w:tcPr>
            <w:tcW w:w="243" w:type="pct"/>
          </w:tcPr>
          <w:p w14:paraId="2806B716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24AA8C74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технологии: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выбираем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сферы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473" w:type="pct"/>
          </w:tcPr>
          <w:p w14:paraId="3DDB003A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Приоритетные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направления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развития: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транспорт,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связь,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материалы,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здоровое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питание,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агробиотехнологии,</w:t>
            </w:r>
          </w:p>
          <w:p w14:paraId="15A492DB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«умные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дома» 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и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 xml:space="preserve">«умные 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05"/>
                <w:lang w:val="ru-RU"/>
              </w:rPr>
              <w:t>города»</w:t>
            </w:r>
          </w:p>
        </w:tc>
        <w:tc>
          <w:tcPr>
            <w:tcW w:w="303" w:type="pct"/>
          </w:tcPr>
          <w:p w14:paraId="65A2909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8927B3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168E2FA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67C6A308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15.10</w:t>
            </w:r>
          </w:p>
        </w:tc>
      </w:tr>
      <w:tr w:rsidR="00173F6A" w:rsidRPr="00815C3F" w14:paraId="14CE94A4" w14:textId="77777777" w:rsidTr="00173F6A">
        <w:trPr>
          <w:trHeight w:val="1392"/>
        </w:trPr>
        <w:tc>
          <w:tcPr>
            <w:tcW w:w="243" w:type="pct"/>
          </w:tcPr>
          <w:p w14:paraId="4766795F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414B135E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Создаём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элементы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будущего: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что</w:t>
            </w:r>
            <w:r w:rsidRPr="00815C3F">
              <w:rPr>
                <w:rFonts w:ascii="Times New Roman" w:hAnsi="Times New Roman" w:cs="Times New Roman"/>
                <w:color w:val="221F1F"/>
                <w:spacing w:val="-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хотим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своим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проектом</w:t>
            </w:r>
          </w:p>
        </w:tc>
        <w:tc>
          <w:tcPr>
            <w:tcW w:w="1473" w:type="pct"/>
          </w:tcPr>
          <w:p w14:paraId="7832DF87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Позитивный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образ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будущего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себя</w:t>
            </w:r>
            <w:r w:rsidRPr="00815C3F">
              <w:rPr>
                <w:rFonts w:ascii="Times New Roman" w:hAnsi="Times New Roman" w:cs="Times New Roman"/>
                <w:color w:val="221F1F"/>
                <w:spacing w:val="-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других. 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Понятие качества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жизни</w:t>
            </w:r>
          </w:p>
        </w:tc>
        <w:tc>
          <w:tcPr>
            <w:tcW w:w="303" w:type="pct"/>
          </w:tcPr>
          <w:p w14:paraId="52B62AD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31964A0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DA3CDA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0158650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22.10</w:t>
            </w:r>
          </w:p>
        </w:tc>
      </w:tr>
      <w:tr w:rsidR="00173F6A" w:rsidRPr="00815C3F" w14:paraId="6D92C33E" w14:textId="77777777" w:rsidTr="00173F6A">
        <w:trPr>
          <w:trHeight w:val="1392"/>
        </w:trPr>
        <w:tc>
          <w:tcPr>
            <w:tcW w:w="243" w:type="pct"/>
          </w:tcPr>
          <w:p w14:paraId="5429086E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45354E49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Формируем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проблемам: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препятствие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или</w:t>
            </w:r>
            <w:r w:rsidRPr="00815C3F">
              <w:rPr>
                <w:rFonts w:ascii="Times New Roman" w:hAnsi="Times New Roman" w:cs="Times New Roman"/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побуждение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действию?</w:t>
            </w:r>
          </w:p>
        </w:tc>
        <w:tc>
          <w:tcPr>
            <w:tcW w:w="1473" w:type="pct"/>
          </w:tcPr>
          <w:p w14:paraId="290916B2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практические,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научные,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мировоззренческие.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глобальные,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национальные,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региональные,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локальные.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Комплексные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проблемы</w:t>
            </w:r>
          </w:p>
        </w:tc>
        <w:tc>
          <w:tcPr>
            <w:tcW w:w="303" w:type="pct"/>
          </w:tcPr>
          <w:p w14:paraId="5CB86BC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A0B853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1702533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F403735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5.11</w:t>
            </w:r>
          </w:p>
        </w:tc>
      </w:tr>
      <w:tr w:rsidR="00173F6A" w:rsidRPr="00815C3F" w14:paraId="6ECEF454" w14:textId="77777777" w:rsidTr="00173F6A">
        <w:trPr>
          <w:trHeight w:val="1392"/>
        </w:trPr>
        <w:tc>
          <w:tcPr>
            <w:tcW w:w="243" w:type="pct"/>
          </w:tcPr>
          <w:p w14:paraId="32591D4E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1FC615E0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Первичное</w:t>
            </w:r>
            <w:r w:rsidRPr="00815C3F">
              <w:rPr>
                <w:rFonts w:ascii="Times New Roman" w:hAnsi="Times New Roman" w:cs="Times New Roman"/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самоопределение.</w:t>
            </w:r>
            <w:r w:rsidRPr="00815C3F">
              <w:rPr>
                <w:rFonts w:ascii="Times New Roman" w:hAnsi="Times New Roman" w:cs="Times New Roman"/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Обоснование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для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  <w:p w14:paraId="0D41F25E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или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исследования</w:t>
            </w:r>
          </w:p>
        </w:tc>
        <w:tc>
          <w:tcPr>
            <w:tcW w:w="1473" w:type="pct"/>
          </w:tcPr>
          <w:p w14:paraId="35FBB845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Варианты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самоопределения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выборе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темы: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актуальность,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желание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осуществить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изменения,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стремление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обеспечить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развитие,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получение</w:t>
            </w:r>
            <w:r w:rsidRPr="00815C3F">
              <w:rPr>
                <w:rFonts w:ascii="Times New Roman" w:hAnsi="Times New Roman" w:cs="Times New Roman"/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новых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др.</w:t>
            </w:r>
          </w:p>
        </w:tc>
        <w:tc>
          <w:tcPr>
            <w:tcW w:w="303" w:type="pct"/>
          </w:tcPr>
          <w:p w14:paraId="14D90AC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657F5AB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1C82A4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570B7D33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12.11</w:t>
            </w:r>
          </w:p>
        </w:tc>
      </w:tr>
      <w:tr w:rsidR="00173F6A" w:rsidRPr="00815C3F" w14:paraId="7793B29C" w14:textId="77777777" w:rsidTr="00173F6A">
        <w:trPr>
          <w:trHeight w:val="416"/>
        </w:trPr>
        <w:tc>
          <w:tcPr>
            <w:tcW w:w="243" w:type="pct"/>
          </w:tcPr>
          <w:p w14:paraId="14801C73" w14:textId="77777777" w:rsidR="00173F6A" w:rsidRPr="00815C3F" w:rsidRDefault="00173F6A" w:rsidP="00173F6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11D02AD7" w14:textId="77777777" w:rsidR="00173F6A" w:rsidRPr="008F516C" w:rsidRDefault="00173F6A" w:rsidP="008F516C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F516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F516C">
              <w:rPr>
                <w:rFonts w:ascii="Times New Roman" w:hAnsi="Times New Roman" w:cs="Times New Roman"/>
                <w:b/>
                <w:color w:val="221F1F"/>
                <w:spacing w:val="28"/>
                <w:w w:val="105"/>
                <w:lang w:val="ru-RU"/>
              </w:rPr>
              <w:t xml:space="preserve"> </w:t>
            </w:r>
            <w:r w:rsidR="008F516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2</w:t>
            </w:r>
            <w:r w:rsidRPr="008F516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.</w:t>
            </w:r>
            <w:r w:rsidRPr="008F516C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lang w:val="ru-RU"/>
              </w:rPr>
              <w:t xml:space="preserve"> </w:t>
            </w:r>
            <w:r w:rsidRPr="008F516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Замысел</w:t>
            </w:r>
            <w:r w:rsidRPr="008F516C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lang w:val="ru-RU"/>
              </w:rPr>
              <w:t xml:space="preserve"> </w:t>
            </w:r>
            <w:r w:rsidRPr="008F516C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F516C">
              <w:rPr>
                <w:rFonts w:ascii="Times New Roman" w:hAnsi="Times New Roman" w:cs="Times New Roman"/>
                <w:b/>
                <w:color w:val="221F1F"/>
                <w:spacing w:val="29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7A084362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14:paraId="2A0DF92B" w14:textId="77777777" w:rsidR="00173F6A" w:rsidRPr="008F516C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751CB61E" w14:textId="77777777" w:rsidR="00173F6A" w:rsidRPr="008F516C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69839262" w14:textId="77777777" w:rsidR="00173F6A" w:rsidRPr="008F516C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173F6A" w:rsidRPr="00815C3F" w14:paraId="6ECAB1C2" w14:textId="77777777" w:rsidTr="00173F6A">
        <w:trPr>
          <w:trHeight w:val="1392"/>
        </w:trPr>
        <w:tc>
          <w:tcPr>
            <w:tcW w:w="243" w:type="pct"/>
          </w:tcPr>
          <w:p w14:paraId="7837F1EC" w14:textId="77777777" w:rsidR="00444177" w:rsidRPr="008F516C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1548D044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«проблема»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«позиция»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осуществлении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проектирования</w:t>
            </w:r>
          </w:p>
        </w:tc>
        <w:tc>
          <w:tcPr>
            <w:tcW w:w="1473" w:type="pct"/>
          </w:tcPr>
          <w:p w14:paraId="256A78FA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Проблемная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ситуация.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Позиции</w:t>
            </w:r>
            <w:r w:rsidRPr="00815C3F">
              <w:rPr>
                <w:rFonts w:ascii="Times New Roman" w:hAnsi="Times New Roman" w:cs="Times New Roman"/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конструктора,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учёного,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управленца,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финансиста</w:t>
            </w:r>
          </w:p>
        </w:tc>
        <w:tc>
          <w:tcPr>
            <w:tcW w:w="303" w:type="pct"/>
          </w:tcPr>
          <w:p w14:paraId="00AFD21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741C33F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79037D7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5F18D69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19.11</w:t>
            </w:r>
          </w:p>
        </w:tc>
      </w:tr>
      <w:tr w:rsidR="00173F6A" w:rsidRPr="00815C3F" w14:paraId="4A1A4477" w14:textId="77777777" w:rsidTr="00173F6A">
        <w:trPr>
          <w:trHeight w:val="270"/>
        </w:trPr>
        <w:tc>
          <w:tcPr>
            <w:tcW w:w="243" w:type="pct"/>
          </w:tcPr>
          <w:p w14:paraId="71125DA7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689FCB5F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Формулирование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43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проекта</w:t>
            </w:r>
          </w:p>
        </w:tc>
        <w:tc>
          <w:tcPr>
            <w:tcW w:w="1473" w:type="pct"/>
          </w:tcPr>
          <w:p w14:paraId="5549F784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ценности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Личное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ситуации.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Соотнесение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идеала.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26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принятие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цели.</w:t>
            </w:r>
            <w:r w:rsidRPr="00815C3F">
              <w:rPr>
                <w:rFonts w:ascii="Times New Roman" w:hAnsi="Times New Roman" w:cs="Times New Roman"/>
                <w:color w:val="221F1F"/>
                <w:spacing w:val="27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Заказчик проекта</w:t>
            </w:r>
          </w:p>
        </w:tc>
        <w:tc>
          <w:tcPr>
            <w:tcW w:w="303" w:type="pct"/>
          </w:tcPr>
          <w:p w14:paraId="11A9746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CE320A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206992D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 №2</w:t>
            </w:r>
          </w:p>
          <w:p w14:paraId="0D325371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5EB7BEA9" w14:textId="77777777" w:rsidR="00444177" w:rsidRPr="000C7423" w:rsidRDefault="000C7423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26.11</w:t>
            </w:r>
          </w:p>
        </w:tc>
      </w:tr>
      <w:tr w:rsidR="00173F6A" w:rsidRPr="00815C3F" w14:paraId="63785590" w14:textId="77777777" w:rsidTr="00173F6A">
        <w:trPr>
          <w:trHeight w:val="1392"/>
        </w:trPr>
        <w:tc>
          <w:tcPr>
            <w:tcW w:w="243" w:type="pct"/>
          </w:tcPr>
          <w:p w14:paraId="6CC178B9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554135D6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Целеполагание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постановка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Прогнозирование результатов</w:t>
            </w:r>
            <w:r w:rsidRPr="00815C3F">
              <w:rPr>
                <w:rFonts w:ascii="Times New Roman" w:hAnsi="Times New Roman" w:cs="Times New Roman"/>
                <w:color w:val="221F1F"/>
                <w:spacing w:val="4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73" w:type="pct"/>
          </w:tcPr>
          <w:p w14:paraId="41BB2A7C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Перевод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цели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задачи.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Соотношение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имеющихся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отсутствующих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знаний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ресурсов</w:t>
            </w:r>
          </w:p>
        </w:tc>
        <w:tc>
          <w:tcPr>
            <w:tcW w:w="303" w:type="pct"/>
          </w:tcPr>
          <w:p w14:paraId="4459A56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2</w:t>
            </w:r>
          </w:p>
        </w:tc>
        <w:tc>
          <w:tcPr>
            <w:tcW w:w="664" w:type="pct"/>
          </w:tcPr>
          <w:p w14:paraId="3E2BF9E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381FBCD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49C1903" w14:textId="77777777" w:rsidR="00444177" w:rsidRPr="005F4027" w:rsidRDefault="005F402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3.12</w:t>
            </w:r>
          </w:p>
        </w:tc>
      </w:tr>
      <w:tr w:rsidR="00173F6A" w:rsidRPr="00815C3F" w14:paraId="3FDFE5D5" w14:textId="77777777" w:rsidTr="00173F6A">
        <w:trPr>
          <w:trHeight w:val="1392"/>
        </w:trPr>
        <w:tc>
          <w:tcPr>
            <w:tcW w:w="243" w:type="pct"/>
          </w:tcPr>
          <w:p w14:paraId="1A776E79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367" w:type="pct"/>
          </w:tcPr>
          <w:p w14:paraId="72D5E6C7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Поиск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недостающей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информации,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её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обработка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анализ</w:t>
            </w:r>
          </w:p>
        </w:tc>
        <w:tc>
          <w:tcPr>
            <w:tcW w:w="1473" w:type="pct"/>
          </w:tcPr>
          <w:p w14:paraId="130363CC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Информационный ресурс. Объективность информации. Экспертное зна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ние.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Совпадающие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различающиеся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позиции. Выявление оснований расхождения</w:t>
            </w:r>
            <w:r w:rsidRPr="00815C3F">
              <w:rPr>
                <w:rFonts w:ascii="Times New Roman" w:hAnsi="Times New Roman" w:cs="Times New Roman"/>
                <w:color w:val="221F1F"/>
                <w:spacing w:val="36"/>
                <w:w w:val="115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мнений</w:t>
            </w:r>
          </w:p>
        </w:tc>
        <w:tc>
          <w:tcPr>
            <w:tcW w:w="303" w:type="pct"/>
          </w:tcPr>
          <w:p w14:paraId="0418343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2F9726A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54B288E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603A83D1" w14:textId="77777777" w:rsidR="00444177" w:rsidRPr="005F4027" w:rsidRDefault="005F402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10-12</w:t>
            </w:r>
          </w:p>
        </w:tc>
      </w:tr>
      <w:tr w:rsidR="00173F6A" w:rsidRPr="00815C3F" w14:paraId="230DC380" w14:textId="77777777" w:rsidTr="00173F6A">
        <w:trPr>
          <w:trHeight w:val="490"/>
        </w:trPr>
        <w:tc>
          <w:tcPr>
            <w:tcW w:w="243" w:type="pct"/>
          </w:tcPr>
          <w:p w14:paraId="0B80EE5B" w14:textId="77777777" w:rsidR="00173F6A" w:rsidRPr="00815C3F" w:rsidRDefault="00173F6A" w:rsidP="00173F6A">
            <w:pPr>
              <w:pStyle w:val="a5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6C44C198" w14:textId="77777777" w:rsidR="00173F6A" w:rsidRPr="00815C3F" w:rsidRDefault="00173F6A" w:rsidP="00A51E31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="00A51E31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3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Условия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6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24C3C853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05E8E568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52B584AC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18AF95AD" w14:textId="77777777" w:rsidR="00173F6A" w:rsidRPr="00815C3F" w:rsidRDefault="00173F6A" w:rsidP="001B14E7">
            <w:pPr>
              <w:rPr>
                <w:rFonts w:ascii="Times New Roman" w:hAnsi="Times New Roman" w:cs="Times New Roman"/>
                <w:b/>
                <w:color w:val="221F1F"/>
                <w:w w:val="103"/>
                <w:lang w:val="ru-RU"/>
              </w:rPr>
            </w:pPr>
          </w:p>
        </w:tc>
      </w:tr>
      <w:tr w:rsidR="00173F6A" w:rsidRPr="00815C3F" w14:paraId="1A3069C3" w14:textId="77777777" w:rsidTr="00173F6A">
        <w:trPr>
          <w:trHeight w:val="1392"/>
        </w:trPr>
        <w:tc>
          <w:tcPr>
            <w:tcW w:w="243" w:type="pct"/>
          </w:tcPr>
          <w:p w14:paraId="6211BB12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367" w:type="pct"/>
          </w:tcPr>
          <w:p w14:paraId="5D429CDF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Планирование</w:t>
            </w:r>
            <w:r w:rsidRPr="00815C3F">
              <w:rPr>
                <w:rFonts w:ascii="Times New Roman" w:hAnsi="Times New Roman" w:cs="Times New Roman"/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действий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—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за</w:t>
            </w:r>
            <w:r w:rsidRPr="00815C3F">
              <w:rPr>
                <w:rFonts w:ascii="Times New Roman" w:hAnsi="Times New Roman" w:cs="Times New Roman"/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шагом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пути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</w:t>
            </w:r>
            <w:r w:rsidRPr="00815C3F">
              <w:rPr>
                <w:rFonts w:ascii="Times New Roman" w:hAnsi="Times New Roman" w:cs="Times New Roman"/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473" w:type="pct"/>
          </w:tcPr>
          <w:p w14:paraId="5F88F01A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Основная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функция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Инструменты</w:t>
            </w:r>
            <w:r w:rsidRPr="00815C3F">
              <w:rPr>
                <w:rFonts w:ascii="Times New Roman" w:hAnsi="Times New Roman" w:cs="Times New Roman"/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Контрольные</w:t>
            </w:r>
            <w:r w:rsidRPr="00815C3F">
              <w:rPr>
                <w:rFonts w:ascii="Times New Roman" w:hAnsi="Times New Roman" w:cs="Times New Roman"/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точки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планируемых</w:t>
            </w:r>
            <w:r w:rsidRPr="00815C3F">
              <w:rPr>
                <w:rFonts w:ascii="Times New Roman" w:hAnsi="Times New Roman" w:cs="Times New Roman"/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работ</w:t>
            </w:r>
          </w:p>
        </w:tc>
        <w:tc>
          <w:tcPr>
            <w:tcW w:w="303" w:type="pct"/>
          </w:tcPr>
          <w:p w14:paraId="236FEE2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1810772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4AB71DD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6E003CFB" w14:textId="77777777" w:rsidR="00444177" w:rsidRPr="005F4027" w:rsidRDefault="005F402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17.12</w:t>
            </w:r>
          </w:p>
        </w:tc>
      </w:tr>
      <w:tr w:rsidR="00173F6A" w:rsidRPr="00815C3F" w14:paraId="06209066" w14:textId="77777777" w:rsidTr="00173F6A">
        <w:trPr>
          <w:trHeight w:val="412"/>
        </w:trPr>
        <w:tc>
          <w:tcPr>
            <w:tcW w:w="243" w:type="pct"/>
          </w:tcPr>
          <w:p w14:paraId="4E562BFD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5AE2740E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Источники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финансирования</w:t>
            </w:r>
            <w:r w:rsidRPr="00815C3F">
              <w:rPr>
                <w:rFonts w:ascii="Times New Roman" w:hAnsi="Times New Roman" w:cs="Times New Roman"/>
                <w:color w:val="221F1F"/>
                <w:spacing w:val="32"/>
                <w:w w:val="115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проекта</w:t>
            </w:r>
          </w:p>
        </w:tc>
        <w:tc>
          <w:tcPr>
            <w:tcW w:w="1473" w:type="pct"/>
          </w:tcPr>
          <w:p w14:paraId="3C8B338C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rFonts w:ascii="Times New Roman" w:hAnsi="Times New Roman" w:cs="Times New Roman"/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бюджета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rFonts w:ascii="Times New Roman" w:hAnsi="Times New Roman" w:cs="Times New Roman"/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Собственные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Привлечённые</w:t>
            </w:r>
            <w:r w:rsidRPr="00815C3F">
              <w:rPr>
                <w:rFonts w:ascii="Times New Roman" w:hAnsi="Times New Roman" w:cs="Times New Roman"/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rFonts w:ascii="Times New Roman" w:hAnsi="Times New Roman" w:cs="Times New Roman"/>
                <w:color w:val="221F1F"/>
                <w:spacing w:val="40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Источники</w:t>
            </w:r>
            <w:r w:rsidRPr="00815C3F">
              <w:rPr>
                <w:rFonts w:ascii="Times New Roman" w:hAnsi="Times New Roman" w:cs="Times New Roman"/>
                <w:color w:val="221F1F"/>
                <w:spacing w:val="41"/>
                <w:w w:val="11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финансирования.</w:t>
            </w:r>
          </w:p>
          <w:p w14:paraId="4345625E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0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>Венчурные</w:t>
            </w:r>
            <w:r w:rsidRPr="00815C3F">
              <w:rPr>
                <w:rFonts w:ascii="Times New Roman" w:hAnsi="Times New Roman" w:cs="Times New Roman"/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  <w:lang w:val="ru-RU"/>
              </w:rPr>
              <w:t xml:space="preserve">фонды. </w:t>
            </w:r>
            <w:r w:rsidRPr="00815C3F">
              <w:rPr>
                <w:rFonts w:ascii="Times New Roman" w:hAnsi="Times New Roman" w:cs="Times New Roman"/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color w:val="221F1F"/>
                <w:w w:val="110"/>
              </w:rPr>
              <w:t>Кредитование</w:t>
            </w:r>
          </w:p>
        </w:tc>
        <w:tc>
          <w:tcPr>
            <w:tcW w:w="303" w:type="pct"/>
          </w:tcPr>
          <w:p w14:paraId="57DB883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1C0483B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743CC02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59A410AD" w14:textId="77777777" w:rsidR="00444177" w:rsidRPr="005F4027" w:rsidRDefault="005F402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24.12</w:t>
            </w:r>
          </w:p>
        </w:tc>
      </w:tr>
      <w:tr w:rsidR="00173F6A" w:rsidRPr="00815C3F" w14:paraId="7C62A217" w14:textId="77777777" w:rsidTr="00173F6A">
        <w:trPr>
          <w:trHeight w:val="1392"/>
        </w:trPr>
        <w:tc>
          <w:tcPr>
            <w:tcW w:w="243" w:type="pct"/>
          </w:tcPr>
          <w:p w14:paraId="2A503A79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62E00E3E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Модели управления проектами</w:t>
            </w:r>
          </w:p>
        </w:tc>
        <w:tc>
          <w:tcPr>
            <w:tcW w:w="1473" w:type="pct"/>
          </w:tcPr>
          <w:p w14:paraId="488F5C01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Контрольная точка. Ленточная диаграмма (карта Ганта). </w:t>
            </w:r>
            <w:r w:rsidRPr="00815C3F">
              <w:rPr>
                <w:rFonts w:ascii="Times New Roman" w:hAnsi="Times New Roman" w:cs="Times New Roman"/>
              </w:rPr>
              <w:t>Дорожная карта</w:t>
            </w:r>
          </w:p>
        </w:tc>
        <w:tc>
          <w:tcPr>
            <w:tcW w:w="303" w:type="pct"/>
          </w:tcPr>
          <w:p w14:paraId="3EC97964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5242C1C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611B27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4FF81C4D" w14:textId="77777777" w:rsidR="00444177" w:rsidRPr="005F4027" w:rsidRDefault="005F402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14.1</w:t>
            </w:r>
          </w:p>
        </w:tc>
      </w:tr>
      <w:tr w:rsidR="00173F6A" w:rsidRPr="00815C3F" w14:paraId="52C557E3" w14:textId="77777777" w:rsidTr="00173F6A">
        <w:trPr>
          <w:trHeight w:val="431"/>
        </w:trPr>
        <w:tc>
          <w:tcPr>
            <w:tcW w:w="243" w:type="pct"/>
          </w:tcPr>
          <w:p w14:paraId="6EF150AD" w14:textId="77777777" w:rsidR="00173F6A" w:rsidRPr="00815C3F" w:rsidRDefault="00173F6A" w:rsidP="00173F6A">
            <w:pPr>
              <w:pStyle w:val="a5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2840" w:type="pct"/>
            <w:gridSpan w:val="2"/>
          </w:tcPr>
          <w:p w14:paraId="3AB0F4A9" w14:textId="77777777" w:rsidR="00173F6A" w:rsidRPr="00815C3F" w:rsidRDefault="00173F6A" w:rsidP="00A51E31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="00A51E31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4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.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Трудности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rFonts w:ascii="Times New Roman" w:hAnsi="Times New Roman" w:cs="Times New Roman"/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rFonts w:ascii="Times New Roman" w:hAnsi="Times New Roman" w:cs="Times New Roman"/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</w:p>
        </w:tc>
        <w:tc>
          <w:tcPr>
            <w:tcW w:w="303" w:type="pct"/>
          </w:tcPr>
          <w:p w14:paraId="31A6BBF5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664" w:type="pct"/>
          </w:tcPr>
          <w:p w14:paraId="64856132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6BEEA808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3DB13830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75DEEDB6" w14:textId="77777777" w:rsidTr="00173F6A">
        <w:trPr>
          <w:trHeight w:val="1392"/>
        </w:trPr>
        <w:tc>
          <w:tcPr>
            <w:tcW w:w="243" w:type="pct"/>
          </w:tcPr>
          <w:p w14:paraId="77C9801F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08450B3E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Переход  от  замысла к реализации проекта</w:t>
            </w:r>
          </w:p>
        </w:tc>
        <w:tc>
          <w:tcPr>
            <w:tcW w:w="1473" w:type="pct"/>
          </w:tcPr>
          <w:p w14:paraId="5BCD053D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Жизненный  цикл  проекта.  Жизненный цикл продукта. Переосмысление замысла. Несовпадение </w:t>
            </w:r>
            <w:r w:rsidRPr="00815C3F">
              <w:rPr>
                <w:rFonts w:ascii="Times New Roman" w:hAnsi="Times New Roman" w:cs="Times New Roman"/>
                <w:lang w:val="ru-RU"/>
              </w:rPr>
              <w:lastRenderedPageBreak/>
              <w:t>замысла и его реализации</w:t>
            </w:r>
          </w:p>
        </w:tc>
        <w:tc>
          <w:tcPr>
            <w:tcW w:w="303" w:type="pct"/>
          </w:tcPr>
          <w:p w14:paraId="634EEC7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64" w:type="pct"/>
          </w:tcPr>
          <w:p w14:paraId="65D1B1D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38A0A2E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596664B" w14:textId="77777777" w:rsidR="00444177" w:rsidRPr="005F4027" w:rsidRDefault="005F402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21.1</w:t>
            </w:r>
          </w:p>
        </w:tc>
      </w:tr>
      <w:tr w:rsidR="00173F6A" w:rsidRPr="00815C3F" w14:paraId="0C3B0AD3" w14:textId="77777777" w:rsidTr="00173F6A">
        <w:trPr>
          <w:trHeight w:val="1392"/>
        </w:trPr>
        <w:tc>
          <w:tcPr>
            <w:tcW w:w="243" w:type="pct"/>
          </w:tcPr>
          <w:p w14:paraId="04524E3D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64903C05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Риски проекта</w:t>
            </w:r>
          </w:p>
        </w:tc>
        <w:tc>
          <w:tcPr>
            <w:tcW w:w="1473" w:type="pct"/>
          </w:tcPr>
          <w:p w14:paraId="0C5B7F0F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03" w:type="pct"/>
          </w:tcPr>
          <w:p w14:paraId="2D2623D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2B3A9EB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2E7ACA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0CD616F2" w14:textId="77777777" w:rsidR="00444177" w:rsidRPr="005F4027" w:rsidRDefault="005F402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28.1</w:t>
            </w:r>
          </w:p>
        </w:tc>
      </w:tr>
      <w:tr w:rsidR="00173F6A" w:rsidRPr="00815C3F" w14:paraId="387BB4EA" w14:textId="77777777" w:rsidTr="00173F6A">
        <w:trPr>
          <w:trHeight w:val="1392"/>
        </w:trPr>
        <w:tc>
          <w:tcPr>
            <w:tcW w:w="243" w:type="pct"/>
          </w:tcPr>
          <w:p w14:paraId="501B0101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3702756F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473" w:type="pct"/>
          </w:tcPr>
          <w:p w14:paraId="745FEFC0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303" w:type="pct"/>
          </w:tcPr>
          <w:p w14:paraId="1F7D7D1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2C344A80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D1AC8F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379DB6D4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4.2</w:t>
            </w:r>
          </w:p>
        </w:tc>
      </w:tr>
      <w:tr w:rsidR="00173F6A" w:rsidRPr="00815C3F" w14:paraId="3A476E7E" w14:textId="77777777" w:rsidTr="00173F6A">
        <w:trPr>
          <w:trHeight w:val="1392"/>
        </w:trPr>
        <w:tc>
          <w:tcPr>
            <w:tcW w:w="243" w:type="pct"/>
          </w:tcPr>
          <w:p w14:paraId="7CD83CF0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0EA6AB6B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r w:rsidRPr="00815C3F">
              <w:rPr>
                <w:rFonts w:ascii="Times New Roman" w:hAnsi="Times New Roman" w:cs="Times New Roman"/>
              </w:rPr>
              <w:t>Сравнение проектных замыслов</w:t>
            </w:r>
          </w:p>
        </w:tc>
        <w:tc>
          <w:tcPr>
            <w:tcW w:w="1473" w:type="pct"/>
          </w:tcPr>
          <w:p w14:paraId="2B0ACE76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03" w:type="pct"/>
          </w:tcPr>
          <w:p w14:paraId="589F4D3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7263558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7D6297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1E017DE5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11.2</w:t>
            </w:r>
          </w:p>
        </w:tc>
      </w:tr>
      <w:tr w:rsidR="00173F6A" w:rsidRPr="00815C3F" w14:paraId="1ED05F97" w14:textId="77777777" w:rsidTr="00173F6A">
        <w:trPr>
          <w:trHeight w:val="633"/>
        </w:trPr>
        <w:tc>
          <w:tcPr>
            <w:tcW w:w="243" w:type="pct"/>
          </w:tcPr>
          <w:p w14:paraId="6166A95E" w14:textId="77777777" w:rsidR="00173F6A" w:rsidRPr="00815C3F" w:rsidRDefault="00173F6A" w:rsidP="00173F6A">
            <w:pPr>
              <w:pStyle w:val="a5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3A7C73EF" w14:textId="77777777" w:rsidR="00173F6A" w:rsidRPr="00815C3F" w:rsidRDefault="00173F6A" w:rsidP="00F106FB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</w:t>
            </w:r>
            <w:r w:rsidR="00F106FB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5</w:t>
            </w: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. Предварительная защита и экспертная оценка проектных и исследовательских работ</w:t>
            </w:r>
          </w:p>
        </w:tc>
        <w:tc>
          <w:tcPr>
            <w:tcW w:w="303" w:type="pct"/>
          </w:tcPr>
          <w:p w14:paraId="53786A2B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4D8DE55D" w14:textId="77777777" w:rsidR="00173F6A" w:rsidRPr="00815C3F" w:rsidRDefault="00173F6A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57A4F048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6DA2EFA4" w14:textId="77777777" w:rsidR="00173F6A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419B6847" w14:textId="77777777" w:rsidTr="00173F6A">
        <w:trPr>
          <w:trHeight w:val="841"/>
        </w:trPr>
        <w:tc>
          <w:tcPr>
            <w:tcW w:w="243" w:type="pct"/>
          </w:tcPr>
          <w:p w14:paraId="3AEFE4D2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202A1246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Позиция эксперта</w:t>
            </w:r>
          </w:p>
        </w:tc>
        <w:tc>
          <w:tcPr>
            <w:tcW w:w="1473" w:type="pct"/>
          </w:tcPr>
          <w:p w14:paraId="090BD3EF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r w:rsidRPr="00815C3F">
              <w:rPr>
                <w:rFonts w:ascii="Times New Roman" w:hAnsi="Times New Roman" w:cs="Times New Roman"/>
              </w:rPr>
              <w:t>Запрос на ноу-хау и иные вопросы эксперту</w:t>
            </w:r>
          </w:p>
        </w:tc>
        <w:tc>
          <w:tcPr>
            <w:tcW w:w="303" w:type="pct"/>
          </w:tcPr>
          <w:p w14:paraId="25CE3CC3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73FDBC8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835C5DA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1F43B7F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18.2</w:t>
            </w:r>
          </w:p>
        </w:tc>
      </w:tr>
      <w:tr w:rsidR="00173F6A" w:rsidRPr="00815C3F" w14:paraId="5A13108F" w14:textId="77777777" w:rsidTr="00173F6A">
        <w:trPr>
          <w:trHeight w:val="1392"/>
        </w:trPr>
        <w:tc>
          <w:tcPr>
            <w:tcW w:w="243" w:type="pct"/>
          </w:tcPr>
          <w:p w14:paraId="01FC506D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47A616E6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Оцениваем проекты сверстников</w:t>
            </w:r>
          </w:p>
          <w:p w14:paraId="49C96354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73" w:type="pct"/>
          </w:tcPr>
          <w:p w14:paraId="4DF45BF7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Проект «Разработка портативного металло- искателя»</w:t>
            </w:r>
          </w:p>
          <w:p w14:paraId="3278F364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Описание ситуации для постановки проблемы и задач на примере проектно-конструкторской работы. Преимущество проектируемого инструмента. Анализ ограничений существующих аналогов. Цель проекта.</w:t>
            </w:r>
          </w:p>
          <w:p w14:paraId="651E02F1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Дорожная карта  проекта</w:t>
            </w:r>
          </w:p>
        </w:tc>
        <w:tc>
          <w:tcPr>
            <w:tcW w:w="303" w:type="pct"/>
          </w:tcPr>
          <w:p w14:paraId="4B63B98E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BD26CE7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2A8BE7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E9FF8A7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25.2</w:t>
            </w:r>
          </w:p>
        </w:tc>
      </w:tr>
      <w:tr w:rsidR="00173F6A" w:rsidRPr="00815C3F" w14:paraId="4554E349" w14:textId="77777777" w:rsidTr="00173F6A">
        <w:trPr>
          <w:trHeight w:val="1392"/>
        </w:trPr>
        <w:tc>
          <w:tcPr>
            <w:tcW w:w="243" w:type="pct"/>
          </w:tcPr>
          <w:p w14:paraId="286F1B63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497A6BD9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Оценка начального этапа исследования</w:t>
            </w:r>
          </w:p>
        </w:tc>
        <w:tc>
          <w:tcPr>
            <w:tcW w:w="1473" w:type="pct"/>
          </w:tcPr>
          <w:p w14:paraId="78883739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</w:t>
            </w:r>
            <w:r w:rsidRPr="00815C3F">
              <w:rPr>
                <w:rFonts w:ascii="Times New Roman" w:hAnsi="Times New Roman" w:cs="Times New Roman"/>
                <w:lang w:val="ru-RU"/>
              </w:rPr>
              <w:lastRenderedPageBreak/>
              <w:t xml:space="preserve">исследования. </w:t>
            </w:r>
            <w:r w:rsidRPr="00815C3F">
              <w:rPr>
                <w:rFonts w:ascii="Times New Roman" w:hAnsi="Times New Roman" w:cs="Times New Roman"/>
              </w:rPr>
              <w:t>Обзор научной литературы. Достоверность выводов</w:t>
            </w:r>
          </w:p>
        </w:tc>
        <w:tc>
          <w:tcPr>
            <w:tcW w:w="303" w:type="pct"/>
          </w:tcPr>
          <w:p w14:paraId="1CBB8C4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664" w:type="pct"/>
          </w:tcPr>
          <w:p w14:paraId="6201625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A25DE8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49D68263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4.3</w:t>
            </w:r>
          </w:p>
        </w:tc>
      </w:tr>
      <w:tr w:rsidR="00D45A95" w:rsidRPr="00815C3F" w14:paraId="24067933" w14:textId="77777777" w:rsidTr="00D45A95">
        <w:trPr>
          <w:trHeight w:val="550"/>
        </w:trPr>
        <w:tc>
          <w:tcPr>
            <w:tcW w:w="243" w:type="pct"/>
          </w:tcPr>
          <w:p w14:paraId="64A040C2" w14:textId="77777777" w:rsidR="00D45A95" w:rsidRPr="00815C3F" w:rsidRDefault="00D45A95" w:rsidP="00173F6A">
            <w:pPr>
              <w:pStyle w:val="a5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72E13920" w14:textId="77777777" w:rsidR="00D45A95" w:rsidRPr="00815C3F" w:rsidRDefault="00D45A95" w:rsidP="00F106FB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</w:t>
            </w:r>
            <w:r w:rsidR="00F106FB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6</w:t>
            </w: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. Дополнительные возможности улучшения проекта </w:t>
            </w:r>
          </w:p>
        </w:tc>
        <w:tc>
          <w:tcPr>
            <w:tcW w:w="303" w:type="pct"/>
          </w:tcPr>
          <w:p w14:paraId="45597AFC" w14:textId="77777777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7</w:t>
            </w:r>
          </w:p>
        </w:tc>
        <w:tc>
          <w:tcPr>
            <w:tcW w:w="664" w:type="pct"/>
          </w:tcPr>
          <w:p w14:paraId="14CFE0DA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05F1D3BB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295459D1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7644762E" w14:textId="77777777" w:rsidTr="00173F6A">
        <w:trPr>
          <w:trHeight w:val="1392"/>
        </w:trPr>
        <w:tc>
          <w:tcPr>
            <w:tcW w:w="243" w:type="pct"/>
          </w:tcPr>
          <w:p w14:paraId="27645DF0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67" w:type="pct"/>
          </w:tcPr>
          <w:p w14:paraId="507493CF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Технология как мост от идеи к продукту</w:t>
            </w:r>
          </w:p>
        </w:tc>
        <w:tc>
          <w:tcPr>
            <w:tcW w:w="1473" w:type="pct"/>
          </w:tcPr>
          <w:p w14:paraId="23573AF3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03" w:type="pct"/>
          </w:tcPr>
          <w:p w14:paraId="647D5271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36D0B4E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7FB90BC8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906003F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11.3</w:t>
            </w:r>
          </w:p>
        </w:tc>
      </w:tr>
      <w:tr w:rsidR="00173F6A" w:rsidRPr="00815C3F" w14:paraId="6751C338" w14:textId="77777777" w:rsidTr="00173F6A">
        <w:trPr>
          <w:trHeight w:val="1392"/>
        </w:trPr>
        <w:tc>
          <w:tcPr>
            <w:tcW w:w="243" w:type="pct"/>
          </w:tcPr>
          <w:p w14:paraId="3B76C84F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56EF5371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</w:rPr>
              <w:t>Видим за проектом инфраструктуру</w:t>
            </w:r>
          </w:p>
        </w:tc>
        <w:tc>
          <w:tcPr>
            <w:tcW w:w="1473" w:type="pct"/>
          </w:tcPr>
          <w:p w14:paraId="3661009A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03" w:type="pct"/>
          </w:tcPr>
          <w:p w14:paraId="4260D2A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77E7883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9E1E845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A987F21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18.3</w:t>
            </w:r>
          </w:p>
        </w:tc>
      </w:tr>
      <w:tr w:rsidR="00173F6A" w:rsidRPr="00815C3F" w14:paraId="5A96696A" w14:textId="77777777" w:rsidTr="00173F6A">
        <w:trPr>
          <w:trHeight w:val="1392"/>
        </w:trPr>
        <w:tc>
          <w:tcPr>
            <w:tcW w:w="243" w:type="pct"/>
          </w:tcPr>
          <w:p w14:paraId="46BB17F4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292D8F7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473" w:type="pct"/>
          </w:tcPr>
          <w:p w14:paraId="269A2FBC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r w:rsidRPr="00815C3F">
              <w:rPr>
                <w:rFonts w:ascii="Times New Roman" w:hAnsi="Times New Roman" w:cs="Times New Roman"/>
              </w:rPr>
              <w:t>Интернет-опросы. Понятие генеральной совокупности</w:t>
            </w:r>
          </w:p>
        </w:tc>
        <w:tc>
          <w:tcPr>
            <w:tcW w:w="303" w:type="pct"/>
          </w:tcPr>
          <w:p w14:paraId="0425F50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3F35A3B9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7D6C10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54B90F8D" w14:textId="77777777" w:rsidR="00444177" w:rsidRPr="00A90051" w:rsidRDefault="00A90051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1.4</w:t>
            </w:r>
          </w:p>
        </w:tc>
      </w:tr>
      <w:tr w:rsidR="00173F6A" w:rsidRPr="00815C3F" w14:paraId="2093D506" w14:textId="77777777" w:rsidTr="00173F6A">
        <w:trPr>
          <w:trHeight w:val="1392"/>
        </w:trPr>
        <w:tc>
          <w:tcPr>
            <w:tcW w:w="243" w:type="pct"/>
          </w:tcPr>
          <w:p w14:paraId="5756F580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3E152237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473" w:type="pct"/>
          </w:tcPr>
          <w:p w14:paraId="4BCE7557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03" w:type="pct"/>
          </w:tcPr>
          <w:p w14:paraId="4A7870E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098F659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5D3A3E3B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1E72437D" w14:textId="77777777" w:rsidR="00444177" w:rsidRPr="00DB744E" w:rsidRDefault="00DB744E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8.4</w:t>
            </w:r>
          </w:p>
        </w:tc>
      </w:tr>
      <w:tr w:rsidR="00173F6A" w:rsidRPr="00815C3F" w14:paraId="1C2A135A" w14:textId="77777777" w:rsidTr="00173F6A">
        <w:trPr>
          <w:trHeight w:val="1392"/>
        </w:trPr>
        <w:tc>
          <w:tcPr>
            <w:tcW w:w="243" w:type="pct"/>
          </w:tcPr>
          <w:p w14:paraId="62600D03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9E01105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Использование видео- ролика в продвижении проекта</w:t>
            </w:r>
          </w:p>
        </w:tc>
        <w:tc>
          <w:tcPr>
            <w:tcW w:w="1473" w:type="pct"/>
          </w:tcPr>
          <w:p w14:paraId="43F9B9FE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r w:rsidRPr="00815C3F">
              <w:rPr>
                <w:rFonts w:ascii="Times New Roman" w:hAnsi="Times New Roman" w:cs="Times New Roman"/>
              </w:rPr>
              <w:t>Монтаж</w:t>
            </w:r>
          </w:p>
        </w:tc>
        <w:tc>
          <w:tcPr>
            <w:tcW w:w="303" w:type="pct"/>
          </w:tcPr>
          <w:p w14:paraId="5E61228F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4F77A74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3C586A9D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6FEE87F" w14:textId="77777777" w:rsidR="00444177" w:rsidRPr="00DB744E" w:rsidRDefault="00DB744E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15.4</w:t>
            </w:r>
          </w:p>
        </w:tc>
      </w:tr>
      <w:tr w:rsidR="00173F6A" w:rsidRPr="00815C3F" w14:paraId="1F4D3152" w14:textId="77777777" w:rsidTr="00173F6A">
        <w:trPr>
          <w:trHeight w:val="1392"/>
        </w:trPr>
        <w:tc>
          <w:tcPr>
            <w:tcW w:w="243" w:type="pct"/>
          </w:tcPr>
          <w:p w14:paraId="1535148D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3062292F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14:paraId="40D2C03F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14:paraId="7026185C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00817BB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2739305" w14:textId="77777777" w:rsidR="00444177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Чек-лист №3</w:t>
            </w:r>
          </w:p>
          <w:p w14:paraId="26DBC624" w14:textId="77777777" w:rsidR="00815C3F" w:rsidRPr="00815C3F" w:rsidRDefault="00815C3F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Текущий контроль</w:t>
            </w:r>
          </w:p>
        </w:tc>
        <w:tc>
          <w:tcPr>
            <w:tcW w:w="415" w:type="pct"/>
          </w:tcPr>
          <w:p w14:paraId="584D0F34" w14:textId="77777777" w:rsidR="00444177" w:rsidRPr="00DB744E" w:rsidRDefault="00DB744E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22.4</w:t>
            </w:r>
          </w:p>
        </w:tc>
      </w:tr>
      <w:tr w:rsidR="00173F6A" w:rsidRPr="00815C3F" w14:paraId="3C6A1E5B" w14:textId="77777777" w:rsidTr="00173F6A">
        <w:trPr>
          <w:trHeight w:val="1392"/>
        </w:trPr>
        <w:tc>
          <w:tcPr>
            <w:tcW w:w="243" w:type="pct"/>
          </w:tcPr>
          <w:p w14:paraId="6F69D67A" w14:textId="77777777" w:rsidR="00173F6A" w:rsidRPr="00815C3F" w:rsidRDefault="00173F6A" w:rsidP="00173F6A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4A55EF4B" w14:textId="77777777"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473" w:type="pct"/>
          </w:tcPr>
          <w:p w14:paraId="5DC9FC84" w14:textId="77777777"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r w:rsidRPr="00815C3F">
              <w:rPr>
                <w:rFonts w:ascii="Times New Roman" w:hAnsi="Times New Roman" w:cs="Times New Roman"/>
              </w:rPr>
              <w:t>Наглядность, ёмкость, информативность выступления</w:t>
            </w:r>
          </w:p>
        </w:tc>
        <w:tc>
          <w:tcPr>
            <w:tcW w:w="303" w:type="pct"/>
          </w:tcPr>
          <w:p w14:paraId="28E93FDA" w14:textId="77777777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" w:type="pct"/>
          </w:tcPr>
          <w:p w14:paraId="17435741" w14:textId="77777777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0D770FEA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BAA396F" w14:textId="77777777" w:rsidR="00173F6A" w:rsidRPr="00DB744E" w:rsidRDefault="00DB744E" w:rsidP="00173F6A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29.4</w:t>
            </w:r>
          </w:p>
        </w:tc>
      </w:tr>
      <w:tr w:rsidR="00D45A95" w:rsidRPr="00815C3F" w14:paraId="4A73A027" w14:textId="77777777" w:rsidTr="00D45A95">
        <w:trPr>
          <w:trHeight w:val="513"/>
        </w:trPr>
        <w:tc>
          <w:tcPr>
            <w:tcW w:w="243" w:type="pct"/>
          </w:tcPr>
          <w:p w14:paraId="4E1B6A64" w14:textId="77777777" w:rsidR="00D45A95" w:rsidRPr="00815C3F" w:rsidRDefault="00D45A95" w:rsidP="00173F6A">
            <w:pPr>
              <w:pStyle w:val="a5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2840" w:type="pct"/>
            <w:gridSpan w:val="2"/>
          </w:tcPr>
          <w:p w14:paraId="0CCD564C" w14:textId="77777777" w:rsidR="00D45A95" w:rsidRPr="00815C3F" w:rsidRDefault="00D45A95" w:rsidP="00F106FB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Модуль </w:t>
            </w:r>
            <w:r w:rsidR="00F106FB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>7</w:t>
            </w: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15"/>
                <w:lang w:val="ru-RU"/>
              </w:rPr>
              <w:t xml:space="preserve">. Презентация и защита индивидуального проекта </w:t>
            </w:r>
          </w:p>
        </w:tc>
        <w:tc>
          <w:tcPr>
            <w:tcW w:w="303" w:type="pct"/>
          </w:tcPr>
          <w:p w14:paraId="3C745E87" w14:textId="77777777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664" w:type="pct"/>
          </w:tcPr>
          <w:p w14:paraId="575B2E5E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535" w:type="pct"/>
          </w:tcPr>
          <w:p w14:paraId="600EB75F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  <w:tc>
          <w:tcPr>
            <w:tcW w:w="415" w:type="pct"/>
          </w:tcPr>
          <w:p w14:paraId="2F9D8E94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</w:p>
        </w:tc>
      </w:tr>
      <w:tr w:rsidR="00173F6A" w:rsidRPr="00815C3F" w14:paraId="19F53009" w14:textId="77777777" w:rsidTr="00173F6A">
        <w:trPr>
          <w:trHeight w:val="596"/>
        </w:trPr>
        <w:tc>
          <w:tcPr>
            <w:tcW w:w="243" w:type="pct"/>
          </w:tcPr>
          <w:p w14:paraId="50D3D095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367" w:type="pct"/>
          </w:tcPr>
          <w:p w14:paraId="68F5CADA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14:paraId="38740E86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14:paraId="575DF1C9" w14:textId="77777777" w:rsidR="00444177" w:rsidRPr="00815C3F" w:rsidRDefault="00173F6A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</w:t>
            </w:r>
          </w:p>
        </w:tc>
        <w:tc>
          <w:tcPr>
            <w:tcW w:w="664" w:type="pct"/>
          </w:tcPr>
          <w:p w14:paraId="4A119452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</w:tcPr>
          <w:p w14:paraId="1F73E1A3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Итоговый контроль</w:t>
            </w:r>
          </w:p>
        </w:tc>
        <w:tc>
          <w:tcPr>
            <w:tcW w:w="415" w:type="pct"/>
          </w:tcPr>
          <w:p w14:paraId="3BA3E782" w14:textId="77777777" w:rsidR="00444177" w:rsidRPr="00DB744E" w:rsidRDefault="00DB744E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6.5</w:t>
            </w:r>
          </w:p>
        </w:tc>
      </w:tr>
      <w:tr w:rsidR="00173F6A" w:rsidRPr="00815C3F" w14:paraId="6EFD915C" w14:textId="77777777" w:rsidTr="00173F6A">
        <w:trPr>
          <w:trHeight w:val="946"/>
        </w:trPr>
        <w:tc>
          <w:tcPr>
            <w:tcW w:w="243" w:type="pct"/>
          </w:tcPr>
          <w:p w14:paraId="6E407985" w14:textId="77777777" w:rsidR="00173F6A" w:rsidRPr="00815C3F" w:rsidRDefault="00173F6A" w:rsidP="00173F6A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3A82E29F" w14:textId="77777777" w:rsidR="00173F6A" w:rsidRPr="00815C3F" w:rsidRDefault="00173F6A" w:rsidP="00173F6A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473" w:type="pct"/>
          </w:tcPr>
          <w:p w14:paraId="4A3CB89D" w14:textId="77777777" w:rsidR="00173F6A" w:rsidRPr="00815C3F" w:rsidRDefault="00173F6A" w:rsidP="00173F6A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303" w:type="pct"/>
          </w:tcPr>
          <w:p w14:paraId="16834A7C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64" w:type="pct"/>
          </w:tcPr>
          <w:p w14:paraId="45CD3CA8" w14:textId="77777777" w:rsidR="00173F6A" w:rsidRPr="00815C3F" w:rsidRDefault="00173F6A" w:rsidP="00173F6A">
            <w:pPr>
              <w:rPr>
                <w:rFonts w:ascii="Times New Roman" w:hAnsi="Times New Roman" w:cs="Times New Roman"/>
              </w:rPr>
            </w:pPr>
            <w:r w:rsidRPr="00815C3F">
              <w:rPr>
                <w:rFonts w:ascii="Times New Roman" w:hAnsi="Times New Roman" w:cs="Times New Roman"/>
              </w:rPr>
              <w:t>конференция</w:t>
            </w:r>
          </w:p>
        </w:tc>
        <w:tc>
          <w:tcPr>
            <w:tcW w:w="535" w:type="pct"/>
          </w:tcPr>
          <w:p w14:paraId="6D9CC90D" w14:textId="77777777" w:rsidR="00173F6A" w:rsidRPr="00815C3F" w:rsidRDefault="00173F6A" w:rsidP="00173F6A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415" w:type="pct"/>
          </w:tcPr>
          <w:p w14:paraId="32D9F7A0" w14:textId="77777777" w:rsidR="00173F6A" w:rsidRPr="00DB744E" w:rsidRDefault="00DB744E" w:rsidP="00173F6A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13.5</w:t>
            </w:r>
          </w:p>
        </w:tc>
      </w:tr>
      <w:tr w:rsidR="00173F6A" w:rsidRPr="00815C3F" w14:paraId="499BB896" w14:textId="77777777" w:rsidTr="00173F6A">
        <w:trPr>
          <w:trHeight w:val="699"/>
        </w:trPr>
        <w:tc>
          <w:tcPr>
            <w:tcW w:w="243" w:type="pct"/>
          </w:tcPr>
          <w:p w14:paraId="10BE6744" w14:textId="77777777" w:rsidR="00444177" w:rsidRPr="00815C3F" w:rsidRDefault="00444177" w:rsidP="00444177">
            <w:pPr>
              <w:pStyle w:val="a5"/>
              <w:numPr>
                <w:ilvl w:val="0"/>
                <w:numId w:val="30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738C6475" w14:textId="77777777" w:rsidR="00444177" w:rsidRPr="00815C3F" w:rsidRDefault="00444177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</w:rPr>
              <w:t>Итоги проекта</w:t>
            </w:r>
          </w:p>
        </w:tc>
        <w:tc>
          <w:tcPr>
            <w:tcW w:w="1473" w:type="pct"/>
          </w:tcPr>
          <w:p w14:paraId="6BF6C4A7" w14:textId="77777777" w:rsidR="00444177" w:rsidRPr="00815C3F" w:rsidRDefault="00444177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14:paraId="74E3271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</w:rPr>
              <w:t>1</w:t>
            </w:r>
          </w:p>
        </w:tc>
        <w:tc>
          <w:tcPr>
            <w:tcW w:w="664" w:type="pct"/>
          </w:tcPr>
          <w:p w14:paraId="495F70E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  <w:r w:rsidRPr="00815C3F">
              <w:rPr>
                <w:rFonts w:ascii="Times New Roman" w:hAnsi="Times New Roman" w:cs="Times New Roman"/>
              </w:rPr>
              <w:t>Лекция, дискуссия</w:t>
            </w:r>
          </w:p>
        </w:tc>
        <w:tc>
          <w:tcPr>
            <w:tcW w:w="535" w:type="pct"/>
          </w:tcPr>
          <w:p w14:paraId="6D7B15C6" w14:textId="77777777" w:rsidR="00444177" w:rsidRPr="00815C3F" w:rsidRDefault="00444177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25FF2E30" w14:textId="77777777" w:rsidR="00444177" w:rsidRPr="00DB744E" w:rsidRDefault="00DB744E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20.5</w:t>
            </w:r>
          </w:p>
        </w:tc>
      </w:tr>
      <w:tr w:rsidR="00D45A95" w:rsidRPr="00815C3F" w14:paraId="2D105C70" w14:textId="77777777" w:rsidTr="00173F6A">
        <w:trPr>
          <w:trHeight w:val="699"/>
        </w:trPr>
        <w:tc>
          <w:tcPr>
            <w:tcW w:w="243" w:type="pct"/>
          </w:tcPr>
          <w:p w14:paraId="76052177" w14:textId="77777777" w:rsidR="00D45A95" w:rsidRPr="00815C3F" w:rsidRDefault="00D45A95" w:rsidP="00D45A95">
            <w:pPr>
              <w:pStyle w:val="a5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367" w:type="pct"/>
          </w:tcPr>
          <w:p w14:paraId="3DE1BD4E" w14:textId="77777777" w:rsidR="00D45A95" w:rsidRPr="00815C3F" w:rsidRDefault="00D45A95" w:rsidP="00444177">
            <w:pPr>
              <w:tabs>
                <w:tab w:val="left" w:pos="851"/>
                <w:tab w:val="left" w:pos="993"/>
              </w:tabs>
              <w:ind w:left="140"/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473" w:type="pct"/>
          </w:tcPr>
          <w:p w14:paraId="1828228B" w14:textId="77777777" w:rsidR="00D45A95" w:rsidRPr="00815C3F" w:rsidRDefault="00D45A95" w:rsidP="00444177">
            <w:pPr>
              <w:ind w:left="141" w:right="94"/>
              <w:jc w:val="both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303" w:type="pct"/>
          </w:tcPr>
          <w:p w14:paraId="56C1F3BB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  <w:lang w:val="ru-RU"/>
              </w:rPr>
            </w:pPr>
            <w:r w:rsidRPr="00815C3F">
              <w:rPr>
                <w:rFonts w:ascii="Times New Roman" w:hAnsi="Times New Roman" w:cs="Times New Roman"/>
                <w:color w:val="221F1F"/>
                <w:w w:val="103"/>
                <w:lang w:val="ru-RU"/>
              </w:rPr>
              <w:t>34</w:t>
            </w:r>
          </w:p>
        </w:tc>
        <w:tc>
          <w:tcPr>
            <w:tcW w:w="664" w:type="pct"/>
          </w:tcPr>
          <w:p w14:paraId="69B0207A" w14:textId="77777777" w:rsidR="00D45A95" w:rsidRPr="00815C3F" w:rsidRDefault="00D45A95" w:rsidP="001B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14:paraId="24DAD678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  <w:tc>
          <w:tcPr>
            <w:tcW w:w="415" w:type="pct"/>
          </w:tcPr>
          <w:p w14:paraId="7A626D84" w14:textId="77777777" w:rsidR="00D45A95" w:rsidRPr="00815C3F" w:rsidRDefault="00D45A95" w:rsidP="001B14E7">
            <w:pPr>
              <w:rPr>
                <w:rFonts w:ascii="Times New Roman" w:hAnsi="Times New Roman" w:cs="Times New Roman"/>
                <w:color w:val="221F1F"/>
                <w:w w:val="103"/>
              </w:rPr>
            </w:pPr>
          </w:p>
        </w:tc>
      </w:tr>
    </w:tbl>
    <w:p w14:paraId="67B6F559" w14:textId="77777777" w:rsidR="00942084" w:rsidRPr="00942084" w:rsidRDefault="00942084" w:rsidP="00942084">
      <w:pPr>
        <w:jc w:val="both"/>
        <w:rPr>
          <w:rFonts w:ascii="Times New Roman" w:hAnsi="Times New Roman" w:cs="Times New Roman"/>
        </w:rPr>
      </w:pPr>
      <w:r>
        <w:rPr>
          <w:rFonts w:ascii="Times New Roman" w:eastAsia="Gabriola" w:hAnsi="Times New Roman" w:cs="Times New Roman"/>
          <w:bCs/>
          <w:color w:val="231F20"/>
        </w:rPr>
        <w:t xml:space="preserve">Основное учебное пособие: </w:t>
      </w:r>
      <w:r w:rsidRPr="00942084">
        <w:rPr>
          <w:rFonts w:ascii="Times New Roman" w:hAnsi="Times New Roman" w:cs="Times New Roman"/>
        </w:rPr>
        <w:t xml:space="preserve">Индивидуальный проект. 10-11 классы: учеб. пособие для общеобразоват. организаций. </w:t>
      </w:r>
      <w:r>
        <w:rPr>
          <w:rFonts w:ascii="Times New Roman" w:hAnsi="Times New Roman" w:cs="Times New Roman"/>
        </w:rPr>
        <w:t>/М.В.Половкова и др.</w:t>
      </w:r>
      <w:r w:rsidRPr="00942084">
        <w:rPr>
          <w:rFonts w:ascii="Times New Roman" w:hAnsi="Times New Roman" w:cs="Times New Roman"/>
        </w:rPr>
        <w:t>– М.: Просвещение</w:t>
      </w:r>
      <w:r>
        <w:rPr>
          <w:rFonts w:ascii="Times New Roman" w:hAnsi="Times New Roman" w:cs="Times New Roman"/>
        </w:rPr>
        <w:t>, 2021</w:t>
      </w:r>
    </w:p>
    <w:p w14:paraId="70EF4E2A" w14:textId="77777777" w:rsidR="00BF5C37" w:rsidRPr="00815C3F" w:rsidRDefault="00942084" w:rsidP="00815C3F">
      <w:pPr>
        <w:jc w:val="center"/>
        <w:rPr>
          <w:rFonts w:ascii="Times New Roman" w:eastAsia="Gabriola" w:hAnsi="Times New Roman" w:cs="Times New Roman"/>
          <w:b/>
          <w:iCs/>
          <w:color w:val="231F20"/>
        </w:rPr>
      </w:pPr>
      <w:r>
        <w:rPr>
          <w:rFonts w:ascii="Times New Roman" w:eastAsia="Gabriola" w:hAnsi="Times New Roman" w:cs="Times New Roman"/>
          <w:b/>
          <w:iCs/>
          <w:color w:val="231F20"/>
        </w:rPr>
        <w:t>С</w:t>
      </w:r>
      <w:r w:rsidR="00BF5C37" w:rsidRPr="00815C3F">
        <w:rPr>
          <w:rFonts w:ascii="Times New Roman" w:eastAsia="Gabriola" w:hAnsi="Times New Roman" w:cs="Times New Roman"/>
          <w:b/>
          <w:iCs/>
          <w:color w:val="231F20"/>
        </w:rPr>
        <w:t>писок</w:t>
      </w:r>
      <w:r w:rsidR="00BF5C37" w:rsidRPr="00815C3F">
        <w:rPr>
          <w:rFonts w:ascii="Times New Roman" w:eastAsia="Gabriola" w:hAnsi="Times New Roman" w:cs="Times New Roman"/>
          <w:b/>
          <w:iCs/>
          <w:color w:val="231F20"/>
        </w:rPr>
        <w:tab/>
        <w:t>литературы</w:t>
      </w:r>
    </w:p>
    <w:p w14:paraId="2796A49C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Алексеев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Н. Г.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и</w:t>
      </w:r>
      <w:r w:rsidRPr="00815C3F">
        <w:rPr>
          <w:rFonts w:ascii="Times New Roman" w:hAnsi="Times New Roman" w:cs="Times New Roman"/>
        </w:rPr>
        <w:tab/>
      </w:r>
      <w:r w:rsidRPr="00815C3F">
        <w:rPr>
          <w:rFonts w:ascii="Times New Roman" w:eastAsia="Gabriola" w:hAnsi="Times New Roman" w:cs="Times New Roman"/>
          <w:bCs/>
          <w:color w:val="231F20"/>
        </w:rPr>
        <w:t>рефлексивное</w:t>
      </w:r>
      <w:r w:rsidRPr="00815C3F">
        <w:rPr>
          <w:rFonts w:ascii="Times New Roman" w:hAnsi="Times New Roman" w:cs="Times New Roman"/>
        </w:rPr>
        <w:tab/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мышлени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t>е</w:t>
      </w:r>
    </w:p>
    <w:p w14:paraId="5935B82E" w14:textId="77777777" w:rsidR="00BF5C37" w:rsidRPr="00815C3F" w:rsidRDefault="00BF5C37" w:rsidP="00815C3F">
      <w:pPr>
        <w:pStyle w:val="a5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Н. Г. Алексеев // Развитие личности. — 2002. — № 2. — С. 92—115.</w:t>
      </w:r>
    </w:p>
    <w:p w14:paraId="7CE7AFCC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Боголюбов Л. Н. </w:t>
      </w:r>
      <w:r w:rsidRPr="00815C3F">
        <w:rPr>
          <w:rFonts w:ascii="Times New Roman" w:eastAsia="Gabriola" w:hAnsi="Times New Roman" w:cs="Times New Roman"/>
          <w:bCs/>
          <w:color w:val="231F20"/>
        </w:rPr>
        <w:t>Обществознание. Школьный словарь. 10—11 классы/</w:t>
      </w:r>
    </w:p>
    <w:p w14:paraId="5F50254F" w14:textId="77777777" w:rsidR="00BF5C37" w:rsidRPr="00815C3F" w:rsidRDefault="00BF5C37" w:rsidP="00815C3F">
      <w:pPr>
        <w:pStyle w:val="a5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Л. Н.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Боголюбов,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Ю. И.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Аверьянов,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Н. Ю.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Басик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и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др.;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под</w:t>
      </w:r>
      <w:r w:rsidR="00815C3F" w:rsidRPr="00815C3F">
        <w:rPr>
          <w:rFonts w:ascii="Times New Roman" w:eastAsia="Gabriola" w:hAnsi="Times New Roman" w:cs="Times New Roman"/>
          <w:bCs/>
          <w:color w:val="231F20"/>
        </w:rPr>
        <w:br/>
      </w:r>
      <w:r w:rsidRPr="00815C3F">
        <w:rPr>
          <w:rFonts w:ascii="Times New Roman" w:eastAsia="Gabriola" w:hAnsi="Times New Roman" w:cs="Times New Roman"/>
          <w:bCs/>
          <w:color w:val="231F20"/>
        </w:rPr>
        <w:t>ред.Л. Н. Боголюбова, Ю. И. Аверьянова. — М.: Просвещение, 2017.</w:t>
      </w:r>
    </w:p>
    <w:p w14:paraId="20B43FD0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Громыко Ю.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Проектирование и программирование развития образования / Ю. В. Громыко. — М.: Московская академия развития об-разования, 1996.</w:t>
      </w:r>
    </w:p>
    <w:p w14:paraId="3E00C88F" w14:textId="77777777" w:rsidR="00BF5C37" w:rsidRPr="00815C3F" w:rsidRDefault="00BF5C37" w:rsidP="00815C3F">
      <w:pPr>
        <w:pStyle w:val="a5"/>
        <w:spacing w:after="0" w:line="240" w:lineRule="auto"/>
        <w:ind w:left="360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Интеграция  детей  с  ограниченными  возможностями  в  образователь-</w:t>
      </w:r>
    </w:p>
    <w:p w14:paraId="3F1AE00E" w14:textId="77777777" w:rsidR="00BF5C37" w:rsidRPr="00815C3F" w:rsidRDefault="00BF5C37" w:rsidP="00815C3F">
      <w:pPr>
        <w:pStyle w:val="a5"/>
        <w:spacing w:after="0" w:line="240" w:lineRule="auto"/>
        <w:ind w:left="360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ный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процесс.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Начальная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школа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/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авт.-сост.</w:t>
      </w:r>
      <w:r w:rsidRPr="00815C3F">
        <w:rPr>
          <w:rFonts w:ascii="Times New Roman" w:eastAsia="Gabriola" w:hAnsi="Times New Roman" w:cs="Times New Roman"/>
          <w:bCs/>
          <w:color w:val="231F20"/>
        </w:rPr>
        <w:tab/>
        <w:t>Л. В.Годовникова,</w:t>
      </w:r>
      <w:r w:rsidR="00815C3F"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И. В. Возняк. — Волгоград: Учитель, 2011.</w:t>
      </w:r>
    </w:p>
    <w:p w14:paraId="05124538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Лазарев В.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Проектная деятельность в школе / В. С. Лазарев. —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Сургут: РИО СурГПУ, 2014.</w:t>
      </w:r>
    </w:p>
    <w:p w14:paraId="28F61770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lastRenderedPageBreak/>
        <w:t xml:space="preserve">Леонтович А. В. </w:t>
      </w:r>
      <w:r w:rsidRPr="00815C3F">
        <w:rPr>
          <w:rFonts w:ascii="Times New Roman" w:eastAsia="Gabriola" w:hAnsi="Times New Roman" w:cs="Times New Roman"/>
          <w:bCs/>
          <w:color w:val="231F20"/>
        </w:rPr>
        <w:t>Исследовательская и проектная работа школьников.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5—11 классы / А. В. Леонтович, А. С. Саввичев; под ред. А. В. Леонтовича. — М.: ВАКО, 2014.</w:t>
      </w:r>
    </w:p>
    <w:p w14:paraId="03EDEFF8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Перельман Я. И. </w:t>
      </w:r>
      <w:r w:rsidRPr="00815C3F">
        <w:rPr>
          <w:rFonts w:ascii="Times New Roman" w:eastAsia="Gabriola" w:hAnsi="Times New Roman" w:cs="Times New Roman"/>
          <w:bCs/>
          <w:color w:val="231F20"/>
        </w:rPr>
        <w:t>Весёлые задачи. Две сотни головоломок / Я. И. Пе-рельман. — М.: Аванта+, 2013.</w:t>
      </w:r>
    </w:p>
    <w:p w14:paraId="5A1BAD1F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Староверова М. С. </w:t>
      </w:r>
      <w:r w:rsidRPr="00815C3F">
        <w:rPr>
          <w:rFonts w:ascii="Times New Roman" w:eastAsia="Gabriola" w:hAnsi="Times New Roman" w:cs="Times New Roman"/>
          <w:bCs/>
          <w:color w:val="231F20"/>
        </w:rPr>
        <w:t>Инклюзивное образование. Настольная книга педагога, работающего с детьми с ОВЗ / М. С. Староверова, Е. В. Кова-лев, А. В. Захарова и др.; под ред. М. С. Староверовой. — М.: Вла-дос, 2014.</w:t>
      </w:r>
    </w:p>
    <w:p w14:paraId="72CD68A8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Столыпин П.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14:paraId="4D34F289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Устиловская А. А.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Метапредмет «Задача» / А. А. Устиловская. — М.:</w:t>
      </w: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НИИ Инновационных стратегий развития общего образования: Пуш-кинский институт, 2011.</w:t>
      </w:r>
      <w:r w:rsidRPr="00815C3F">
        <w:rPr>
          <w:rFonts w:ascii="Times New Roman" w:hAnsi="Times New Roman" w:cs="Times New Roman"/>
        </w:rPr>
        <w:t xml:space="preserve"> </w:t>
      </w:r>
    </w:p>
    <w:p w14:paraId="03495534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hAnsi="Times New Roman" w:cs="Times New Roman"/>
          <w:bCs/>
        </w:rPr>
        <w:t>Яковлева</w:t>
      </w:r>
      <w:r w:rsidRPr="00815C3F">
        <w:rPr>
          <w:rFonts w:ascii="Times New Roman" w:hAnsi="Times New Roman" w:cs="Times New Roman"/>
        </w:rPr>
        <w:t xml:space="preserve"> </w:t>
      </w:r>
      <w:r w:rsidRPr="00815C3F">
        <w:rPr>
          <w:rFonts w:ascii="Times New Roman" w:hAnsi="Times New Roman" w:cs="Times New Roman"/>
          <w:bCs/>
        </w:rPr>
        <w:t>Н.Ф.</w:t>
      </w:r>
      <w:r w:rsidRPr="00815C3F">
        <w:rPr>
          <w:rFonts w:ascii="Times New Roman" w:hAnsi="Times New Roman" w:cs="Times New Roman"/>
        </w:rPr>
        <w:t xml:space="preserve"> «Проектная деятельность в образовательном учреждении», учеб. пособие. – 2-е изд., стер. – М. : ФЛИНТА, 2014. </w:t>
      </w:r>
    </w:p>
    <w:p w14:paraId="2F5660CB" w14:textId="77777777" w:rsidR="00BF5C37" w:rsidRPr="00815C3F" w:rsidRDefault="00BF5C37" w:rsidP="00815C3F">
      <w:pPr>
        <w:pStyle w:val="a5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15C3F">
        <w:rPr>
          <w:rFonts w:ascii="Times New Roman" w:hAnsi="Times New Roman" w:cs="Times New Roman"/>
          <w:color w:val="000000"/>
          <w:shd w:val="clear" w:color="auto" w:fill="FFFFFF"/>
        </w:rPr>
        <w:t>Индивидуальный проект: рабочая тетрадь. 10-11 класс. Учебное пособие/ Л.Е. Спиридонова, Б.А. Комаров, О.В. Маркова, В.М. Стацунова. – Спб.: КАРО, 2019. – 104с</w:t>
      </w:r>
    </w:p>
    <w:p w14:paraId="1FCC085E" w14:textId="77777777" w:rsidR="00815C3F" w:rsidRPr="00815C3F" w:rsidRDefault="00815C3F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7169C69A" w14:textId="77777777" w:rsidR="00815C3F" w:rsidRDefault="00815C3F" w:rsidP="00815C3F">
      <w:pPr>
        <w:spacing w:after="0" w:line="240" w:lineRule="auto"/>
        <w:jc w:val="center"/>
        <w:rPr>
          <w:rFonts w:ascii="Times New Roman" w:eastAsia="Gabriola" w:hAnsi="Times New Roman" w:cs="Times New Roman"/>
          <w:bCs/>
          <w:i/>
          <w:iCs/>
          <w:color w:val="231F20"/>
        </w:rPr>
      </w:pPr>
    </w:p>
    <w:p w14:paraId="01F4F497" w14:textId="77777777" w:rsidR="00BF5C37" w:rsidRPr="00815C3F" w:rsidRDefault="00BF5C37" w:rsidP="00815C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C3F">
        <w:rPr>
          <w:rFonts w:ascii="Times New Roman" w:eastAsia="Gabriola" w:hAnsi="Times New Roman" w:cs="Times New Roman"/>
          <w:bCs/>
          <w:i/>
          <w:iCs/>
          <w:color w:val="231F20"/>
        </w:rPr>
        <w:t>Интернет-ресурсы</w:t>
      </w:r>
    </w:p>
    <w:p w14:paraId="2D57F509" w14:textId="77777777" w:rsidR="00BF5C37" w:rsidRPr="00815C3F" w:rsidRDefault="00BF5C37" w:rsidP="00815C3F">
      <w:pPr>
        <w:spacing w:after="0" w:line="240" w:lineRule="auto"/>
        <w:rPr>
          <w:rFonts w:ascii="Times New Roman" w:hAnsi="Times New Roman" w:cs="Times New Roman"/>
        </w:rPr>
      </w:pPr>
    </w:p>
    <w:p w14:paraId="22602C3F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Официальный информационный сайт строительства Крымского мо-ста (http://www.most.life/).</w:t>
      </w:r>
    </w:p>
    <w:p w14:paraId="5E8E2C6D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0F4B2CA4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«Старость в радость» (https://starikam.org/).</w:t>
      </w:r>
    </w:p>
    <w:p w14:paraId="51FC374A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Просветительский проект «Арзамас» (https://arzamas.academy).</w:t>
      </w:r>
    </w:p>
    <w:p w14:paraId="53E1F610" w14:textId="77777777" w:rsidR="00BF5C37" w:rsidRPr="00815C3F" w:rsidRDefault="00000000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>
        <w:rPr>
          <w:rFonts w:ascii="Times New Roman" w:eastAsia="Gabriola" w:hAnsi="Times New Roman" w:cs="Times New Roman"/>
          <w:bCs/>
          <w:noProof/>
          <w:color w:val="231F20"/>
        </w:rPr>
        <w:pict w14:anchorId="7E086F54">
          <v:rect id="Прямоугольник 1" o:spid="_x0000_s1026" style="position:absolute;margin-left:46.3pt;margin-top:.1pt;width:384.5pt;height:21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" o:allowincell="f" stroked="f">
            <w10:wrap anchorx="page" anchory="page"/>
          </v:rect>
        </w:pict>
      </w:r>
      <w:r w:rsidR="00BF5C37" w:rsidRPr="00815C3F">
        <w:rPr>
          <w:rFonts w:ascii="Times New Roman" w:eastAsia="Gabriola" w:hAnsi="Times New Roman" w:cs="Times New Roman"/>
          <w:bCs/>
          <w:color w:val="231F20"/>
        </w:rPr>
        <w:t>Проект «Экологическая тропа» (https://komiinform.ru/news/164370/).</w:t>
      </w:r>
    </w:p>
    <w:p w14:paraId="1EA99809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6B3A4B09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Сайт организации «Добровольцы России» (https://добровольцырос-сии.рф/ organizations/55619/info).</w:t>
      </w:r>
    </w:p>
    <w:p w14:paraId="365D9A32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3FF148C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Волонтёрский педагогический отряд (http://www.ruy.ru/organization/ activities/).</w:t>
      </w:r>
    </w:p>
    <w:p w14:paraId="2682DC1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0542C66A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Проект Smart-теплицы (http://mgk.olimpiada.ru/work/12513/request/20370).</w:t>
      </w:r>
    </w:p>
    <w:p w14:paraId="6DC2725F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lastRenderedPageBreak/>
        <w:t>IT-проекты со школьниками (https://habr.com/post/329758).</w:t>
      </w:r>
    </w:p>
    <w:p w14:paraId="57AAAA9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49600581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 xml:space="preserve">Объект и предмет исследования — в чём разница? 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>(https:// nauchniestati.ru/blog/ obekt-i-predmet-issledovaniya/).</w:t>
      </w:r>
    </w:p>
    <w:p w14:paraId="03BFEFBF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14:paraId="755D299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Всероссийский конкурс научно-технологических проектов (https:// konkurs.sochisirius.ru/custom/about).</w:t>
      </w:r>
    </w:p>
    <w:p w14:paraId="12121A7E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5B8F1EED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Школьный кубок Преактум (http://preactum.ru/).</w:t>
      </w:r>
    </w:p>
    <w:p w14:paraId="1CA24B0F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Большой энциклопедический словарь (http://slovari.299.ru).</w:t>
      </w:r>
    </w:p>
    <w:p w14:paraId="19263393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Понятие «цель» (http://vslovare.info/slovo/filosofskiij-slovar/tzel/47217).</w:t>
      </w:r>
    </w:p>
    <w:p w14:paraId="69955FE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228DD28D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Лучшие стартапы и инвестиционные проекты в Интернете (https:// startupnetwork.ru/startups/).</w:t>
      </w:r>
    </w:p>
    <w:p w14:paraId="35D341B1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048BEE4F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Переработка пластиковых бутылок (http://promtu.ru/mini-zavodyi/ mini-pererabotka-plastika).</w:t>
      </w:r>
    </w:p>
    <w:p w14:paraId="0741F95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0907FBC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Робот, который ищет мусор (https://deti.mail.ru/news/12letnyaya-devoch-ka-postroila-robota-kotoryy/).</w:t>
      </w:r>
    </w:p>
    <w:p w14:paraId="12534529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1F90E208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Кто такой эксперт и каким он должен быть (http://www.liveexpert. ru/forum/view/1257990).</w:t>
      </w:r>
    </w:p>
    <w:p w14:paraId="143BFFD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5CD3622D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спорить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помощью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метода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</w:t>
      </w:r>
      <w:r w:rsidRPr="00815C3F">
        <w:rPr>
          <w:rFonts w:ascii="Times New Roman" w:eastAsia="Gabriola" w:hAnsi="Times New Roman" w:cs="Times New Roman"/>
          <w:bCs/>
          <w:color w:val="231F20"/>
        </w:rPr>
        <w:t>Сократа</w:t>
      </w:r>
      <w:r w:rsidRPr="00815C3F">
        <w:rPr>
          <w:rFonts w:ascii="Times New Roman" w:eastAsia="Gabriola" w:hAnsi="Times New Roman" w:cs="Times New Roman"/>
          <w:bCs/>
          <w:color w:val="231F20"/>
          <w:lang w:val="en-US"/>
        </w:rPr>
        <w:t xml:space="preserve"> (https://mensby.com/career/ psychology/9209-how-to-argue-with-socrates-method).</w:t>
      </w:r>
    </w:p>
    <w:p w14:paraId="346A4E96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  <w:lang w:val="en-US"/>
        </w:rPr>
      </w:pPr>
    </w:p>
    <w:p w14:paraId="6D559C18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Проведение опросов (http://anketolog.ru).</w:t>
      </w:r>
    </w:p>
    <w:p w14:paraId="08522920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Федеральная служба государственной статистики (http://www.gks.ru/).</w:t>
      </w:r>
    </w:p>
    <w:p w14:paraId="53007363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Как создать анкету и провести опрос (www.testograf.ru).</w:t>
      </w:r>
    </w:p>
    <w:p w14:paraId="535770BC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5C8CB8FB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Программы для монтажа (https://lifehacker.ru/programmy-dlya-mon-tazha-video).</w:t>
      </w:r>
    </w:p>
    <w:p w14:paraId="1DA1697A" w14:textId="77777777" w:rsidR="00BF5C37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</w:p>
    <w:p w14:paraId="54581D33" w14:textId="77777777" w:rsidR="00D45A95" w:rsidRPr="00815C3F" w:rsidRDefault="00BF5C37" w:rsidP="00815C3F">
      <w:pPr>
        <w:spacing w:after="0" w:line="240" w:lineRule="auto"/>
        <w:rPr>
          <w:rFonts w:ascii="Times New Roman" w:eastAsia="Gabriola" w:hAnsi="Times New Roman" w:cs="Times New Roman"/>
          <w:bCs/>
          <w:color w:val="231F20"/>
        </w:rPr>
      </w:pPr>
      <w:r w:rsidRPr="00815C3F">
        <w:rPr>
          <w:rFonts w:ascii="Times New Roman" w:eastAsia="Gabriola" w:hAnsi="Times New Roman" w:cs="Times New Roman"/>
          <w:bCs/>
          <w:color w:val="231F20"/>
        </w:rPr>
        <w:t>Федеральный закон от 11.08.1995 г. № 135-ФЗ (ред. от 01.05.2018) «О благотворительной деятельности и добровольчестве (волонтёрстве)» (http://legalacts.ru/doc/federalnyi-zakon-ot-11081995-n-135-fz-o/).</w:t>
      </w:r>
    </w:p>
    <w:p w14:paraId="536509FD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663D0E4B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4F5A35DA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52D0C788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2E83965B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092BF4C2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65965D4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5EA46E6D" w14:textId="77777777" w:rsidR="00D45A95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652D218A" w14:textId="77777777" w:rsid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0F6C9216" w14:textId="77777777" w:rsidR="00815C3F" w:rsidRPr="00815C3F" w:rsidRDefault="00815C3F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532D1F7F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051E2C3F" w14:textId="77777777" w:rsidR="00D45A95" w:rsidRPr="00815C3F" w:rsidRDefault="00D45A95" w:rsidP="001B14E7">
      <w:pPr>
        <w:rPr>
          <w:rFonts w:ascii="Times New Roman" w:eastAsia="Gabriola" w:hAnsi="Times New Roman" w:cs="Times New Roman"/>
          <w:bCs/>
          <w:color w:val="231F20"/>
        </w:rPr>
      </w:pPr>
    </w:p>
    <w:p w14:paraId="71942FF2" w14:textId="77777777" w:rsidR="00D45A95" w:rsidRPr="00815C3F" w:rsidRDefault="00D45A95" w:rsidP="00DF77AE">
      <w:pPr>
        <w:tabs>
          <w:tab w:val="num" w:pos="0"/>
        </w:tabs>
        <w:rPr>
          <w:rFonts w:ascii="Times New Roman" w:hAnsi="Times New Roman" w:cs="Times New Roman"/>
        </w:rPr>
      </w:pPr>
    </w:p>
    <w:sectPr w:rsidR="00D45A95" w:rsidRPr="00815C3F" w:rsidSect="00DF77AE">
      <w:pgSz w:w="9470" w:h="12590"/>
      <w:pgMar w:top="822" w:right="822" w:bottom="1140" w:left="743" w:header="0" w:footer="94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24"/>
    <w:multiLevelType w:val="hybridMultilevel"/>
    <w:tmpl w:val="73C23EC6"/>
    <w:lvl w:ilvl="0" w:tplc="B6C884A6">
      <w:start w:val="1"/>
      <w:numFmt w:val="decimal"/>
      <w:lvlText w:val="%1."/>
      <w:lvlJc w:val="left"/>
    </w:lvl>
    <w:lvl w:ilvl="1" w:tplc="5CB4B792">
      <w:numFmt w:val="decimal"/>
      <w:lvlText w:val=""/>
      <w:lvlJc w:val="left"/>
    </w:lvl>
    <w:lvl w:ilvl="2" w:tplc="D3142CE8">
      <w:numFmt w:val="decimal"/>
      <w:lvlText w:val=""/>
      <w:lvlJc w:val="left"/>
    </w:lvl>
    <w:lvl w:ilvl="3" w:tplc="22BA7F5E">
      <w:numFmt w:val="decimal"/>
      <w:lvlText w:val=""/>
      <w:lvlJc w:val="left"/>
    </w:lvl>
    <w:lvl w:ilvl="4" w:tplc="96663D06">
      <w:numFmt w:val="decimal"/>
      <w:lvlText w:val=""/>
      <w:lvlJc w:val="left"/>
    </w:lvl>
    <w:lvl w:ilvl="5" w:tplc="8F320C06">
      <w:numFmt w:val="decimal"/>
      <w:lvlText w:val=""/>
      <w:lvlJc w:val="left"/>
    </w:lvl>
    <w:lvl w:ilvl="6" w:tplc="87F8C90A">
      <w:numFmt w:val="decimal"/>
      <w:lvlText w:val=""/>
      <w:lvlJc w:val="left"/>
    </w:lvl>
    <w:lvl w:ilvl="7" w:tplc="03DC5360">
      <w:numFmt w:val="decimal"/>
      <w:lvlText w:val=""/>
      <w:lvlJc w:val="left"/>
    </w:lvl>
    <w:lvl w:ilvl="8" w:tplc="0AAE30A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BCEAF174"/>
    <w:lvl w:ilvl="0" w:tplc="90546FCE">
      <w:start w:val="10"/>
      <w:numFmt w:val="decimal"/>
      <w:lvlText w:val="%1)"/>
      <w:lvlJc w:val="left"/>
    </w:lvl>
    <w:lvl w:ilvl="1" w:tplc="C01813A8">
      <w:numFmt w:val="decimal"/>
      <w:lvlText w:val=""/>
      <w:lvlJc w:val="left"/>
    </w:lvl>
    <w:lvl w:ilvl="2" w:tplc="79948E58">
      <w:numFmt w:val="decimal"/>
      <w:lvlText w:val=""/>
      <w:lvlJc w:val="left"/>
    </w:lvl>
    <w:lvl w:ilvl="3" w:tplc="60F885A0">
      <w:numFmt w:val="decimal"/>
      <w:lvlText w:val=""/>
      <w:lvlJc w:val="left"/>
    </w:lvl>
    <w:lvl w:ilvl="4" w:tplc="F030E022">
      <w:numFmt w:val="decimal"/>
      <w:lvlText w:val=""/>
      <w:lvlJc w:val="left"/>
    </w:lvl>
    <w:lvl w:ilvl="5" w:tplc="FE7C79CE">
      <w:numFmt w:val="decimal"/>
      <w:lvlText w:val=""/>
      <w:lvlJc w:val="left"/>
    </w:lvl>
    <w:lvl w:ilvl="6" w:tplc="6324C5D2">
      <w:numFmt w:val="decimal"/>
      <w:lvlText w:val=""/>
      <w:lvlJc w:val="left"/>
    </w:lvl>
    <w:lvl w:ilvl="7" w:tplc="8EEA0CAA">
      <w:numFmt w:val="decimal"/>
      <w:lvlText w:val=""/>
      <w:lvlJc w:val="left"/>
    </w:lvl>
    <w:lvl w:ilvl="8" w:tplc="29888AD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C99C247A"/>
    <w:lvl w:ilvl="0" w:tplc="A4700ECC">
      <w:start w:val="1"/>
      <w:numFmt w:val="bullet"/>
      <w:lvlText w:val=""/>
      <w:lvlJc w:val="left"/>
    </w:lvl>
    <w:lvl w:ilvl="1" w:tplc="123A8B90">
      <w:numFmt w:val="decimal"/>
      <w:lvlText w:val=""/>
      <w:lvlJc w:val="left"/>
    </w:lvl>
    <w:lvl w:ilvl="2" w:tplc="9D368BB2">
      <w:numFmt w:val="decimal"/>
      <w:lvlText w:val=""/>
      <w:lvlJc w:val="left"/>
    </w:lvl>
    <w:lvl w:ilvl="3" w:tplc="A672F6FE">
      <w:numFmt w:val="decimal"/>
      <w:lvlText w:val=""/>
      <w:lvlJc w:val="left"/>
    </w:lvl>
    <w:lvl w:ilvl="4" w:tplc="1A267144">
      <w:numFmt w:val="decimal"/>
      <w:lvlText w:val=""/>
      <w:lvlJc w:val="left"/>
    </w:lvl>
    <w:lvl w:ilvl="5" w:tplc="AA2269CC">
      <w:numFmt w:val="decimal"/>
      <w:lvlText w:val=""/>
      <w:lvlJc w:val="left"/>
    </w:lvl>
    <w:lvl w:ilvl="6" w:tplc="45F05BC8">
      <w:numFmt w:val="decimal"/>
      <w:lvlText w:val=""/>
      <w:lvlJc w:val="left"/>
    </w:lvl>
    <w:lvl w:ilvl="7" w:tplc="731EB7D8">
      <w:numFmt w:val="decimal"/>
      <w:lvlText w:val=""/>
      <w:lvlJc w:val="left"/>
    </w:lvl>
    <w:lvl w:ilvl="8" w:tplc="76A4EE42">
      <w:numFmt w:val="decimal"/>
      <w:lvlText w:val=""/>
      <w:lvlJc w:val="left"/>
    </w:lvl>
  </w:abstractNum>
  <w:abstractNum w:abstractNumId="3" w15:restartNumberingAfterBreak="0">
    <w:nsid w:val="00001481"/>
    <w:multiLevelType w:val="hybridMultilevel"/>
    <w:tmpl w:val="BC664EC4"/>
    <w:lvl w:ilvl="0" w:tplc="3844E644">
      <w:start w:val="1"/>
      <w:numFmt w:val="decimal"/>
      <w:lvlText w:val="%1."/>
      <w:lvlJc w:val="left"/>
    </w:lvl>
    <w:lvl w:ilvl="1" w:tplc="5A1673EE">
      <w:numFmt w:val="decimal"/>
      <w:lvlText w:val=""/>
      <w:lvlJc w:val="left"/>
    </w:lvl>
    <w:lvl w:ilvl="2" w:tplc="CDD88BAE">
      <w:numFmt w:val="decimal"/>
      <w:lvlText w:val=""/>
      <w:lvlJc w:val="left"/>
    </w:lvl>
    <w:lvl w:ilvl="3" w:tplc="16DC587A">
      <w:numFmt w:val="decimal"/>
      <w:lvlText w:val=""/>
      <w:lvlJc w:val="left"/>
    </w:lvl>
    <w:lvl w:ilvl="4" w:tplc="B62ADA16">
      <w:numFmt w:val="decimal"/>
      <w:lvlText w:val=""/>
      <w:lvlJc w:val="left"/>
    </w:lvl>
    <w:lvl w:ilvl="5" w:tplc="026A0F88">
      <w:numFmt w:val="decimal"/>
      <w:lvlText w:val=""/>
      <w:lvlJc w:val="left"/>
    </w:lvl>
    <w:lvl w:ilvl="6" w:tplc="5852A226">
      <w:numFmt w:val="decimal"/>
      <w:lvlText w:val=""/>
      <w:lvlJc w:val="left"/>
    </w:lvl>
    <w:lvl w:ilvl="7" w:tplc="2EC0CA42">
      <w:numFmt w:val="decimal"/>
      <w:lvlText w:val=""/>
      <w:lvlJc w:val="left"/>
    </w:lvl>
    <w:lvl w:ilvl="8" w:tplc="C3C26202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6C0EDFE8"/>
    <w:lvl w:ilvl="0" w:tplc="79148198">
      <w:start w:val="1"/>
      <w:numFmt w:val="bullet"/>
      <w:lvlText w:val="•"/>
      <w:lvlJc w:val="left"/>
    </w:lvl>
    <w:lvl w:ilvl="1" w:tplc="07C43B5E">
      <w:numFmt w:val="decimal"/>
      <w:lvlText w:val=""/>
      <w:lvlJc w:val="left"/>
    </w:lvl>
    <w:lvl w:ilvl="2" w:tplc="0910F536">
      <w:numFmt w:val="decimal"/>
      <w:lvlText w:val=""/>
      <w:lvlJc w:val="left"/>
    </w:lvl>
    <w:lvl w:ilvl="3" w:tplc="A4783C72">
      <w:numFmt w:val="decimal"/>
      <w:lvlText w:val=""/>
      <w:lvlJc w:val="left"/>
    </w:lvl>
    <w:lvl w:ilvl="4" w:tplc="677C910E">
      <w:numFmt w:val="decimal"/>
      <w:lvlText w:val=""/>
      <w:lvlJc w:val="left"/>
    </w:lvl>
    <w:lvl w:ilvl="5" w:tplc="67F46BD2">
      <w:numFmt w:val="decimal"/>
      <w:lvlText w:val=""/>
      <w:lvlJc w:val="left"/>
    </w:lvl>
    <w:lvl w:ilvl="6" w:tplc="CAE8B6E4">
      <w:numFmt w:val="decimal"/>
      <w:lvlText w:val=""/>
      <w:lvlJc w:val="left"/>
    </w:lvl>
    <w:lvl w:ilvl="7" w:tplc="B5C02DEA">
      <w:numFmt w:val="decimal"/>
      <w:lvlText w:val=""/>
      <w:lvlJc w:val="left"/>
    </w:lvl>
    <w:lvl w:ilvl="8" w:tplc="F732E622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FEDE0D2C"/>
    <w:lvl w:ilvl="0" w:tplc="CF46673C">
      <w:start w:val="4"/>
      <w:numFmt w:val="decimal"/>
      <w:lvlText w:val="%1)"/>
      <w:lvlJc w:val="left"/>
    </w:lvl>
    <w:lvl w:ilvl="1" w:tplc="ED36AE02">
      <w:start w:val="1"/>
      <w:numFmt w:val="bullet"/>
      <w:lvlText w:val="В"/>
      <w:lvlJc w:val="left"/>
    </w:lvl>
    <w:lvl w:ilvl="2" w:tplc="FC7E046A">
      <w:numFmt w:val="decimal"/>
      <w:lvlText w:val=""/>
      <w:lvlJc w:val="left"/>
    </w:lvl>
    <w:lvl w:ilvl="3" w:tplc="BA4ECBC6">
      <w:numFmt w:val="decimal"/>
      <w:lvlText w:val=""/>
      <w:lvlJc w:val="left"/>
    </w:lvl>
    <w:lvl w:ilvl="4" w:tplc="E56CEA80">
      <w:numFmt w:val="decimal"/>
      <w:lvlText w:val=""/>
      <w:lvlJc w:val="left"/>
    </w:lvl>
    <w:lvl w:ilvl="5" w:tplc="C512E078">
      <w:numFmt w:val="decimal"/>
      <w:lvlText w:val=""/>
      <w:lvlJc w:val="left"/>
    </w:lvl>
    <w:lvl w:ilvl="6" w:tplc="E35CD486">
      <w:numFmt w:val="decimal"/>
      <w:lvlText w:val=""/>
      <w:lvlJc w:val="left"/>
    </w:lvl>
    <w:lvl w:ilvl="7" w:tplc="B21C4834">
      <w:numFmt w:val="decimal"/>
      <w:lvlText w:val=""/>
      <w:lvlJc w:val="left"/>
    </w:lvl>
    <w:lvl w:ilvl="8" w:tplc="7D02295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9F3A0686"/>
    <w:lvl w:ilvl="0" w:tplc="A9302EFC">
      <w:start w:val="2"/>
      <w:numFmt w:val="decimal"/>
      <w:lvlText w:val="%1)"/>
      <w:lvlJc w:val="left"/>
    </w:lvl>
    <w:lvl w:ilvl="1" w:tplc="D67CDA9E">
      <w:numFmt w:val="decimal"/>
      <w:lvlText w:val=""/>
      <w:lvlJc w:val="left"/>
    </w:lvl>
    <w:lvl w:ilvl="2" w:tplc="90CEDAAE">
      <w:numFmt w:val="decimal"/>
      <w:lvlText w:val=""/>
      <w:lvlJc w:val="left"/>
    </w:lvl>
    <w:lvl w:ilvl="3" w:tplc="CE309F34">
      <w:numFmt w:val="decimal"/>
      <w:lvlText w:val=""/>
      <w:lvlJc w:val="left"/>
    </w:lvl>
    <w:lvl w:ilvl="4" w:tplc="F864AB98">
      <w:numFmt w:val="decimal"/>
      <w:lvlText w:val=""/>
      <w:lvlJc w:val="left"/>
    </w:lvl>
    <w:lvl w:ilvl="5" w:tplc="80282112">
      <w:numFmt w:val="decimal"/>
      <w:lvlText w:val=""/>
      <w:lvlJc w:val="left"/>
    </w:lvl>
    <w:lvl w:ilvl="6" w:tplc="0694B2FE">
      <w:numFmt w:val="decimal"/>
      <w:lvlText w:val=""/>
      <w:lvlJc w:val="left"/>
    </w:lvl>
    <w:lvl w:ilvl="7" w:tplc="68EC99A8">
      <w:numFmt w:val="decimal"/>
      <w:lvlText w:val=""/>
      <w:lvlJc w:val="left"/>
    </w:lvl>
    <w:lvl w:ilvl="8" w:tplc="67B28B4E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A221366"/>
    <w:lvl w:ilvl="0" w:tplc="8E8CF210">
      <w:start w:val="1"/>
      <w:numFmt w:val="bullet"/>
      <w:lvlText w:val="с"/>
      <w:lvlJc w:val="left"/>
    </w:lvl>
    <w:lvl w:ilvl="1" w:tplc="02609F72">
      <w:numFmt w:val="decimal"/>
      <w:lvlText w:val=""/>
      <w:lvlJc w:val="left"/>
    </w:lvl>
    <w:lvl w:ilvl="2" w:tplc="69901780">
      <w:numFmt w:val="decimal"/>
      <w:lvlText w:val=""/>
      <w:lvlJc w:val="left"/>
    </w:lvl>
    <w:lvl w:ilvl="3" w:tplc="F00A3788">
      <w:numFmt w:val="decimal"/>
      <w:lvlText w:val=""/>
      <w:lvlJc w:val="left"/>
    </w:lvl>
    <w:lvl w:ilvl="4" w:tplc="AD7E4DB0">
      <w:numFmt w:val="decimal"/>
      <w:lvlText w:val=""/>
      <w:lvlJc w:val="left"/>
    </w:lvl>
    <w:lvl w:ilvl="5" w:tplc="B0926010">
      <w:numFmt w:val="decimal"/>
      <w:lvlText w:val=""/>
      <w:lvlJc w:val="left"/>
    </w:lvl>
    <w:lvl w:ilvl="6" w:tplc="C03A2778">
      <w:numFmt w:val="decimal"/>
      <w:lvlText w:val=""/>
      <w:lvlJc w:val="left"/>
    </w:lvl>
    <w:lvl w:ilvl="7" w:tplc="8C8A02B4">
      <w:numFmt w:val="decimal"/>
      <w:lvlText w:val=""/>
      <w:lvlJc w:val="left"/>
    </w:lvl>
    <w:lvl w:ilvl="8" w:tplc="2C68FEAE">
      <w:numFmt w:val="decimal"/>
      <w:lvlText w:val=""/>
      <w:lvlJc w:val="left"/>
    </w:lvl>
  </w:abstractNum>
  <w:abstractNum w:abstractNumId="8" w15:restartNumberingAfterBreak="0">
    <w:nsid w:val="000037E5"/>
    <w:multiLevelType w:val="hybridMultilevel"/>
    <w:tmpl w:val="CEC27602"/>
    <w:lvl w:ilvl="0" w:tplc="8D568BBA">
      <w:start w:val="1"/>
      <w:numFmt w:val="bullet"/>
      <w:lvlText w:val="\emdash "/>
      <w:lvlJc w:val="left"/>
    </w:lvl>
    <w:lvl w:ilvl="1" w:tplc="CA7EEA5E">
      <w:start w:val="1"/>
      <w:numFmt w:val="bullet"/>
      <w:lvlText w:val="В"/>
      <w:lvlJc w:val="left"/>
    </w:lvl>
    <w:lvl w:ilvl="2" w:tplc="DA4AD3D4">
      <w:numFmt w:val="decimal"/>
      <w:lvlText w:val=""/>
      <w:lvlJc w:val="left"/>
    </w:lvl>
    <w:lvl w:ilvl="3" w:tplc="F782D66C">
      <w:numFmt w:val="decimal"/>
      <w:lvlText w:val=""/>
      <w:lvlJc w:val="left"/>
    </w:lvl>
    <w:lvl w:ilvl="4" w:tplc="9DE01A8A">
      <w:numFmt w:val="decimal"/>
      <w:lvlText w:val=""/>
      <w:lvlJc w:val="left"/>
    </w:lvl>
    <w:lvl w:ilvl="5" w:tplc="8CBCADBA">
      <w:numFmt w:val="decimal"/>
      <w:lvlText w:val=""/>
      <w:lvlJc w:val="left"/>
    </w:lvl>
    <w:lvl w:ilvl="6" w:tplc="239EACCC">
      <w:numFmt w:val="decimal"/>
      <w:lvlText w:val=""/>
      <w:lvlJc w:val="left"/>
    </w:lvl>
    <w:lvl w:ilvl="7" w:tplc="9162C068">
      <w:numFmt w:val="decimal"/>
      <w:lvlText w:val=""/>
      <w:lvlJc w:val="left"/>
    </w:lvl>
    <w:lvl w:ilvl="8" w:tplc="CB66803C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C3E00F5C"/>
    <w:lvl w:ilvl="0" w:tplc="AA423858">
      <w:start w:val="1"/>
      <w:numFmt w:val="decimal"/>
      <w:lvlText w:val="%1)"/>
      <w:lvlJc w:val="left"/>
    </w:lvl>
    <w:lvl w:ilvl="1" w:tplc="F0D4753E">
      <w:numFmt w:val="decimal"/>
      <w:lvlText w:val=""/>
      <w:lvlJc w:val="left"/>
    </w:lvl>
    <w:lvl w:ilvl="2" w:tplc="63BA2C56">
      <w:numFmt w:val="decimal"/>
      <w:lvlText w:val=""/>
      <w:lvlJc w:val="left"/>
    </w:lvl>
    <w:lvl w:ilvl="3" w:tplc="2E749830">
      <w:numFmt w:val="decimal"/>
      <w:lvlText w:val=""/>
      <w:lvlJc w:val="left"/>
    </w:lvl>
    <w:lvl w:ilvl="4" w:tplc="F3F470F2">
      <w:numFmt w:val="decimal"/>
      <w:lvlText w:val=""/>
      <w:lvlJc w:val="left"/>
    </w:lvl>
    <w:lvl w:ilvl="5" w:tplc="8A0C557C">
      <w:numFmt w:val="decimal"/>
      <w:lvlText w:val=""/>
      <w:lvlJc w:val="left"/>
    </w:lvl>
    <w:lvl w:ilvl="6" w:tplc="D84C8E4C">
      <w:numFmt w:val="decimal"/>
      <w:lvlText w:val=""/>
      <w:lvlJc w:val="left"/>
    </w:lvl>
    <w:lvl w:ilvl="7" w:tplc="7968049A">
      <w:numFmt w:val="decimal"/>
      <w:lvlText w:val=""/>
      <w:lvlJc w:val="left"/>
    </w:lvl>
    <w:lvl w:ilvl="8" w:tplc="D33074F0">
      <w:numFmt w:val="decimal"/>
      <w:lvlText w:val=""/>
      <w:lvlJc w:val="left"/>
    </w:lvl>
  </w:abstractNum>
  <w:abstractNum w:abstractNumId="10" w15:restartNumberingAfterBreak="0">
    <w:nsid w:val="00004087"/>
    <w:multiLevelType w:val="hybridMultilevel"/>
    <w:tmpl w:val="721646C0"/>
    <w:lvl w:ilvl="0" w:tplc="93046584">
      <w:start w:val="4"/>
      <w:numFmt w:val="decimal"/>
      <w:lvlText w:val="%1."/>
      <w:lvlJc w:val="left"/>
    </w:lvl>
    <w:lvl w:ilvl="1" w:tplc="EB6E7E22">
      <w:numFmt w:val="decimal"/>
      <w:lvlText w:val=""/>
      <w:lvlJc w:val="left"/>
    </w:lvl>
    <w:lvl w:ilvl="2" w:tplc="5AD40FA0">
      <w:numFmt w:val="decimal"/>
      <w:lvlText w:val=""/>
      <w:lvlJc w:val="left"/>
    </w:lvl>
    <w:lvl w:ilvl="3" w:tplc="D3A27656">
      <w:numFmt w:val="decimal"/>
      <w:lvlText w:val=""/>
      <w:lvlJc w:val="left"/>
    </w:lvl>
    <w:lvl w:ilvl="4" w:tplc="56AA4BAC">
      <w:numFmt w:val="decimal"/>
      <w:lvlText w:val=""/>
      <w:lvlJc w:val="left"/>
    </w:lvl>
    <w:lvl w:ilvl="5" w:tplc="928C89F6">
      <w:numFmt w:val="decimal"/>
      <w:lvlText w:val=""/>
      <w:lvlJc w:val="left"/>
    </w:lvl>
    <w:lvl w:ilvl="6" w:tplc="27A07D2C">
      <w:numFmt w:val="decimal"/>
      <w:lvlText w:val=""/>
      <w:lvlJc w:val="left"/>
    </w:lvl>
    <w:lvl w:ilvl="7" w:tplc="88C2F986">
      <w:numFmt w:val="decimal"/>
      <w:lvlText w:val=""/>
      <w:lvlJc w:val="left"/>
    </w:lvl>
    <w:lvl w:ilvl="8" w:tplc="194CCA02">
      <w:numFmt w:val="decimal"/>
      <w:lvlText w:val=""/>
      <w:lvlJc w:val="left"/>
    </w:lvl>
  </w:abstractNum>
  <w:abstractNum w:abstractNumId="11" w15:restartNumberingAfterBreak="0">
    <w:nsid w:val="0000428B"/>
    <w:multiLevelType w:val="hybridMultilevel"/>
    <w:tmpl w:val="60AAEA6C"/>
    <w:lvl w:ilvl="0" w:tplc="B41E710E">
      <w:start w:val="1"/>
      <w:numFmt w:val="decimal"/>
      <w:lvlText w:val="%1)"/>
      <w:lvlJc w:val="left"/>
    </w:lvl>
    <w:lvl w:ilvl="1" w:tplc="B65ED4F4">
      <w:numFmt w:val="decimal"/>
      <w:lvlText w:val=""/>
      <w:lvlJc w:val="left"/>
    </w:lvl>
    <w:lvl w:ilvl="2" w:tplc="24C604E0">
      <w:numFmt w:val="decimal"/>
      <w:lvlText w:val=""/>
      <w:lvlJc w:val="left"/>
    </w:lvl>
    <w:lvl w:ilvl="3" w:tplc="779C1470">
      <w:numFmt w:val="decimal"/>
      <w:lvlText w:val=""/>
      <w:lvlJc w:val="left"/>
    </w:lvl>
    <w:lvl w:ilvl="4" w:tplc="7C7E82BC">
      <w:numFmt w:val="decimal"/>
      <w:lvlText w:val=""/>
      <w:lvlJc w:val="left"/>
    </w:lvl>
    <w:lvl w:ilvl="5" w:tplc="FE6611BA">
      <w:numFmt w:val="decimal"/>
      <w:lvlText w:val=""/>
      <w:lvlJc w:val="left"/>
    </w:lvl>
    <w:lvl w:ilvl="6" w:tplc="7C9865BE">
      <w:numFmt w:val="decimal"/>
      <w:lvlText w:val=""/>
      <w:lvlJc w:val="left"/>
    </w:lvl>
    <w:lvl w:ilvl="7" w:tplc="86D2C364">
      <w:numFmt w:val="decimal"/>
      <w:lvlText w:val=""/>
      <w:lvlJc w:val="left"/>
    </w:lvl>
    <w:lvl w:ilvl="8" w:tplc="8B26B742">
      <w:numFmt w:val="decimal"/>
      <w:lvlText w:val=""/>
      <w:lvlJc w:val="left"/>
    </w:lvl>
  </w:abstractNum>
  <w:abstractNum w:abstractNumId="12" w15:restartNumberingAfterBreak="0">
    <w:nsid w:val="0000440D"/>
    <w:multiLevelType w:val="hybridMultilevel"/>
    <w:tmpl w:val="140C7986"/>
    <w:lvl w:ilvl="0" w:tplc="A89E56D4">
      <w:start w:val="1"/>
      <w:numFmt w:val="bullet"/>
      <w:lvlText w:val=""/>
      <w:lvlJc w:val="left"/>
    </w:lvl>
    <w:lvl w:ilvl="1" w:tplc="8166BD0E">
      <w:numFmt w:val="decimal"/>
      <w:lvlText w:val=""/>
      <w:lvlJc w:val="left"/>
    </w:lvl>
    <w:lvl w:ilvl="2" w:tplc="505C5174">
      <w:numFmt w:val="decimal"/>
      <w:lvlText w:val=""/>
      <w:lvlJc w:val="left"/>
    </w:lvl>
    <w:lvl w:ilvl="3" w:tplc="4BF0AD58">
      <w:numFmt w:val="decimal"/>
      <w:lvlText w:val=""/>
      <w:lvlJc w:val="left"/>
    </w:lvl>
    <w:lvl w:ilvl="4" w:tplc="780CF7E6">
      <w:numFmt w:val="decimal"/>
      <w:lvlText w:val=""/>
      <w:lvlJc w:val="left"/>
    </w:lvl>
    <w:lvl w:ilvl="5" w:tplc="EB38815C">
      <w:numFmt w:val="decimal"/>
      <w:lvlText w:val=""/>
      <w:lvlJc w:val="left"/>
    </w:lvl>
    <w:lvl w:ilvl="6" w:tplc="43E05028">
      <w:numFmt w:val="decimal"/>
      <w:lvlText w:val=""/>
      <w:lvlJc w:val="left"/>
    </w:lvl>
    <w:lvl w:ilvl="7" w:tplc="A89ABC46">
      <w:numFmt w:val="decimal"/>
      <w:lvlText w:val=""/>
      <w:lvlJc w:val="left"/>
    </w:lvl>
    <w:lvl w:ilvl="8" w:tplc="56C4067C">
      <w:numFmt w:val="decimal"/>
      <w:lvlText w:val=""/>
      <w:lvlJc w:val="left"/>
    </w:lvl>
  </w:abstractNum>
  <w:abstractNum w:abstractNumId="13" w15:restartNumberingAfterBreak="0">
    <w:nsid w:val="0000442B"/>
    <w:multiLevelType w:val="hybridMultilevel"/>
    <w:tmpl w:val="B398488C"/>
    <w:lvl w:ilvl="0" w:tplc="7652C452">
      <w:start w:val="3"/>
      <w:numFmt w:val="decimal"/>
      <w:lvlText w:val="%1."/>
      <w:lvlJc w:val="left"/>
    </w:lvl>
    <w:lvl w:ilvl="1" w:tplc="0B981858">
      <w:numFmt w:val="decimal"/>
      <w:lvlText w:val=""/>
      <w:lvlJc w:val="left"/>
    </w:lvl>
    <w:lvl w:ilvl="2" w:tplc="5E0C775A">
      <w:numFmt w:val="decimal"/>
      <w:lvlText w:val=""/>
      <w:lvlJc w:val="left"/>
    </w:lvl>
    <w:lvl w:ilvl="3" w:tplc="50902A38">
      <w:numFmt w:val="decimal"/>
      <w:lvlText w:val=""/>
      <w:lvlJc w:val="left"/>
    </w:lvl>
    <w:lvl w:ilvl="4" w:tplc="356AABA2">
      <w:numFmt w:val="decimal"/>
      <w:lvlText w:val=""/>
      <w:lvlJc w:val="left"/>
    </w:lvl>
    <w:lvl w:ilvl="5" w:tplc="FC7494CA">
      <w:numFmt w:val="decimal"/>
      <w:lvlText w:val=""/>
      <w:lvlJc w:val="left"/>
    </w:lvl>
    <w:lvl w:ilvl="6" w:tplc="AFA02EC6">
      <w:numFmt w:val="decimal"/>
      <w:lvlText w:val=""/>
      <w:lvlJc w:val="left"/>
    </w:lvl>
    <w:lvl w:ilvl="7" w:tplc="D214E944">
      <w:numFmt w:val="decimal"/>
      <w:lvlText w:val=""/>
      <w:lvlJc w:val="left"/>
    </w:lvl>
    <w:lvl w:ilvl="8" w:tplc="723E4FA6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4E3496FE"/>
    <w:lvl w:ilvl="0" w:tplc="3BE07F0C">
      <w:start w:val="1"/>
      <w:numFmt w:val="bullet"/>
      <w:lvlText w:val=""/>
      <w:lvlJc w:val="left"/>
    </w:lvl>
    <w:lvl w:ilvl="1" w:tplc="57C809D8">
      <w:numFmt w:val="decimal"/>
      <w:lvlText w:val=""/>
      <w:lvlJc w:val="left"/>
    </w:lvl>
    <w:lvl w:ilvl="2" w:tplc="EF74EA46">
      <w:numFmt w:val="decimal"/>
      <w:lvlText w:val=""/>
      <w:lvlJc w:val="left"/>
    </w:lvl>
    <w:lvl w:ilvl="3" w:tplc="14D6AB58">
      <w:numFmt w:val="decimal"/>
      <w:lvlText w:val=""/>
      <w:lvlJc w:val="left"/>
    </w:lvl>
    <w:lvl w:ilvl="4" w:tplc="D0D40D30">
      <w:numFmt w:val="decimal"/>
      <w:lvlText w:val=""/>
      <w:lvlJc w:val="left"/>
    </w:lvl>
    <w:lvl w:ilvl="5" w:tplc="3A4260E0">
      <w:numFmt w:val="decimal"/>
      <w:lvlText w:val=""/>
      <w:lvlJc w:val="left"/>
    </w:lvl>
    <w:lvl w:ilvl="6" w:tplc="E6A610FC">
      <w:numFmt w:val="decimal"/>
      <w:lvlText w:val=""/>
      <w:lvlJc w:val="left"/>
    </w:lvl>
    <w:lvl w:ilvl="7" w:tplc="0E7AB58C">
      <w:numFmt w:val="decimal"/>
      <w:lvlText w:val=""/>
      <w:lvlJc w:val="left"/>
    </w:lvl>
    <w:lvl w:ilvl="8" w:tplc="6C9E6CDC">
      <w:numFmt w:val="decimal"/>
      <w:lvlText w:val=""/>
      <w:lvlJc w:val="left"/>
    </w:lvl>
  </w:abstractNum>
  <w:abstractNum w:abstractNumId="15" w15:restartNumberingAfterBreak="0">
    <w:nsid w:val="0000491C"/>
    <w:multiLevelType w:val="hybridMultilevel"/>
    <w:tmpl w:val="1F56A01E"/>
    <w:lvl w:ilvl="0" w:tplc="08A4D0DE">
      <w:start w:val="1"/>
      <w:numFmt w:val="bullet"/>
      <w:lvlText w:val="-"/>
      <w:lvlJc w:val="left"/>
    </w:lvl>
    <w:lvl w:ilvl="1" w:tplc="8DB6149C">
      <w:numFmt w:val="decimal"/>
      <w:lvlText w:val=""/>
      <w:lvlJc w:val="left"/>
    </w:lvl>
    <w:lvl w:ilvl="2" w:tplc="2624B702">
      <w:numFmt w:val="decimal"/>
      <w:lvlText w:val=""/>
      <w:lvlJc w:val="left"/>
    </w:lvl>
    <w:lvl w:ilvl="3" w:tplc="62561234">
      <w:numFmt w:val="decimal"/>
      <w:lvlText w:val=""/>
      <w:lvlJc w:val="left"/>
    </w:lvl>
    <w:lvl w:ilvl="4" w:tplc="AB88F762">
      <w:numFmt w:val="decimal"/>
      <w:lvlText w:val=""/>
      <w:lvlJc w:val="left"/>
    </w:lvl>
    <w:lvl w:ilvl="5" w:tplc="EE06DBCC">
      <w:numFmt w:val="decimal"/>
      <w:lvlText w:val=""/>
      <w:lvlJc w:val="left"/>
    </w:lvl>
    <w:lvl w:ilvl="6" w:tplc="B0124B94">
      <w:numFmt w:val="decimal"/>
      <w:lvlText w:val=""/>
      <w:lvlJc w:val="left"/>
    </w:lvl>
    <w:lvl w:ilvl="7" w:tplc="CD944148">
      <w:numFmt w:val="decimal"/>
      <w:lvlText w:val=""/>
      <w:lvlJc w:val="left"/>
    </w:lvl>
    <w:lvl w:ilvl="8" w:tplc="C0BEB014">
      <w:numFmt w:val="decimal"/>
      <w:lvlText w:val=""/>
      <w:lvlJc w:val="left"/>
    </w:lvl>
  </w:abstractNum>
  <w:abstractNum w:abstractNumId="16" w15:restartNumberingAfterBreak="0">
    <w:nsid w:val="000049F7"/>
    <w:multiLevelType w:val="hybridMultilevel"/>
    <w:tmpl w:val="ABDA749C"/>
    <w:lvl w:ilvl="0" w:tplc="FCB67C26">
      <w:start w:val="2"/>
      <w:numFmt w:val="decimal"/>
      <w:lvlText w:val="%1."/>
      <w:lvlJc w:val="left"/>
    </w:lvl>
    <w:lvl w:ilvl="1" w:tplc="5238C044">
      <w:numFmt w:val="decimal"/>
      <w:lvlText w:val=""/>
      <w:lvlJc w:val="left"/>
    </w:lvl>
    <w:lvl w:ilvl="2" w:tplc="A0265EFE">
      <w:numFmt w:val="decimal"/>
      <w:lvlText w:val=""/>
      <w:lvlJc w:val="left"/>
    </w:lvl>
    <w:lvl w:ilvl="3" w:tplc="925073FC">
      <w:numFmt w:val="decimal"/>
      <w:lvlText w:val=""/>
      <w:lvlJc w:val="left"/>
    </w:lvl>
    <w:lvl w:ilvl="4" w:tplc="F6106B3A">
      <w:numFmt w:val="decimal"/>
      <w:lvlText w:val=""/>
      <w:lvlJc w:val="left"/>
    </w:lvl>
    <w:lvl w:ilvl="5" w:tplc="0DD030F8">
      <w:numFmt w:val="decimal"/>
      <w:lvlText w:val=""/>
      <w:lvlJc w:val="left"/>
    </w:lvl>
    <w:lvl w:ilvl="6" w:tplc="0882ACD8">
      <w:numFmt w:val="decimal"/>
      <w:lvlText w:val=""/>
      <w:lvlJc w:val="left"/>
    </w:lvl>
    <w:lvl w:ilvl="7" w:tplc="596AABF6">
      <w:numFmt w:val="decimal"/>
      <w:lvlText w:val=""/>
      <w:lvlJc w:val="left"/>
    </w:lvl>
    <w:lvl w:ilvl="8" w:tplc="A7D4ED64">
      <w:numFmt w:val="decimal"/>
      <w:lvlText w:val=""/>
      <w:lvlJc w:val="left"/>
    </w:lvl>
  </w:abstractNum>
  <w:abstractNum w:abstractNumId="17" w15:restartNumberingAfterBreak="0">
    <w:nsid w:val="00004D06"/>
    <w:multiLevelType w:val="hybridMultilevel"/>
    <w:tmpl w:val="9CBA0E98"/>
    <w:lvl w:ilvl="0" w:tplc="4CEEC2E8">
      <w:start w:val="1"/>
      <w:numFmt w:val="bullet"/>
      <w:lvlText w:val="-"/>
      <w:lvlJc w:val="left"/>
    </w:lvl>
    <w:lvl w:ilvl="1" w:tplc="BAA4DBD4">
      <w:numFmt w:val="decimal"/>
      <w:lvlText w:val=""/>
      <w:lvlJc w:val="left"/>
    </w:lvl>
    <w:lvl w:ilvl="2" w:tplc="D53AC870">
      <w:numFmt w:val="decimal"/>
      <w:lvlText w:val=""/>
      <w:lvlJc w:val="left"/>
    </w:lvl>
    <w:lvl w:ilvl="3" w:tplc="EA8E01E6">
      <w:numFmt w:val="decimal"/>
      <w:lvlText w:val=""/>
      <w:lvlJc w:val="left"/>
    </w:lvl>
    <w:lvl w:ilvl="4" w:tplc="0C9AB1F8">
      <w:numFmt w:val="decimal"/>
      <w:lvlText w:val=""/>
      <w:lvlJc w:val="left"/>
    </w:lvl>
    <w:lvl w:ilvl="5" w:tplc="EC3C4F78">
      <w:numFmt w:val="decimal"/>
      <w:lvlText w:val=""/>
      <w:lvlJc w:val="left"/>
    </w:lvl>
    <w:lvl w:ilvl="6" w:tplc="0E1807CA">
      <w:numFmt w:val="decimal"/>
      <w:lvlText w:val=""/>
      <w:lvlJc w:val="left"/>
    </w:lvl>
    <w:lvl w:ilvl="7" w:tplc="4218E30A">
      <w:numFmt w:val="decimal"/>
      <w:lvlText w:val=""/>
      <w:lvlJc w:val="left"/>
    </w:lvl>
    <w:lvl w:ilvl="8" w:tplc="9A565E58">
      <w:numFmt w:val="decimal"/>
      <w:lvlText w:val=""/>
      <w:lvlJc w:val="left"/>
    </w:lvl>
  </w:abstractNum>
  <w:abstractNum w:abstractNumId="18" w15:restartNumberingAfterBreak="0">
    <w:nsid w:val="00004DB7"/>
    <w:multiLevelType w:val="hybridMultilevel"/>
    <w:tmpl w:val="EC8C5D9A"/>
    <w:lvl w:ilvl="0" w:tplc="30CC4EB8">
      <w:start w:val="1"/>
      <w:numFmt w:val="bullet"/>
      <w:lvlText w:val="•"/>
      <w:lvlJc w:val="left"/>
    </w:lvl>
    <w:lvl w:ilvl="1" w:tplc="59BCE356">
      <w:numFmt w:val="decimal"/>
      <w:lvlText w:val=""/>
      <w:lvlJc w:val="left"/>
    </w:lvl>
    <w:lvl w:ilvl="2" w:tplc="0428D956">
      <w:numFmt w:val="decimal"/>
      <w:lvlText w:val=""/>
      <w:lvlJc w:val="left"/>
    </w:lvl>
    <w:lvl w:ilvl="3" w:tplc="43B8735E">
      <w:numFmt w:val="decimal"/>
      <w:lvlText w:val=""/>
      <w:lvlJc w:val="left"/>
    </w:lvl>
    <w:lvl w:ilvl="4" w:tplc="61D82B16">
      <w:numFmt w:val="decimal"/>
      <w:lvlText w:val=""/>
      <w:lvlJc w:val="left"/>
    </w:lvl>
    <w:lvl w:ilvl="5" w:tplc="314CB6CC">
      <w:numFmt w:val="decimal"/>
      <w:lvlText w:val=""/>
      <w:lvlJc w:val="left"/>
    </w:lvl>
    <w:lvl w:ilvl="6" w:tplc="30C68C24">
      <w:numFmt w:val="decimal"/>
      <w:lvlText w:val=""/>
      <w:lvlJc w:val="left"/>
    </w:lvl>
    <w:lvl w:ilvl="7" w:tplc="C64AB808">
      <w:numFmt w:val="decimal"/>
      <w:lvlText w:val=""/>
      <w:lvlJc w:val="left"/>
    </w:lvl>
    <w:lvl w:ilvl="8" w:tplc="7A4295CE">
      <w:numFmt w:val="decimal"/>
      <w:lvlText w:val=""/>
      <w:lvlJc w:val="left"/>
    </w:lvl>
  </w:abstractNum>
  <w:abstractNum w:abstractNumId="19" w15:restartNumberingAfterBreak="0">
    <w:nsid w:val="00004DC8"/>
    <w:multiLevelType w:val="hybridMultilevel"/>
    <w:tmpl w:val="D9DC88B4"/>
    <w:lvl w:ilvl="0" w:tplc="C0840F4E">
      <w:start w:val="1"/>
      <w:numFmt w:val="decimal"/>
      <w:lvlText w:val="%1)"/>
      <w:lvlJc w:val="left"/>
    </w:lvl>
    <w:lvl w:ilvl="1" w:tplc="86363F2C">
      <w:numFmt w:val="decimal"/>
      <w:lvlText w:val=""/>
      <w:lvlJc w:val="left"/>
    </w:lvl>
    <w:lvl w:ilvl="2" w:tplc="0A8E57D0">
      <w:numFmt w:val="decimal"/>
      <w:lvlText w:val=""/>
      <w:lvlJc w:val="left"/>
    </w:lvl>
    <w:lvl w:ilvl="3" w:tplc="36584858">
      <w:numFmt w:val="decimal"/>
      <w:lvlText w:val=""/>
      <w:lvlJc w:val="left"/>
    </w:lvl>
    <w:lvl w:ilvl="4" w:tplc="A55A162E">
      <w:numFmt w:val="decimal"/>
      <w:lvlText w:val=""/>
      <w:lvlJc w:val="left"/>
    </w:lvl>
    <w:lvl w:ilvl="5" w:tplc="44D2AB4C">
      <w:numFmt w:val="decimal"/>
      <w:lvlText w:val=""/>
      <w:lvlJc w:val="left"/>
    </w:lvl>
    <w:lvl w:ilvl="6" w:tplc="14160E84">
      <w:numFmt w:val="decimal"/>
      <w:lvlText w:val=""/>
      <w:lvlJc w:val="left"/>
    </w:lvl>
    <w:lvl w:ilvl="7" w:tplc="26A84B6E">
      <w:numFmt w:val="decimal"/>
      <w:lvlText w:val=""/>
      <w:lvlJc w:val="left"/>
    </w:lvl>
    <w:lvl w:ilvl="8" w:tplc="24F40A54">
      <w:numFmt w:val="decimal"/>
      <w:lvlText w:val=""/>
      <w:lvlJc w:val="left"/>
    </w:lvl>
  </w:abstractNum>
  <w:abstractNum w:abstractNumId="20" w15:restartNumberingAfterBreak="0">
    <w:nsid w:val="00005078"/>
    <w:multiLevelType w:val="hybridMultilevel"/>
    <w:tmpl w:val="1D06C2EA"/>
    <w:lvl w:ilvl="0" w:tplc="46D85B1C">
      <w:start w:val="5"/>
      <w:numFmt w:val="decimal"/>
      <w:lvlText w:val="%1."/>
      <w:lvlJc w:val="left"/>
    </w:lvl>
    <w:lvl w:ilvl="1" w:tplc="BCF22CDC">
      <w:numFmt w:val="decimal"/>
      <w:lvlText w:val=""/>
      <w:lvlJc w:val="left"/>
    </w:lvl>
    <w:lvl w:ilvl="2" w:tplc="503C6A52">
      <w:numFmt w:val="decimal"/>
      <w:lvlText w:val=""/>
      <w:lvlJc w:val="left"/>
    </w:lvl>
    <w:lvl w:ilvl="3" w:tplc="641E2C26">
      <w:numFmt w:val="decimal"/>
      <w:lvlText w:val=""/>
      <w:lvlJc w:val="left"/>
    </w:lvl>
    <w:lvl w:ilvl="4" w:tplc="313C43AA">
      <w:numFmt w:val="decimal"/>
      <w:lvlText w:val=""/>
      <w:lvlJc w:val="left"/>
    </w:lvl>
    <w:lvl w:ilvl="5" w:tplc="5A0A8552">
      <w:numFmt w:val="decimal"/>
      <w:lvlText w:val=""/>
      <w:lvlJc w:val="left"/>
    </w:lvl>
    <w:lvl w:ilvl="6" w:tplc="15F23EB2">
      <w:numFmt w:val="decimal"/>
      <w:lvlText w:val=""/>
      <w:lvlJc w:val="left"/>
    </w:lvl>
    <w:lvl w:ilvl="7" w:tplc="BE1CE6E4">
      <w:numFmt w:val="decimal"/>
      <w:lvlText w:val=""/>
      <w:lvlJc w:val="left"/>
    </w:lvl>
    <w:lvl w:ilvl="8" w:tplc="4EF2216E">
      <w:numFmt w:val="decimal"/>
      <w:lvlText w:val=""/>
      <w:lvlJc w:val="left"/>
    </w:lvl>
  </w:abstractNum>
  <w:abstractNum w:abstractNumId="21" w15:restartNumberingAfterBreak="0">
    <w:nsid w:val="000054DE"/>
    <w:multiLevelType w:val="hybridMultilevel"/>
    <w:tmpl w:val="47666BCE"/>
    <w:lvl w:ilvl="0" w:tplc="16F28864">
      <w:start w:val="1"/>
      <w:numFmt w:val="bullet"/>
      <w:lvlText w:val="•"/>
      <w:lvlJc w:val="left"/>
    </w:lvl>
    <w:lvl w:ilvl="1" w:tplc="E21CE716">
      <w:numFmt w:val="decimal"/>
      <w:lvlText w:val=""/>
      <w:lvlJc w:val="left"/>
    </w:lvl>
    <w:lvl w:ilvl="2" w:tplc="B6F6A14E">
      <w:numFmt w:val="decimal"/>
      <w:lvlText w:val=""/>
      <w:lvlJc w:val="left"/>
    </w:lvl>
    <w:lvl w:ilvl="3" w:tplc="B4E07120">
      <w:numFmt w:val="decimal"/>
      <w:lvlText w:val=""/>
      <w:lvlJc w:val="left"/>
    </w:lvl>
    <w:lvl w:ilvl="4" w:tplc="40462D12">
      <w:numFmt w:val="decimal"/>
      <w:lvlText w:val=""/>
      <w:lvlJc w:val="left"/>
    </w:lvl>
    <w:lvl w:ilvl="5" w:tplc="4F8AC4DA">
      <w:numFmt w:val="decimal"/>
      <w:lvlText w:val=""/>
      <w:lvlJc w:val="left"/>
    </w:lvl>
    <w:lvl w:ilvl="6" w:tplc="5B9021F2">
      <w:numFmt w:val="decimal"/>
      <w:lvlText w:val=""/>
      <w:lvlJc w:val="left"/>
    </w:lvl>
    <w:lvl w:ilvl="7" w:tplc="C40EF56E">
      <w:numFmt w:val="decimal"/>
      <w:lvlText w:val=""/>
      <w:lvlJc w:val="left"/>
    </w:lvl>
    <w:lvl w:ilvl="8" w:tplc="1CC88182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B163FC4"/>
    <w:lvl w:ilvl="0" w:tplc="90F48E38">
      <w:start w:val="1"/>
      <w:numFmt w:val="bullet"/>
      <w:lvlText w:val=""/>
      <w:lvlJc w:val="left"/>
    </w:lvl>
    <w:lvl w:ilvl="1" w:tplc="7640D354">
      <w:numFmt w:val="decimal"/>
      <w:lvlText w:val=""/>
      <w:lvlJc w:val="left"/>
    </w:lvl>
    <w:lvl w:ilvl="2" w:tplc="CF50D9C6">
      <w:numFmt w:val="decimal"/>
      <w:lvlText w:val=""/>
      <w:lvlJc w:val="left"/>
    </w:lvl>
    <w:lvl w:ilvl="3" w:tplc="04242068">
      <w:numFmt w:val="decimal"/>
      <w:lvlText w:val=""/>
      <w:lvlJc w:val="left"/>
    </w:lvl>
    <w:lvl w:ilvl="4" w:tplc="8AB4B90A">
      <w:numFmt w:val="decimal"/>
      <w:lvlText w:val=""/>
      <w:lvlJc w:val="left"/>
    </w:lvl>
    <w:lvl w:ilvl="5" w:tplc="468CDEAC">
      <w:numFmt w:val="decimal"/>
      <w:lvlText w:val=""/>
      <w:lvlJc w:val="left"/>
    </w:lvl>
    <w:lvl w:ilvl="6" w:tplc="F1CCD8B4">
      <w:numFmt w:val="decimal"/>
      <w:lvlText w:val=""/>
      <w:lvlJc w:val="left"/>
    </w:lvl>
    <w:lvl w:ilvl="7" w:tplc="0A5A613A">
      <w:numFmt w:val="decimal"/>
      <w:lvlText w:val=""/>
      <w:lvlJc w:val="left"/>
    </w:lvl>
    <w:lvl w:ilvl="8" w:tplc="77B25194">
      <w:numFmt w:val="decimal"/>
      <w:lvlText w:val=""/>
      <w:lvlJc w:val="left"/>
    </w:lvl>
  </w:abstractNum>
  <w:abstractNum w:abstractNumId="23" w15:restartNumberingAfterBreak="0">
    <w:nsid w:val="00006443"/>
    <w:multiLevelType w:val="hybridMultilevel"/>
    <w:tmpl w:val="938C0108"/>
    <w:lvl w:ilvl="0" w:tplc="D6D43B68">
      <w:start w:val="2"/>
      <w:numFmt w:val="decimal"/>
      <w:lvlText w:val="%1)"/>
      <w:lvlJc w:val="left"/>
    </w:lvl>
    <w:lvl w:ilvl="1" w:tplc="9056D78E">
      <w:numFmt w:val="decimal"/>
      <w:lvlText w:val=""/>
      <w:lvlJc w:val="left"/>
    </w:lvl>
    <w:lvl w:ilvl="2" w:tplc="F47E334C">
      <w:numFmt w:val="decimal"/>
      <w:lvlText w:val=""/>
      <w:lvlJc w:val="left"/>
    </w:lvl>
    <w:lvl w:ilvl="3" w:tplc="47829D00">
      <w:numFmt w:val="decimal"/>
      <w:lvlText w:val=""/>
      <w:lvlJc w:val="left"/>
    </w:lvl>
    <w:lvl w:ilvl="4" w:tplc="A584679C">
      <w:numFmt w:val="decimal"/>
      <w:lvlText w:val=""/>
      <w:lvlJc w:val="left"/>
    </w:lvl>
    <w:lvl w:ilvl="5" w:tplc="67AC9686">
      <w:numFmt w:val="decimal"/>
      <w:lvlText w:val=""/>
      <w:lvlJc w:val="left"/>
    </w:lvl>
    <w:lvl w:ilvl="6" w:tplc="FAA41560">
      <w:numFmt w:val="decimal"/>
      <w:lvlText w:val=""/>
      <w:lvlJc w:val="left"/>
    </w:lvl>
    <w:lvl w:ilvl="7" w:tplc="65F24B42">
      <w:numFmt w:val="decimal"/>
      <w:lvlText w:val=""/>
      <w:lvlJc w:val="left"/>
    </w:lvl>
    <w:lvl w:ilvl="8" w:tplc="7E5AAFC6">
      <w:numFmt w:val="decimal"/>
      <w:lvlText w:val=""/>
      <w:lvlJc w:val="left"/>
    </w:lvl>
  </w:abstractNum>
  <w:abstractNum w:abstractNumId="24" w15:restartNumberingAfterBreak="0">
    <w:nsid w:val="000066BB"/>
    <w:multiLevelType w:val="hybridMultilevel"/>
    <w:tmpl w:val="BA420094"/>
    <w:lvl w:ilvl="0" w:tplc="9712FAEA">
      <w:start w:val="5"/>
      <w:numFmt w:val="decimal"/>
      <w:lvlText w:val="%1)"/>
      <w:lvlJc w:val="left"/>
    </w:lvl>
    <w:lvl w:ilvl="1" w:tplc="AE66167E">
      <w:numFmt w:val="decimal"/>
      <w:lvlText w:val=""/>
      <w:lvlJc w:val="left"/>
    </w:lvl>
    <w:lvl w:ilvl="2" w:tplc="594E820A">
      <w:numFmt w:val="decimal"/>
      <w:lvlText w:val=""/>
      <w:lvlJc w:val="left"/>
    </w:lvl>
    <w:lvl w:ilvl="3" w:tplc="1C8A394C">
      <w:numFmt w:val="decimal"/>
      <w:lvlText w:val=""/>
      <w:lvlJc w:val="left"/>
    </w:lvl>
    <w:lvl w:ilvl="4" w:tplc="739A8066">
      <w:numFmt w:val="decimal"/>
      <w:lvlText w:val=""/>
      <w:lvlJc w:val="left"/>
    </w:lvl>
    <w:lvl w:ilvl="5" w:tplc="523E67F8">
      <w:numFmt w:val="decimal"/>
      <w:lvlText w:val=""/>
      <w:lvlJc w:val="left"/>
    </w:lvl>
    <w:lvl w:ilvl="6" w:tplc="0DC0CA1E">
      <w:numFmt w:val="decimal"/>
      <w:lvlText w:val=""/>
      <w:lvlJc w:val="left"/>
    </w:lvl>
    <w:lvl w:ilvl="7" w:tplc="642079AC">
      <w:numFmt w:val="decimal"/>
      <w:lvlText w:val=""/>
      <w:lvlJc w:val="left"/>
    </w:lvl>
    <w:lvl w:ilvl="8" w:tplc="4A120962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612EB748"/>
    <w:lvl w:ilvl="0" w:tplc="C6BCBA0A">
      <w:start w:val="1"/>
      <w:numFmt w:val="bullet"/>
      <w:lvlText w:val=""/>
      <w:lvlJc w:val="left"/>
    </w:lvl>
    <w:lvl w:ilvl="1" w:tplc="C5F876A2">
      <w:numFmt w:val="decimal"/>
      <w:lvlText w:val=""/>
      <w:lvlJc w:val="left"/>
    </w:lvl>
    <w:lvl w:ilvl="2" w:tplc="A6082DD4">
      <w:numFmt w:val="decimal"/>
      <w:lvlText w:val=""/>
      <w:lvlJc w:val="left"/>
    </w:lvl>
    <w:lvl w:ilvl="3" w:tplc="973C4D70">
      <w:numFmt w:val="decimal"/>
      <w:lvlText w:val=""/>
      <w:lvlJc w:val="left"/>
    </w:lvl>
    <w:lvl w:ilvl="4" w:tplc="2BF849B8">
      <w:numFmt w:val="decimal"/>
      <w:lvlText w:val=""/>
      <w:lvlJc w:val="left"/>
    </w:lvl>
    <w:lvl w:ilvl="5" w:tplc="AEE299D2">
      <w:numFmt w:val="decimal"/>
      <w:lvlText w:val=""/>
      <w:lvlJc w:val="left"/>
    </w:lvl>
    <w:lvl w:ilvl="6" w:tplc="76EE2E94">
      <w:numFmt w:val="decimal"/>
      <w:lvlText w:val=""/>
      <w:lvlJc w:val="left"/>
    </w:lvl>
    <w:lvl w:ilvl="7" w:tplc="3C88A790">
      <w:numFmt w:val="decimal"/>
      <w:lvlText w:val=""/>
      <w:lvlJc w:val="left"/>
    </w:lvl>
    <w:lvl w:ilvl="8" w:tplc="DC426834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965CBE32"/>
    <w:lvl w:ilvl="0" w:tplc="0D82A01A">
      <w:start w:val="1"/>
      <w:numFmt w:val="bullet"/>
      <w:lvlText w:val="и"/>
      <w:lvlJc w:val="left"/>
    </w:lvl>
    <w:lvl w:ilvl="1" w:tplc="9F2005B4">
      <w:numFmt w:val="decimal"/>
      <w:lvlText w:val=""/>
      <w:lvlJc w:val="left"/>
    </w:lvl>
    <w:lvl w:ilvl="2" w:tplc="3940A766">
      <w:numFmt w:val="decimal"/>
      <w:lvlText w:val=""/>
      <w:lvlJc w:val="left"/>
    </w:lvl>
    <w:lvl w:ilvl="3" w:tplc="8DC40B14">
      <w:numFmt w:val="decimal"/>
      <w:lvlText w:val=""/>
      <w:lvlJc w:val="left"/>
    </w:lvl>
    <w:lvl w:ilvl="4" w:tplc="389E7E98">
      <w:numFmt w:val="decimal"/>
      <w:lvlText w:val=""/>
      <w:lvlJc w:val="left"/>
    </w:lvl>
    <w:lvl w:ilvl="5" w:tplc="1C787B32">
      <w:numFmt w:val="decimal"/>
      <w:lvlText w:val=""/>
      <w:lvlJc w:val="left"/>
    </w:lvl>
    <w:lvl w:ilvl="6" w:tplc="CC1A9910">
      <w:numFmt w:val="decimal"/>
      <w:lvlText w:val=""/>
      <w:lvlJc w:val="left"/>
    </w:lvl>
    <w:lvl w:ilvl="7" w:tplc="6D5E0BF2">
      <w:numFmt w:val="decimal"/>
      <w:lvlText w:val=""/>
      <w:lvlJc w:val="left"/>
    </w:lvl>
    <w:lvl w:ilvl="8" w:tplc="8B780E20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F3DE49E2"/>
    <w:lvl w:ilvl="0" w:tplc="BCFC8612">
      <w:start w:val="1"/>
      <w:numFmt w:val="bullet"/>
      <w:lvlText w:val=""/>
      <w:lvlJc w:val="left"/>
    </w:lvl>
    <w:lvl w:ilvl="1" w:tplc="EB68B2F0">
      <w:numFmt w:val="decimal"/>
      <w:lvlText w:val=""/>
      <w:lvlJc w:val="left"/>
    </w:lvl>
    <w:lvl w:ilvl="2" w:tplc="376A42F2">
      <w:numFmt w:val="decimal"/>
      <w:lvlText w:val=""/>
      <w:lvlJc w:val="left"/>
    </w:lvl>
    <w:lvl w:ilvl="3" w:tplc="92D21776">
      <w:numFmt w:val="decimal"/>
      <w:lvlText w:val=""/>
      <w:lvlJc w:val="left"/>
    </w:lvl>
    <w:lvl w:ilvl="4" w:tplc="49884D46">
      <w:numFmt w:val="decimal"/>
      <w:lvlText w:val=""/>
      <w:lvlJc w:val="left"/>
    </w:lvl>
    <w:lvl w:ilvl="5" w:tplc="F162C16C">
      <w:numFmt w:val="decimal"/>
      <w:lvlText w:val=""/>
      <w:lvlJc w:val="left"/>
    </w:lvl>
    <w:lvl w:ilvl="6" w:tplc="ED5ED494">
      <w:numFmt w:val="decimal"/>
      <w:lvlText w:val=""/>
      <w:lvlJc w:val="left"/>
    </w:lvl>
    <w:lvl w:ilvl="7" w:tplc="D8D4FA70">
      <w:numFmt w:val="decimal"/>
      <w:lvlText w:val=""/>
      <w:lvlJc w:val="left"/>
    </w:lvl>
    <w:lvl w:ilvl="8" w:tplc="3C60A670">
      <w:numFmt w:val="decimal"/>
      <w:lvlText w:val=""/>
      <w:lvlJc w:val="left"/>
    </w:lvl>
  </w:abstractNum>
  <w:abstractNum w:abstractNumId="28" w15:restartNumberingAfterBreak="0">
    <w:nsid w:val="073A770C"/>
    <w:multiLevelType w:val="hybridMultilevel"/>
    <w:tmpl w:val="A41E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B4104B"/>
    <w:multiLevelType w:val="hybridMultilevel"/>
    <w:tmpl w:val="AD38AC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5B3676"/>
    <w:multiLevelType w:val="hybridMultilevel"/>
    <w:tmpl w:val="92F0A5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41A79"/>
    <w:multiLevelType w:val="hybridMultilevel"/>
    <w:tmpl w:val="A9E40FEC"/>
    <w:lvl w:ilvl="0" w:tplc="5C826F16">
      <w:start w:val="10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68BE0AA2"/>
    <w:multiLevelType w:val="hybridMultilevel"/>
    <w:tmpl w:val="4316270A"/>
    <w:lvl w:ilvl="0" w:tplc="450EA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245963">
    <w:abstractNumId w:val="0"/>
  </w:num>
  <w:num w:numId="2" w16cid:durableId="930547412">
    <w:abstractNumId w:val="7"/>
  </w:num>
  <w:num w:numId="3" w16cid:durableId="365258521">
    <w:abstractNumId w:val="12"/>
  </w:num>
  <w:num w:numId="4" w16cid:durableId="2103913172">
    <w:abstractNumId w:val="15"/>
  </w:num>
  <w:num w:numId="5" w16cid:durableId="107240119">
    <w:abstractNumId w:val="17"/>
  </w:num>
  <w:num w:numId="6" w16cid:durableId="1404063905">
    <w:abstractNumId w:val="18"/>
  </w:num>
  <w:num w:numId="7" w16cid:durableId="1522234088">
    <w:abstractNumId w:val="4"/>
  </w:num>
  <w:num w:numId="8" w16cid:durableId="888764249">
    <w:abstractNumId w:val="21"/>
  </w:num>
  <w:num w:numId="9" w16cid:durableId="2021808166">
    <w:abstractNumId w:val="9"/>
  </w:num>
  <w:num w:numId="10" w16cid:durableId="207491767">
    <w:abstractNumId w:val="6"/>
  </w:num>
  <w:num w:numId="11" w16cid:durableId="1433359046">
    <w:abstractNumId w:val="1"/>
  </w:num>
  <w:num w:numId="12" w16cid:durableId="276185780">
    <w:abstractNumId w:val="19"/>
  </w:num>
  <w:num w:numId="13" w16cid:durableId="1043753264">
    <w:abstractNumId w:val="23"/>
  </w:num>
  <w:num w:numId="14" w16cid:durableId="1864392347">
    <w:abstractNumId w:val="24"/>
  </w:num>
  <w:num w:numId="15" w16cid:durableId="1642347480">
    <w:abstractNumId w:val="11"/>
  </w:num>
  <w:num w:numId="16" w16cid:durableId="599219427">
    <w:abstractNumId w:val="5"/>
  </w:num>
  <w:num w:numId="17" w16cid:durableId="850950058">
    <w:abstractNumId w:val="25"/>
  </w:num>
  <w:num w:numId="18" w16cid:durableId="1614821304">
    <w:abstractNumId w:val="22"/>
  </w:num>
  <w:num w:numId="19" w16cid:durableId="376710728">
    <w:abstractNumId w:val="27"/>
  </w:num>
  <w:num w:numId="20" w16cid:durableId="1349940154">
    <w:abstractNumId w:val="26"/>
  </w:num>
  <w:num w:numId="21" w16cid:durableId="1561207557">
    <w:abstractNumId w:val="14"/>
  </w:num>
  <w:num w:numId="22" w16cid:durableId="1198080598">
    <w:abstractNumId w:val="2"/>
  </w:num>
  <w:num w:numId="23" w16cid:durableId="1338314584">
    <w:abstractNumId w:val="8"/>
  </w:num>
  <w:num w:numId="24" w16cid:durableId="1912420311">
    <w:abstractNumId w:val="16"/>
  </w:num>
  <w:num w:numId="25" w16cid:durableId="693462360">
    <w:abstractNumId w:val="13"/>
  </w:num>
  <w:num w:numId="26" w16cid:durableId="1925845802">
    <w:abstractNumId w:val="20"/>
  </w:num>
  <w:num w:numId="27" w16cid:durableId="1064378922">
    <w:abstractNumId w:val="3"/>
  </w:num>
  <w:num w:numId="28" w16cid:durableId="1246694651">
    <w:abstractNumId w:val="10"/>
  </w:num>
  <w:num w:numId="29" w16cid:durableId="867832352">
    <w:abstractNumId w:val="28"/>
  </w:num>
  <w:num w:numId="30" w16cid:durableId="1593247237">
    <w:abstractNumId w:val="31"/>
  </w:num>
  <w:num w:numId="31" w16cid:durableId="1278441721">
    <w:abstractNumId w:val="33"/>
  </w:num>
  <w:num w:numId="32" w16cid:durableId="2121533292">
    <w:abstractNumId w:val="34"/>
  </w:num>
  <w:num w:numId="33" w16cid:durableId="1091465715">
    <w:abstractNumId w:val="36"/>
  </w:num>
  <w:num w:numId="34" w16cid:durableId="968778312">
    <w:abstractNumId w:val="29"/>
  </w:num>
  <w:num w:numId="35" w16cid:durableId="235282257">
    <w:abstractNumId w:val="35"/>
  </w:num>
  <w:num w:numId="36" w16cid:durableId="2136556500">
    <w:abstractNumId w:val="32"/>
  </w:num>
  <w:num w:numId="37" w16cid:durableId="19217177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BA"/>
    <w:rsid w:val="000409FC"/>
    <w:rsid w:val="00076F1B"/>
    <w:rsid w:val="000C3C87"/>
    <w:rsid w:val="000C45D5"/>
    <w:rsid w:val="000C7423"/>
    <w:rsid w:val="001019DA"/>
    <w:rsid w:val="00151123"/>
    <w:rsid w:val="00173F6A"/>
    <w:rsid w:val="001B14E7"/>
    <w:rsid w:val="00200882"/>
    <w:rsid w:val="002073EE"/>
    <w:rsid w:val="0027081A"/>
    <w:rsid w:val="00286F17"/>
    <w:rsid w:val="002A0C4B"/>
    <w:rsid w:val="00324D91"/>
    <w:rsid w:val="00390454"/>
    <w:rsid w:val="003C33E3"/>
    <w:rsid w:val="003D1726"/>
    <w:rsid w:val="00433623"/>
    <w:rsid w:val="00444177"/>
    <w:rsid w:val="00484A7B"/>
    <w:rsid w:val="00515991"/>
    <w:rsid w:val="00567467"/>
    <w:rsid w:val="00594D39"/>
    <w:rsid w:val="005E5CE5"/>
    <w:rsid w:val="005F4027"/>
    <w:rsid w:val="00637D0D"/>
    <w:rsid w:val="00783FCF"/>
    <w:rsid w:val="007C5D6B"/>
    <w:rsid w:val="00812675"/>
    <w:rsid w:val="00815C3F"/>
    <w:rsid w:val="0086284C"/>
    <w:rsid w:val="00895EF6"/>
    <w:rsid w:val="008F516C"/>
    <w:rsid w:val="00942084"/>
    <w:rsid w:val="009531B7"/>
    <w:rsid w:val="009670BA"/>
    <w:rsid w:val="009A251A"/>
    <w:rsid w:val="00A14C30"/>
    <w:rsid w:val="00A27A5D"/>
    <w:rsid w:val="00A51E31"/>
    <w:rsid w:val="00A90051"/>
    <w:rsid w:val="00AA29A8"/>
    <w:rsid w:val="00AF6EE1"/>
    <w:rsid w:val="00B54212"/>
    <w:rsid w:val="00BC264C"/>
    <w:rsid w:val="00BF5C37"/>
    <w:rsid w:val="00C0266F"/>
    <w:rsid w:val="00C73455"/>
    <w:rsid w:val="00C8182B"/>
    <w:rsid w:val="00CA52E2"/>
    <w:rsid w:val="00D45A95"/>
    <w:rsid w:val="00D52D09"/>
    <w:rsid w:val="00D92374"/>
    <w:rsid w:val="00DB744E"/>
    <w:rsid w:val="00DF77AE"/>
    <w:rsid w:val="00E42832"/>
    <w:rsid w:val="00E6287D"/>
    <w:rsid w:val="00E857B3"/>
    <w:rsid w:val="00EB54DC"/>
    <w:rsid w:val="00ED7B5D"/>
    <w:rsid w:val="00EE4A3A"/>
    <w:rsid w:val="00F106FB"/>
    <w:rsid w:val="00F1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443D7"/>
  <w15:docId w15:val="{66DA68BF-BE72-483E-A621-01D70786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5C3F"/>
  </w:style>
  <w:style w:type="paragraph" w:styleId="1">
    <w:name w:val="heading 1"/>
    <w:basedOn w:val="a0"/>
    <w:next w:val="a0"/>
    <w:link w:val="10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0"/>
    <w:link w:val="a6"/>
    <w:uiPriority w:val="34"/>
    <w:qFormat/>
    <w:rsid w:val="00C73455"/>
    <w:pPr>
      <w:ind w:left="720"/>
      <w:contextualSpacing/>
    </w:pPr>
  </w:style>
  <w:style w:type="table" w:styleId="a7">
    <w:name w:val="Table Grid"/>
    <w:basedOn w:val="a2"/>
    <w:uiPriority w:val="39"/>
    <w:rsid w:val="00C7345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324D9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24D9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7"/>
    <w:uiPriority w:val="39"/>
    <w:rsid w:val="00324D9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Body Text"/>
    <w:basedOn w:val="a0"/>
    <w:link w:val="ab"/>
    <w:uiPriority w:val="1"/>
    <w:rsid w:val="00F1110B"/>
    <w:pPr>
      <w:widowControl w:val="0"/>
      <w:autoSpaceDE w:val="0"/>
      <w:autoSpaceDN w:val="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b">
    <w:name w:val="Основной текст Знак"/>
    <w:basedOn w:val="a1"/>
    <w:link w:val="aa"/>
    <w:uiPriority w:val="1"/>
    <w:rsid w:val="00F1110B"/>
    <w:rPr>
      <w:rFonts w:ascii="Calibri" w:eastAsia="Calibri" w:hAnsi="Calibri" w:cs="Calibri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94D39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594D39"/>
    <w:pPr>
      <w:widowControl w:val="0"/>
      <w:autoSpaceDE w:val="0"/>
      <w:autoSpaceDN w:val="0"/>
      <w:spacing w:before="75"/>
      <w:ind w:left="167"/>
    </w:pPr>
    <w:rPr>
      <w:rFonts w:ascii="Calibri" w:eastAsia="Calibri" w:hAnsi="Calibri" w:cs="Calibri"/>
      <w:lang w:eastAsia="en-US"/>
    </w:rPr>
  </w:style>
  <w:style w:type="paragraph" w:customStyle="1" w:styleId="ac">
    <w:basedOn w:val="a0"/>
    <w:next w:val="ad"/>
    <w:uiPriority w:val="99"/>
    <w:unhideWhenUsed/>
    <w:rsid w:val="00D45A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rsid w:val="00D45A95"/>
  </w:style>
  <w:style w:type="paragraph" w:styleId="ad">
    <w:name w:val="Normal (Web)"/>
    <w:basedOn w:val="a0"/>
    <w:uiPriority w:val="99"/>
    <w:semiHidden/>
    <w:unhideWhenUsed/>
    <w:rsid w:val="00D45A95"/>
  </w:style>
  <w:style w:type="character" w:customStyle="1" w:styleId="10">
    <w:name w:val="Заголовок 1 Знак"/>
    <w:basedOn w:val="a1"/>
    <w:link w:val="1"/>
    <w:uiPriority w:val="9"/>
    <w:rsid w:val="00815C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semiHidden/>
    <w:rsid w:val="00815C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15C3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815C3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ae">
    <w:name w:val="caption"/>
    <w:basedOn w:val="a0"/>
    <w:next w:val="a0"/>
    <w:uiPriority w:val="35"/>
    <w:semiHidden/>
    <w:unhideWhenUsed/>
    <w:qFormat/>
    <w:rsid w:val="00815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0"/>
    <w:next w:val="a0"/>
    <w:link w:val="af0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Subtitle"/>
    <w:basedOn w:val="a0"/>
    <w:next w:val="a0"/>
    <w:link w:val="af2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2">
    <w:name w:val="Подзаголовок Знак"/>
    <w:basedOn w:val="a1"/>
    <w:link w:val="af1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3">
    <w:name w:val="Strong"/>
    <w:basedOn w:val="a1"/>
    <w:uiPriority w:val="22"/>
    <w:qFormat/>
    <w:rsid w:val="00815C3F"/>
    <w:rPr>
      <w:b/>
      <w:bCs/>
    </w:rPr>
  </w:style>
  <w:style w:type="character" w:styleId="af4">
    <w:name w:val="Emphasis"/>
    <w:basedOn w:val="a1"/>
    <w:uiPriority w:val="20"/>
    <w:qFormat/>
    <w:rsid w:val="00815C3F"/>
    <w:rPr>
      <w:i/>
      <w:iCs/>
    </w:rPr>
  </w:style>
  <w:style w:type="paragraph" w:styleId="af5">
    <w:name w:val="No Spacing"/>
    <w:uiPriority w:val="1"/>
    <w:qFormat/>
    <w:rsid w:val="00815C3F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815C3F"/>
    <w:rPr>
      <w:i/>
      <w:iCs/>
      <w:color w:val="404040" w:themeColor="text1" w:themeTint="BF"/>
    </w:rPr>
  </w:style>
  <w:style w:type="paragraph" w:styleId="af6">
    <w:name w:val="Intense Quote"/>
    <w:basedOn w:val="a0"/>
    <w:next w:val="a0"/>
    <w:link w:val="af7"/>
    <w:uiPriority w:val="30"/>
    <w:qFormat/>
    <w:rsid w:val="00815C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7">
    <w:name w:val="Выделенная цитата Знак"/>
    <w:basedOn w:val="a1"/>
    <w:link w:val="af6"/>
    <w:uiPriority w:val="30"/>
    <w:rsid w:val="00815C3F"/>
    <w:rPr>
      <w:i/>
      <w:iCs/>
      <w:color w:val="2E74B5" w:themeColor="accent1" w:themeShade="BF"/>
    </w:rPr>
  </w:style>
  <w:style w:type="character" w:styleId="af8">
    <w:name w:val="Subtle Emphasis"/>
    <w:basedOn w:val="a1"/>
    <w:uiPriority w:val="19"/>
    <w:qFormat/>
    <w:rsid w:val="00815C3F"/>
    <w:rPr>
      <w:i/>
      <w:iCs/>
      <w:color w:val="404040" w:themeColor="text1" w:themeTint="BF"/>
    </w:rPr>
  </w:style>
  <w:style w:type="character" w:styleId="af9">
    <w:name w:val="Intense Emphasis"/>
    <w:basedOn w:val="a1"/>
    <w:uiPriority w:val="21"/>
    <w:qFormat/>
    <w:rsid w:val="00815C3F"/>
    <w:rPr>
      <w:i/>
      <w:iCs/>
      <w:color w:val="2E74B5" w:themeColor="accent1" w:themeShade="BF"/>
    </w:rPr>
  </w:style>
  <w:style w:type="character" w:styleId="afa">
    <w:name w:val="Subtle Reference"/>
    <w:basedOn w:val="a1"/>
    <w:uiPriority w:val="31"/>
    <w:qFormat/>
    <w:rsid w:val="00815C3F"/>
    <w:rPr>
      <w:smallCaps/>
      <w:color w:val="5A5A5A" w:themeColor="text1" w:themeTint="A5"/>
    </w:rPr>
  </w:style>
  <w:style w:type="character" w:styleId="afb">
    <w:name w:val="Intense Reference"/>
    <w:basedOn w:val="a1"/>
    <w:uiPriority w:val="32"/>
    <w:qFormat/>
    <w:rsid w:val="00815C3F"/>
    <w:rPr>
      <w:b/>
      <w:bCs/>
      <w:smallCaps/>
      <w:color w:val="2E74B5" w:themeColor="accent1" w:themeShade="BF"/>
      <w:spacing w:val="5"/>
    </w:rPr>
  </w:style>
  <w:style w:type="character" w:styleId="afc">
    <w:name w:val="Book Title"/>
    <w:basedOn w:val="a1"/>
    <w:uiPriority w:val="33"/>
    <w:qFormat/>
    <w:rsid w:val="00815C3F"/>
    <w:rPr>
      <w:b/>
      <w:bCs/>
      <w:i/>
      <w:iC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815C3F"/>
    <w:pPr>
      <w:spacing w:before="240" w:after="0"/>
      <w:outlineLvl w:val="9"/>
    </w:pPr>
    <w:rPr>
      <w:sz w:val="32"/>
      <w:szCs w:val="32"/>
    </w:rPr>
  </w:style>
  <w:style w:type="paragraph" w:customStyle="1" w:styleId="31">
    <w:name w:val="Обычный3"/>
    <w:rsid w:val="00942084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">
    <w:name w:val="Перечень"/>
    <w:basedOn w:val="a0"/>
    <w:next w:val="a0"/>
    <w:link w:val="afe"/>
    <w:qFormat/>
    <w:rsid w:val="00942084"/>
    <w:pPr>
      <w:numPr>
        <w:numId w:val="3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e">
    <w:name w:val="Перечень Знак"/>
    <w:link w:val="a"/>
    <w:rsid w:val="00942084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5872</Words>
  <Characters>33474</Characters>
  <Application>Microsoft Office Word</Application>
  <DocSecurity>0</DocSecurity>
  <Lines>278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UserHome</cp:lastModifiedBy>
  <cp:revision>21</cp:revision>
  <cp:lastPrinted>2020-09-24T05:07:00Z</cp:lastPrinted>
  <dcterms:created xsi:type="dcterms:W3CDTF">2023-08-14T16:04:00Z</dcterms:created>
  <dcterms:modified xsi:type="dcterms:W3CDTF">2024-09-16T18:24:00Z</dcterms:modified>
</cp:coreProperties>
</file>