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12" w:rsidRDefault="006A1712" w:rsidP="006A1712">
      <w:pPr>
        <w:spacing w:after="0" w:line="25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:rsidR="006A1712" w:rsidRDefault="006A1712" w:rsidP="006A1712">
      <w:pPr>
        <w:spacing w:after="0" w:line="25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«Злынковская средняя общеобразовательная школа №1»</w:t>
      </w:r>
    </w:p>
    <w:p w:rsidR="006A1712" w:rsidRDefault="006A1712" w:rsidP="006A1712">
      <w:pPr>
        <w:spacing w:after="0" w:line="254" w:lineRule="auto"/>
        <w:rPr>
          <w:rFonts w:ascii="Times New Roman" w:hAnsi="Times New Roman"/>
        </w:rPr>
      </w:pPr>
    </w:p>
    <w:p w:rsidR="006A1712" w:rsidRDefault="006A1712" w:rsidP="006A1712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</w:t>
      </w:r>
    </w:p>
    <w:p w:rsidR="006A1712" w:rsidRDefault="006A1712" w:rsidP="006A1712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основной образовательной программы основного общего образования</w:t>
      </w:r>
    </w:p>
    <w:p w:rsidR="006A1712" w:rsidRDefault="006A1712" w:rsidP="006A1712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6A1712" w:rsidRDefault="006A1712" w:rsidP="006A1712">
      <w:pPr>
        <w:spacing w:after="0" w:line="254" w:lineRule="auto"/>
        <w:rPr>
          <w:rFonts w:ascii="Times New Roman" w:hAnsi="Times New Roman"/>
          <w:sz w:val="24"/>
          <w:szCs w:val="24"/>
        </w:rPr>
      </w:pPr>
    </w:p>
    <w:p w:rsidR="006A1712" w:rsidRDefault="006A1712" w:rsidP="006A1712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6A1712" w:rsidRDefault="006A1712" w:rsidP="006A1712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РАССМОТРЕНО                                                                                          СОГЛАСОВАНО</w:t>
      </w:r>
    </w:p>
    <w:p w:rsidR="006A1712" w:rsidRDefault="006A1712" w:rsidP="006A1712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методическое объединение                                                                          заместитель директора по УВР</w:t>
      </w:r>
    </w:p>
    <w:p w:rsidR="006A1712" w:rsidRDefault="006A1712" w:rsidP="006A1712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учителей обществоведческого цикла                                                           </w:t>
      </w:r>
      <w:proofErr w:type="spellStart"/>
      <w:r w:rsidR="00BE7217">
        <w:rPr>
          <w:rFonts w:ascii="Times New Roman" w:hAnsi="Times New Roman"/>
          <w:sz w:val="24"/>
          <w:szCs w:val="24"/>
        </w:rPr>
        <w:t>Шеломовская</w:t>
      </w:r>
      <w:proofErr w:type="spellEnd"/>
      <w:r w:rsidR="00BE7217">
        <w:rPr>
          <w:rFonts w:ascii="Times New Roman" w:hAnsi="Times New Roman"/>
          <w:sz w:val="24"/>
          <w:szCs w:val="24"/>
        </w:rPr>
        <w:t xml:space="preserve"> О. С.</w:t>
      </w:r>
    </w:p>
    <w:p w:rsidR="006A1712" w:rsidRDefault="006A1712" w:rsidP="006A1712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протокол от 2</w:t>
      </w:r>
      <w:r w:rsidR="00BE721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.08.202</w:t>
      </w:r>
      <w:r w:rsidR="00BE721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 1                                                </w:t>
      </w:r>
      <w:r w:rsidR="00AC055F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2</w:t>
      </w:r>
      <w:r w:rsidR="00BE721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.08.202</w:t>
      </w:r>
      <w:r w:rsidR="00BE7217">
        <w:rPr>
          <w:rFonts w:ascii="Times New Roman" w:hAnsi="Times New Roman"/>
          <w:sz w:val="24"/>
          <w:szCs w:val="24"/>
        </w:rPr>
        <w:t>4</w:t>
      </w:r>
    </w:p>
    <w:p w:rsidR="006A1712" w:rsidRDefault="006A1712" w:rsidP="006A1712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6A1712" w:rsidRDefault="006A1712" w:rsidP="006A1712">
      <w:pPr>
        <w:spacing w:after="0" w:line="254" w:lineRule="auto"/>
        <w:rPr>
          <w:rFonts w:ascii="Times New Roman" w:hAnsi="Times New Roman"/>
          <w:b/>
          <w:sz w:val="24"/>
          <w:szCs w:val="24"/>
        </w:rPr>
      </w:pPr>
    </w:p>
    <w:p w:rsidR="006A1712" w:rsidRDefault="006A1712" w:rsidP="006A1712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712" w:rsidRDefault="006A1712" w:rsidP="006A1712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6A1712" w:rsidRDefault="006A1712" w:rsidP="006A1712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</w:t>
      </w:r>
      <w:r w:rsidR="00AC055F">
        <w:rPr>
          <w:rFonts w:ascii="Times New Roman" w:hAnsi="Times New Roman"/>
          <w:b/>
          <w:sz w:val="24"/>
          <w:szCs w:val="24"/>
        </w:rPr>
        <w:t>го предмета «Обществознание» в 5</w:t>
      </w:r>
      <w:r>
        <w:rPr>
          <w:rFonts w:ascii="Times New Roman" w:hAnsi="Times New Roman"/>
          <w:b/>
          <w:sz w:val="24"/>
          <w:szCs w:val="24"/>
        </w:rPr>
        <w:t>-9 класса</w:t>
      </w:r>
    </w:p>
    <w:p w:rsidR="006A1712" w:rsidRDefault="006A1712" w:rsidP="006A1712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основного общего образования </w:t>
      </w:r>
    </w:p>
    <w:p w:rsidR="006A1712" w:rsidRDefault="005F01B2" w:rsidP="006A1712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освоения: 4 года (с 6</w:t>
      </w:r>
      <w:r w:rsidR="006A1712">
        <w:rPr>
          <w:rFonts w:ascii="Times New Roman" w:hAnsi="Times New Roman"/>
          <w:b/>
          <w:sz w:val="24"/>
          <w:szCs w:val="24"/>
        </w:rPr>
        <w:t xml:space="preserve"> по 9 класс)</w:t>
      </w:r>
    </w:p>
    <w:p w:rsidR="006A1712" w:rsidRDefault="006A1712" w:rsidP="006A1712">
      <w:pPr>
        <w:spacing w:after="0" w:line="254" w:lineRule="auto"/>
        <w:rPr>
          <w:rFonts w:ascii="Times New Roman" w:hAnsi="Times New Roman"/>
          <w:sz w:val="24"/>
          <w:szCs w:val="24"/>
        </w:rPr>
      </w:pPr>
    </w:p>
    <w:p w:rsidR="006A1712" w:rsidRDefault="006A1712" w:rsidP="006A1712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6A1712" w:rsidRDefault="006A1712" w:rsidP="006A1712">
      <w:pPr>
        <w:spacing w:after="0" w:line="254" w:lineRule="auto"/>
        <w:jc w:val="right"/>
        <w:rPr>
          <w:rFonts w:ascii="Times New Roman" w:hAnsi="Times New Roman"/>
          <w:sz w:val="24"/>
          <w:szCs w:val="24"/>
        </w:rPr>
      </w:pPr>
    </w:p>
    <w:p w:rsidR="006A1712" w:rsidRDefault="006A1712" w:rsidP="006A1712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4D6B19">
        <w:rPr>
          <w:rFonts w:ascii="Times New Roman" w:hAnsi="Times New Roman"/>
          <w:sz w:val="24"/>
          <w:szCs w:val="24"/>
        </w:rPr>
        <w:t xml:space="preserve">                            Составители</w:t>
      </w:r>
      <w:r>
        <w:rPr>
          <w:rFonts w:ascii="Times New Roman" w:hAnsi="Times New Roman"/>
          <w:sz w:val="24"/>
          <w:szCs w:val="24"/>
        </w:rPr>
        <w:t>: Новикова А. М.</w:t>
      </w:r>
      <w:r w:rsidR="004D6B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6B19">
        <w:rPr>
          <w:rFonts w:ascii="Times New Roman" w:hAnsi="Times New Roman"/>
          <w:sz w:val="24"/>
          <w:szCs w:val="24"/>
        </w:rPr>
        <w:t>Добродей</w:t>
      </w:r>
      <w:proofErr w:type="spellEnd"/>
      <w:r w:rsidR="004D6B19">
        <w:rPr>
          <w:rFonts w:ascii="Times New Roman" w:hAnsi="Times New Roman"/>
          <w:sz w:val="24"/>
          <w:szCs w:val="24"/>
        </w:rPr>
        <w:t xml:space="preserve"> Т.В.,</w:t>
      </w:r>
    </w:p>
    <w:p w:rsidR="006A1712" w:rsidRDefault="004D6B19" w:rsidP="004D6B19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учителя</w:t>
      </w:r>
      <w:r w:rsidR="006A1712">
        <w:rPr>
          <w:rFonts w:ascii="Times New Roman" w:hAnsi="Times New Roman"/>
          <w:sz w:val="24"/>
          <w:szCs w:val="24"/>
        </w:rPr>
        <w:t xml:space="preserve"> истории и обществознания</w:t>
      </w:r>
    </w:p>
    <w:p w:rsidR="006A1712" w:rsidRDefault="006A1712" w:rsidP="006A1712">
      <w:pPr>
        <w:spacing w:after="0" w:line="254" w:lineRule="auto"/>
        <w:rPr>
          <w:rFonts w:ascii="Times New Roman" w:hAnsi="Times New Roman"/>
          <w:sz w:val="24"/>
          <w:szCs w:val="24"/>
        </w:rPr>
      </w:pPr>
    </w:p>
    <w:p w:rsidR="006A1712" w:rsidRDefault="006A1712" w:rsidP="006A1712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65405</wp:posOffset>
            </wp:positionV>
            <wp:extent cx="3498215" cy="1523365"/>
            <wp:effectExtent l="19050" t="0" r="6985" b="0"/>
            <wp:wrapNone/>
            <wp:docPr id="2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52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1712" w:rsidRDefault="006A1712" w:rsidP="006A1712">
      <w:pPr>
        <w:spacing w:after="0" w:line="254" w:lineRule="auto"/>
        <w:rPr>
          <w:rFonts w:ascii="Times New Roman" w:hAnsi="Times New Roman"/>
          <w:sz w:val="24"/>
          <w:szCs w:val="24"/>
        </w:rPr>
      </w:pPr>
    </w:p>
    <w:p w:rsidR="006A1712" w:rsidRDefault="006A1712" w:rsidP="006A1712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верна  2</w:t>
      </w:r>
      <w:r w:rsidR="00BE721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.08.202</w:t>
      </w:r>
      <w:r w:rsidR="00BE7217">
        <w:rPr>
          <w:rFonts w:ascii="Times New Roman" w:hAnsi="Times New Roman"/>
          <w:sz w:val="24"/>
          <w:szCs w:val="24"/>
        </w:rPr>
        <w:t>4</w:t>
      </w:r>
    </w:p>
    <w:p w:rsidR="006A1712" w:rsidRDefault="006A1712" w:rsidP="006A1712">
      <w:pPr>
        <w:spacing w:after="0" w:line="254" w:lineRule="auto"/>
        <w:rPr>
          <w:rFonts w:ascii="Times New Roman" w:hAnsi="Times New Roman"/>
          <w:sz w:val="24"/>
          <w:szCs w:val="24"/>
        </w:rPr>
      </w:pPr>
    </w:p>
    <w:p w:rsidR="006A1712" w:rsidRDefault="006A1712" w:rsidP="006A1712">
      <w:pPr>
        <w:spacing w:after="0" w:line="254" w:lineRule="auto"/>
        <w:rPr>
          <w:rFonts w:ascii="Times New Roman" w:hAnsi="Times New Roman"/>
          <w:sz w:val="24"/>
          <w:szCs w:val="24"/>
        </w:rPr>
      </w:pPr>
    </w:p>
    <w:p w:rsidR="006A1712" w:rsidRDefault="006A1712" w:rsidP="006A1712"/>
    <w:p w:rsidR="006A1712" w:rsidRDefault="006A1712" w:rsidP="006A1712"/>
    <w:p w:rsidR="006A1712" w:rsidRPr="006A1712" w:rsidRDefault="006A1712" w:rsidP="006A171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BE7217">
        <w:rPr>
          <w:rFonts w:ascii="Times New Roman" w:hAnsi="Times New Roman"/>
          <w:sz w:val="24"/>
          <w:szCs w:val="24"/>
        </w:rPr>
        <w:t>4</w:t>
      </w:r>
    </w:p>
    <w:p w:rsidR="0060167F" w:rsidRPr="003B7AE2" w:rsidRDefault="0060167F" w:rsidP="0060167F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lastRenderedPageBreak/>
        <w:t>Пояснительная записка</w:t>
      </w:r>
    </w:p>
    <w:p w:rsidR="0060167F" w:rsidRDefault="0060167F" w:rsidP="0060167F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Рабочая программа составлена в соответствии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60167F" w:rsidRPr="003B7AE2" w:rsidRDefault="0060167F" w:rsidP="0060167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B7AE2">
        <w:rPr>
          <w:rFonts w:ascii="Times New Roman" w:hAnsi="Times New Roman"/>
          <w:sz w:val="24"/>
          <w:szCs w:val="24"/>
        </w:rPr>
        <w:t>1</w:t>
      </w:r>
      <w:r w:rsidRPr="003B7AE2">
        <w:rPr>
          <w:rFonts w:ascii="Times New Roman" w:hAnsi="Times New Roman"/>
          <w:color w:val="00B050"/>
          <w:sz w:val="24"/>
          <w:szCs w:val="24"/>
        </w:rPr>
        <w:t xml:space="preserve">.  </w:t>
      </w:r>
      <w:r w:rsidRPr="003B7AE2">
        <w:rPr>
          <w:rFonts w:ascii="Times New Roman" w:hAnsi="Times New Roman"/>
          <w:sz w:val="24"/>
          <w:szCs w:val="24"/>
        </w:rPr>
        <w:t>Федеральным Законом от 29 декабря 2012 г. № 273-ФЗ «Об образовании в Российской Федерации» (в редакции, действ</w:t>
      </w:r>
      <w:proofErr w:type="gramStart"/>
      <w:r w:rsidRPr="003B7AE2">
        <w:rPr>
          <w:rFonts w:ascii="Times New Roman" w:hAnsi="Times New Roman"/>
          <w:sz w:val="24"/>
          <w:szCs w:val="24"/>
        </w:rPr>
        <w:t>.</w:t>
      </w:r>
      <w:proofErr w:type="gramEnd"/>
      <w:r w:rsidRPr="003B7A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7AE2">
        <w:rPr>
          <w:rFonts w:ascii="Times New Roman" w:hAnsi="Times New Roman"/>
          <w:sz w:val="24"/>
          <w:szCs w:val="24"/>
        </w:rPr>
        <w:t>с</w:t>
      </w:r>
      <w:proofErr w:type="gramEnd"/>
      <w:r w:rsidRPr="003B7AE2">
        <w:rPr>
          <w:rFonts w:ascii="Times New Roman" w:hAnsi="Times New Roman"/>
          <w:sz w:val="24"/>
          <w:szCs w:val="24"/>
        </w:rPr>
        <w:t xml:space="preserve"> </w:t>
      </w:r>
      <w:r w:rsidRPr="003B7AE2">
        <w:rPr>
          <w:rFonts w:ascii="Times New Roman" w:hAnsi="Times New Roman"/>
          <w:bCs/>
          <w:sz w:val="24"/>
          <w:szCs w:val="24"/>
        </w:rPr>
        <w:t xml:space="preserve"> 25.07.2022)</w:t>
      </w:r>
      <w:r w:rsidRPr="003B7AE2">
        <w:rPr>
          <w:rFonts w:ascii="Times New Roman" w:hAnsi="Times New Roman"/>
          <w:sz w:val="24"/>
          <w:szCs w:val="24"/>
        </w:rPr>
        <w:t>.</w:t>
      </w:r>
    </w:p>
    <w:p w:rsidR="0060167F" w:rsidRPr="003B7AE2" w:rsidRDefault="0060167F" w:rsidP="0060167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B7AE2">
        <w:rPr>
          <w:rFonts w:ascii="Times New Roman" w:hAnsi="Times New Roman"/>
          <w:sz w:val="24"/>
          <w:szCs w:val="24"/>
        </w:rPr>
        <w:t xml:space="preserve">2. Приказом Минобрнауки России от 17 декабря 2010 г. № 1897 «Об утверждении федерального государственного образовательного стандарта основного общего образования» (в редакции </w:t>
      </w:r>
      <w:r w:rsidRPr="003B7AE2">
        <w:rPr>
          <w:rFonts w:ascii="Times New Roman" w:hAnsi="Times New Roman"/>
          <w:bCs/>
          <w:sz w:val="24"/>
          <w:szCs w:val="24"/>
        </w:rPr>
        <w:t>от 11.12.2020</w:t>
      </w:r>
      <w:r w:rsidRPr="003B7AE2">
        <w:rPr>
          <w:rFonts w:ascii="Times New Roman" w:hAnsi="Times New Roman"/>
          <w:sz w:val="24"/>
          <w:szCs w:val="24"/>
        </w:rPr>
        <w:t>) (далее – ФГОС ООО).</w:t>
      </w:r>
    </w:p>
    <w:p w:rsidR="0060167F" w:rsidRPr="003B7AE2" w:rsidRDefault="0060167F" w:rsidP="0060167F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3B7AE2">
        <w:rPr>
          <w:rFonts w:ascii="Times New Roman" w:hAnsi="Times New Roman"/>
          <w:sz w:val="24"/>
          <w:szCs w:val="24"/>
        </w:rPr>
        <w:t>3. Федеральным государственным образовательным стандартом основного общего образования, утв. приказом Минобрнауки России от 17.12.2010 № 1897 (с действующими изменениями и дополнениями).</w:t>
      </w:r>
    </w:p>
    <w:p w:rsidR="0060167F" w:rsidRPr="003B7AE2" w:rsidRDefault="0060167F" w:rsidP="0060167F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3B7AE2">
        <w:rPr>
          <w:rFonts w:ascii="Times New Roman" w:hAnsi="Times New Roman"/>
          <w:bCs/>
          <w:sz w:val="24"/>
          <w:szCs w:val="24"/>
        </w:rPr>
        <w:t xml:space="preserve">4. </w:t>
      </w:r>
      <w:r w:rsidRPr="003B7AE2">
        <w:rPr>
          <w:rFonts w:ascii="Times New Roman" w:hAnsi="Times New Roman"/>
          <w:color w:val="000000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 (с изм. на 11.02.2022 г.).</w:t>
      </w:r>
    </w:p>
    <w:p w:rsidR="0060167F" w:rsidRPr="003B7AE2" w:rsidRDefault="0060167F" w:rsidP="0060167F">
      <w:pPr>
        <w:jc w:val="both"/>
        <w:rPr>
          <w:rFonts w:ascii="Times New Roman" w:hAnsi="Times New Roman"/>
          <w:sz w:val="24"/>
          <w:szCs w:val="24"/>
        </w:rPr>
      </w:pPr>
      <w:r w:rsidRPr="003B7AE2">
        <w:rPr>
          <w:rFonts w:ascii="Times New Roman" w:hAnsi="Times New Roman"/>
          <w:sz w:val="24"/>
          <w:szCs w:val="24"/>
        </w:rPr>
        <w:t>5. СанПиН 1.2.3685-21«Гигиенические нормативы и требования к обеспечению безопасности и (или) безвредности для человека среды обитания » (постановление Главного государственного санитарного врача РФ от 28.01.2021 № 2, зарегистрировано в Минюсте России 29.01.2021 г., регистрационный номер 62296).</w:t>
      </w:r>
    </w:p>
    <w:p w:rsidR="0060167F" w:rsidRPr="003B7AE2" w:rsidRDefault="0060167F" w:rsidP="0060167F">
      <w:pPr>
        <w:jc w:val="both"/>
        <w:rPr>
          <w:rFonts w:ascii="Times New Roman" w:hAnsi="Times New Roman"/>
          <w:sz w:val="24"/>
          <w:szCs w:val="24"/>
        </w:rPr>
      </w:pPr>
      <w:r w:rsidRPr="003B7AE2">
        <w:rPr>
          <w:rFonts w:ascii="Times New Roman" w:hAnsi="Times New Roman"/>
          <w:sz w:val="24"/>
          <w:szCs w:val="24"/>
        </w:rPr>
        <w:t>6.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 врача РФ от 28 сентября 2020 года № 28, зарегистрированными в Минюсте России 18 декабря 2020 года, регистрационный номер 61573).</w:t>
      </w:r>
    </w:p>
    <w:p w:rsidR="0060167F" w:rsidRPr="003B7AE2" w:rsidRDefault="0060167F" w:rsidP="0060167F">
      <w:pPr>
        <w:pStyle w:val="a3"/>
        <w:jc w:val="both"/>
        <w:rPr>
          <w:i/>
          <w:sz w:val="24"/>
          <w:szCs w:val="24"/>
        </w:rPr>
      </w:pPr>
      <w:r w:rsidRPr="003B7AE2">
        <w:rPr>
          <w:sz w:val="24"/>
          <w:szCs w:val="24"/>
        </w:rPr>
        <w:t xml:space="preserve">7. </w:t>
      </w:r>
      <w:hyperlink r:id="rId6" w:anchor="6540IN" w:history="1">
        <w:r w:rsidRPr="0060167F">
          <w:rPr>
            <w:sz w:val="24"/>
            <w:szCs w:val="24"/>
            <w:u w:val="single"/>
          </w:rPr>
          <w:t>Ф</w:t>
        </w:r>
        <w:r w:rsidRPr="0060167F">
          <w:rPr>
            <w:rStyle w:val="af"/>
            <w:bCs/>
            <w:color w:val="auto"/>
            <w:sz w:val="24"/>
            <w:szCs w:val="24"/>
            <w:shd w:val="clear" w:color="auto" w:fill="FFFFFF"/>
          </w:rPr>
          <w:t>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 w:rsidRPr="003B7AE2">
        <w:rPr>
          <w:sz w:val="24"/>
          <w:szCs w:val="24"/>
        </w:rPr>
        <w:t xml:space="preserve"> (в действ</w:t>
      </w:r>
      <w:proofErr w:type="gramStart"/>
      <w:r w:rsidRPr="003B7AE2">
        <w:rPr>
          <w:sz w:val="24"/>
          <w:szCs w:val="24"/>
        </w:rPr>
        <w:t>.</w:t>
      </w:r>
      <w:proofErr w:type="gramEnd"/>
      <w:r w:rsidRPr="003B7AE2">
        <w:rPr>
          <w:sz w:val="24"/>
          <w:szCs w:val="24"/>
        </w:rPr>
        <w:t xml:space="preserve"> </w:t>
      </w:r>
      <w:proofErr w:type="gramStart"/>
      <w:r w:rsidRPr="003B7AE2">
        <w:rPr>
          <w:sz w:val="24"/>
          <w:szCs w:val="24"/>
        </w:rPr>
        <w:t>р</w:t>
      </w:r>
      <w:proofErr w:type="gramEnd"/>
      <w:r w:rsidRPr="003B7AE2">
        <w:rPr>
          <w:sz w:val="24"/>
          <w:szCs w:val="24"/>
        </w:rPr>
        <w:t>едакции).</w:t>
      </w:r>
    </w:p>
    <w:p w:rsidR="0060167F" w:rsidRPr="003B7AE2" w:rsidRDefault="0060167F" w:rsidP="0060167F">
      <w:pPr>
        <w:pStyle w:val="a3"/>
        <w:ind w:right="-1"/>
        <w:jc w:val="both"/>
        <w:rPr>
          <w:sz w:val="24"/>
          <w:szCs w:val="24"/>
        </w:rPr>
      </w:pPr>
      <w:r w:rsidRPr="003B7AE2">
        <w:rPr>
          <w:sz w:val="24"/>
          <w:szCs w:val="24"/>
        </w:rPr>
        <w:t xml:space="preserve">8. </w:t>
      </w:r>
      <w:r w:rsidRPr="003B7AE2">
        <w:rPr>
          <w:iCs/>
          <w:sz w:val="24"/>
          <w:szCs w:val="24"/>
        </w:rPr>
        <w:t>Основной образовательной программой основного общего образования МБОУ Злынковской СОШ № 1 (ФГОС ООО 2.0)</w:t>
      </w:r>
      <w:r w:rsidRPr="003B7AE2">
        <w:rPr>
          <w:bCs/>
          <w:iCs/>
          <w:sz w:val="24"/>
          <w:szCs w:val="24"/>
        </w:rPr>
        <w:t>.</w:t>
      </w:r>
    </w:p>
    <w:p w:rsidR="0060167F" w:rsidRPr="003B7AE2" w:rsidRDefault="0060167F" w:rsidP="0060167F">
      <w:pPr>
        <w:pStyle w:val="c8"/>
        <w:shd w:val="clear" w:color="auto" w:fill="FFFFFF"/>
        <w:spacing w:before="0" w:beforeAutospacing="0" w:after="0" w:afterAutospacing="0"/>
        <w:ind w:right="-1"/>
        <w:jc w:val="both"/>
        <w:rPr>
          <w:rFonts w:eastAsia="Calibri"/>
          <w:color w:val="000000" w:themeColor="text1"/>
          <w:lang w:eastAsia="en-US"/>
        </w:rPr>
      </w:pPr>
      <w:r w:rsidRPr="003B7AE2">
        <w:rPr>
          <w:rStyle w:val="blk"/>
          <w:color w:val="000000" w:themeColor="text1"/>
        </w:rPr>
        <w:t xml:space="preserve">9. </w:t>
      </w:r>
      <w:r>
        <w:rPr>
          <w:rStyle w:val="blk"/>
          <w:color w:val="000000" w:themeColor="text1"/>
        </w:rPr>
        <w:t>Федеральной рабочей программой основного общего образования по учебному предмету «Обществознание»</w:t>
      </w:r>
    </w:p>
    <w:p w:rsidR="0060167F" w:rsidRPr="003B7AE2" w:rsidRDefault="0060167F" w:rsidP="0060167F">
      <w:pPr>
        <w:pStyle w:val="ae"/>
        <w:widowControl/>
        <w:numPr>
          <w:ilvl w:val="0"/>
          <w:numId w:val="6"/>
        </w:numPr>
        <w:autoSpaceDE/>
        <w:adjustRightInd/>
        <w:ind w:hanging="720"/>
        <w:jc w:val="both"/>
        <w:rPr>
          <w:bCs/>
          <w:sz w:val="24"/>
          <w:szCs w:val="24"/>
        </w:rPr>
      </w:pPr>
      <w:r w:rsidRPr="003B7AE2">
        <w:rPr>
          <w:bCs/>
          <w:sz w:val="24"/>
          <w:szCs w:val="24"/>
        </w:rPr>
        <w:t xml:space="preserve">Учебным планом </w:t>
      </w:r>
      <w:r>
        <w:rPr>
          <w:bCs/>
          <w:sz w:val="24"/>
          <w:szCs w:val="24"/>
        </w:rPr>
        <w:t>МБОУ Злынковской СОШ № 1 на 202</w:t>
      </w:r>
      <w:r w:rsidR="00BE7217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- 202</w:t>
      </w:r>
      <w:r w:rsidR="00BE7217">
        <w:rPr>
          <w:bCs/>
          <w:sz w:val="24"/>
          <w:szCs w:val="24"/>
        </w:rPr>
        <w:t>5</w:t>
      </w:r>
      <w:r w:rsidRPr="003B7AE2">
        <w:rPr>
          <w:bCs/>
          <w:sz w:val="24"/>
          <w:szCs w:val="24"/>
        </w:rPr>
        <w:t xml:space="preserve"> учебный год.</w:t>
      </w:r>
    </w:p>
    <w:p w:rsidR="0060167F" w:rsidRPr="003B7AE2" w:rsidRDefault="0060167F" w:rsidP="0060167F">
      <w:pPr>
        <w:pStyle w:val="ae"/>
        <w:widowControl/>
        <w:numPr>
          <w:ilvl w:val="0"/>
          <w:numId w:val="6"/>
        </w:numPr>
        <w:autoSpaceDE/>
        <w:adjustRightInd/>
        <w:ind w:left="284" w:hanging="284"/>
        <w:jc w:val="both"/>
        <w:rPr>
          <w:bCs/>
          <w:sz w:val="24"/>
          <w:szCs w:val="24"/>
        </w:rPr>
      </w:pPr>
      <w:r w:rsidRPr="003B7AE2">
        <w:rPr>
          <w:bCs/>
          <w:sz w:val="24"/>
          <w:szCs w:val="24"/>
        </w:rPr>
        <w:t>Годовым календарным учебным графиком МБОУ Злынковской</w:t>
      </w:r>
      <w:r>
        <w:rPr>
          <w:bCs/>
          <w:sz w:val="24"/>
          <w:szCs w:val="24"/>
        </w:rPr>
        <w:t xml:space="preserve"> СОШ № 1 на 202</w:t>
      </w:r>
      <w:r w:rsidR="00BE7217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- 202</w:t>
      </w:r>
      <w:r w:rsidR="00BE7217">
        <w:rPr>
          <w:bCs/>
          <w:sz w:val="24"/>
          <w:szCs w:val="24"/>
        </w:rPr>
        <w:t>5</w:t>
      </w:r>
      <w:r w:rsidRPr="003B7AE2">
        <w:rPr>
          <w:bCs/>
          <w:sz w:val="24"/>
          <w:szCs w:val="24"/>
        </w:rPr>
        <w:t xml:space="preserve"> учебный год.</w:t>
      </w:r>
    </w:p>
    <w:p w:rsidR="0060167F" w:rsidRDefault="0060167F" w:rsidP="00B801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0167F" w:rsidRDefault="0060167F" w:rsidP="00B801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0167F" w:rsidRDefault="0060167F" w:rsidP="00B801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80170" w:rsidRDefault="00B80170" w:rsidP="00B8017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167F">
        <w:rPr>
          <w:rFonts w:ascii="Times New Roman" w:hAnsi="Times New Roman"/>
          <w:b/>
          <w:sz w:val="28"/>
          <w:szCs w:val="28"/>
        </w:rPr>
        <w:lastRenderedPageBreak/>
        <w:t>Основное содержание</w:t>
      </w:r>
    </w:p>
    <w:p w:rsidR="00D13CD7" w:rsidRDefault="00D13CD7" w:rsidP="00D13C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p w:rsidR="00D13CD7" w:rsidRDefault="00D13CD7" w:rsidP="00D13CD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Человек и его социальное окружение</w:t>
      </w:r>
    </w:p>
    <w:p w:rsidR="00D13CD7" w:rsidRDefault="00D13CD7" w:rsidP="00D13CD7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Биологическое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D13CD7" w:rsidRDefault="00D13CD7" w:rsidP="00D13C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D13CD7" w:rsidRDefault="00D13CD7" w:rsidP="00D13C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с ограниченными возможностями здоровья, их особые потребности и социальная позиция.</w:t>
      </w:r>
    </w:p>
    <w:p w:rsidR="00D13CD7" w:rsidRDefault="00D13CD7" w:rsidP="00D13C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D13CD7" w:rsidRDefault="00D13CD7" w:rsidP="00D13C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человека на образование. Школьное образование. Права и обязанности обучающегося.</w:t>
      </w:r>
    </w:p>
    <w:p w:rsidR="00D13CD7" w:rsidRDefault="00D13CD7" w:rsidP="00D13CD7">
      <w:pPr>
        <w:ind w:firstLine="708"/>
        <w:jc w:val="both"/>
        <w:rPr>
          <w:rFonts w:asciiTheme="minorHAnsi" w:hAnsiTheme="minorHAnsi" w:cstheme="minorBidi"/>
        </w:rPr>
      </w:pPr>
      <w:r>
        <w:rPr>
          <w:rFonts w:ascii="Times New Roman" w:hAnsi="Times New Roman"/>
          <w:sz w:val="28"/>
          <w:szCs w:val="28"/>
        </w:rPr>
        <w:t>Общение. Цели и средства общения. Особенности общения подростков. Общение в современных условиях</w:t>
      </w:r>
      <w:r>
        <w:t>.</w:t>
      </w:r>
    </w:p>
    <w:p w:rsidR="00D13CD7" w:rsidRDefault="00D13CD7" w:rsidP="00D13C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D13CD7" w:rsidRDefault="00D13CD7" w:rsidP="00D13C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D13CD7" w:rsidRDefault="00D13CD7" w:rsidP="00D13C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Отношения с друзьями и сверстниками. Конфликты в межличностных отношениях.</w:t>
      </w:r>
    </w:p>
    <w:p w:rsidR="00D13CD7" w:rsidRDefault="00D13CD7" w:rsidP="00D13CD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Общество, в котором мы живём</w:t>
      </w:r>
    </w:p>
    <w:p w:rsidR="00D13CD7" w:rsidRDefault="00D13CD7" w:rsidP="00D13C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D13CD7" w:rsidRDefault="00D13CD7" w:rsidP="00D13C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Социальные общности и группы. Положение человека в обществе.</w:t>
      </w:r>
    </w:p>
    <w:p w:rsidR="00D13CD7" w:rsidRDefault="00D13CD7" w:rsidP="00D13CD7">
      <w:pPr>
        <w:ind w:firstLine="708"/>
        <w:jc w:val="both"/>
        <w:rPr>
          <w:rFonts w:asciiTheme="minorHAnsi" w:hAnsiTheme="minorHAnsi" w:cstheme="minorBidi"/>
        </w:rPr>
      </w:pPr>
      <w:r>
        <w:rPr>
          <w:rFonts w:ascii="Times New Roman" w:hAnsi="Times New Roman"/>
          <w:sz w:val="28"/>
          <w:szCs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</w:t>
      </w:r>
      <w:r>
        <w:t>.</w:t>
      </w:r>
    </w:p>
    <w:p w:rsidR="00D13CD7" w:rsidRDefault="00D13CD7" w:rsidP="00D13C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Политическая жизнь общества. Россия ‒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D13CD7" w:rsidRDefault="00D13CD7" w:rsidP="00D13CD7">
      <w:pPr>
        <w:ind w:firstLine="708"/>
        <w:jc w:val="both"/>
        <w:rPr>
          <w:rFonts w:asciiTheme="minorHAnsi" w:hAnsiTheme="minorHAnsi" w:cstheme="minorBidi"/>
        </w:rPr>
      </w:pPr>
      <w:r>
        <w:rPr>
          <w:rFonts w:ascii="Times New Roman" w:hAnsi="Times New Roman"/>
          <w:sz w:val="28"/>
          <w:szCs w:val="28"/>
        </w:rPr>
        <w:t>Культурная жизнь. Духовные ценности, традиционные ценности российского народа</w:t>
      </w:r>
      <w:r>
        <w:t>.</w:t>
      </w:r>
    </w:p>
    <w:p w:rsidR="00D13CD7" w:rsidRDefault="00D13CD7" w:rsidP="00D13C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общества. Усиление взаимосвязей стран и народов в условиях современного общества.</w:t>
      </w:r>
    </w:p>
    <w:p w:rsidR="00D13CD7" w:rsidRDefault="00D13CD7" w:rsidP="00D13CD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Глобальные проблемы современности и возможности их решения усилиями международного сообщества и международных организаций</w:t>
      </w:r>
    </w:p>
    <w:p w:rsidR="00D13CD7" w:rsidRPr="0060167F" w:rsidRDefault="00D13CD7" w:rsidP="00B8017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0170" w:rsidRDefault="00B80170" w:rsidP="00B801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0170">
        <w:rPr>
          <w:rFonts w:ascii="Times New Roman" w:hAnsi="Times New Roman"/>
          <w:sz w:val="28"/>
          <w:szCs w:val="28"/>
        </w:rPr>
        <w:t>7 КЛАСС</w:t>
      </w:r>
    </w:p>
    <w:p w:rsidR="00B80170" w:rsidRPr="00B80170" w:rsidRDefault="00B80170" w:rsidP="00B8017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0170">
        <w:rPr>
          <w:rFonts w:ascii="Times New Roman" w:hAnsi="Times New Roman"/>
          <w:b/>
          <w:sz w:val="28"/>
          <w:szCs w:val="28"/>
        </w:rPr>
        <w:t>Социальные ценности и нормы</w:t>
      </w:r>
    </w:p>
    <w:p w:rsidR="00EB50C9" w:rsidRDefault="00B80170" w:rsidP="00B8017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170">
        <w:rPr>
          <w:rFonts w:ascii="Times New Roman" w:hAnsi="Times New Roman"/>
          <w:sz w:val="28"/>
          <w:szCs w:val="28"/>
        </w:rPr>
        <w:t xml:space="preserve"> Общественные ценности. Свобода и ответственность гражданина. Гражданственность и патриотизм. Гуманизм. Социальные нормы как регуляторы общественной жизни и поведения человека в обществе. Виды социальных норм. Традиции и обычаи. Принципы и нормы морали. Добро и зло. Нравственные чувства человека. Совесть и стыд. Моральный выбор. Моральная оценка поведения людей и собственного поведения. Влияние моральных норм на общество и человека. Право и его роль в жизни общества. Право и мораль.</w:t>
      </w:r>
    </w:p>
    <w:p w:rsidR="00B80170" w:rsidRDefault="00B80170" w:rsidP="00B8017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170">
        <w:rPr>
          <w:rFonts w:ascii="Times New Roman" w:hAnsi="Times New Roman"/>
          <w:b/>
          <w:sz w:val="28"/>
          <w:szCs w:val="28"/>
        </w:rPr>
        <w:t>Человек как участник правовых отношений</w:t>
      </w:r>
      <w:r w:rsidRPr="00B80170">
        <w:rPr>
          <w:rFonts w:ascii="Times New Roman" w:hAnsi="Times New Roman"/>
          <w:sz w:val="28"/>
          <w:szCs w:val="28"/>
        </w:rPr>
        <w:t xml:space="preserve"> </w:t>
      </w:r>
    </w:p>
    <w:p w:rsidR="00B80170" w:rsidRPr="00B80170" w:rsidRDefault="00B80170" w:rsidP="00B80170">
      <w:pPr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80170">
        <w:rPr>
          <w:rFonts w:ascii="Times New Roman" w:hAnsi="Times New Roman"/>
          <w:sz w:val="28"/>
          <w:szCs w:val="28"/>
        </w:rP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 Правонарушение и юридическая ответственность. Проступок и преступление. Опасность правонарушений для </w:t>
      </w:r>
      <w:r w:rsidRPr="00B80170">
        <w:rPr>
          <w:rFonts w:ascii="Times New Roman" w:hAnsi="Times New Roman"/>
          <w:sz w:val="28"/>
          <w:szCs w:val="28"/>
        </w:rPr>
        <w:lastRenderedPageBreak/>
        <w:t>личности и общества. 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B80170" w:rsidRDefault="00B80170" w:rsidP="00B8017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0170">
        <w:rPr>
          <w:rFonts w:ascii="Times New Roman" w:hAnsi="Times New Roman"/>
          <w:b/>
          <w:sz w:val="28"/>
          <w:szCs w:val="28"/>
        </w:rPr>
        <w:t>Основы российского права Конституция</w:t>
      </w:r>
    </w:p>
    <w:p w:rsidR="00EB50C9" w:rsidRPr="0095213B" w:rsidRDefault="00B80170" w:rsidP="00B80170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80170">
        <w:rPr>
          <w:rFonts w:ascii="Times New Roman" w:hAnsi="Times New Roman"/>
          <w:sz w:val="28"/>
          <w:szCs w:val="28"/>
        </w:rPr>
        <w:t xml:space="preserve"> Российской Федерации ‒ основной закон. Законы и подзаконные акты. Отрасли права. Основы гражданского права. Физические и юридические лица в гражданском праве. Право собственности, защита прав собственности. 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 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 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 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</w:t>
      </w:r>
      <w:r w:rsidR="0095213B">
        <w:rPr>
          <w:rFonts w:ascii="Times New Roman" w:hAnsi="Times New Roman"/>
          <w:sz w:val="28"/>
          <w:szCs w:val="28"/>
        </w:rPr>
        <w:t xml:space="preserve"> </w:t>
      </w:r>
      <w:r w:rsidR="0095213B" w:rsidRPr="0095213B">
        <w:rPr>
          <w:rFonts w:ascii="Times New Roman" w:hAnsi="Times New Roman"/>
          <w:sz w:val="28"/>
          <w:szCs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95213B" w:rsidRDefault="0095213B" w:rsidP="00B801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213B">
        <w:rPr>
          <w:rFonts w:ascii="Times New Roman" w:hAnsi="Times New Roman"/>
          <w:sz w:val="28"/>
          <w:szCs w:val="28"/>
        </w:rPr>
        <w:t xml:space="preserve">8 КЛАСС </w:t>
      </w:r>
    </w:p>
    <w:p w:rsidR="0095213B" w:rsidRDefault="0095213B" w:rsidP="00B801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213B">
        <w:rPr>
          <w:rFonts w:ascii="Times New Roman" w:hAnsi="Times New Roman"/>
          <w:b/>
          <w:sz w:val="28"/>
          <w:szCs w:val="28"/>
        </w:rPr>
        <w:t>Человек в экономических отношениях</w:t>
      </w:r>
      <w:r w:rsidRPr="0095213B">
        <w:rPr>
          <w:rFonts w:ascii="Times New Roman" w:hAnsi="Times New Roman"/>
          <w:sz w:val="28"/>
          <w:szCs w:val="28"/>
        </w:rPr>
        <w:t xml:space="preserve"> </w:t>
      </w:r>
    </w:p>
    <w:p w:rsidR="00EB50C9" w:rsidRDefault="0095213B" w:rsidP="00B801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213B">
        <w:rPr>
          <w:rFonts w:ascii="Times New Roman" w:hAnsi="Times New Roman"/>
          <w:sz w:val="28"/>
          <w:szCs w:val="28"/>
        </w:rPr>
        <w:t xml:space="preserve">Экономическая жизнь общества. Потребности и ресурсы, ограниченность ресурсов. Экономический выбор. Экономическая система и её функции. Собственность. Производство ‒ источник экономических благ. Факторы производства. Трудовая деятельность. Производительность труда. Разделение труда. Предпринимательство. Виды и формы предпринимательской деятельности. Обмен. Деньги и их функции. Торговля и её формы. Рыночная экономика. Конкуренция. Спрос и предложение. Рыночное равновесие. Невидимая рука рынка. Многообразие рынков. Предприятие в экономике. Издержки, выручка и прибыль. Как повысить эффективность производства. Заработная плата и стимулирование труда. Занятость и безработица. Финансовый рынок и посредники (банки, страховые компании, кредитные союзы, участники фондового рынка). Услуги финансовых посредников. Основные типы финансовых инструментов: акции и облигации. Банковские услуги, предоставляемые гражданам (депозит, кредит, платёжная карта, </w:t>
      </w:r>
      <w:r w:rsidRPr="0095213B">
        <w:rPr>
          <w:rFonts w:ascii="Times New Roman" w:hAnsi="Times New Roman"/>
          <w:sz w:val="28"/>
          <w:szCs w:val="28"/>
        </w:rPr>
        <w:lastRenderedPageBreak/>
        <w:t>денежные переводы, обмен валюты). Дистанционное банковское обслуживание. Страховые услуги. Защита прав потребителя финансовых услуг. 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 Экономические цели и функции государства. Налоги. Доходы и расходы государства. Государственный бюджет. Государственная бюджетная и денежнокредитная политика Российской Федерации. Государственная политика по развитию конкуренции.</w:t>
      </w:r>
    </w:p>
    <w:p w:rsidR="0095213B" w:rsidRDefault="0095213B" w:rsidP="00B8017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13B">
        <w:rPr>
          <w:rFonts w:ascii="Times New Roman" w:hAnsi="Times New Roman"/>
          <w:b/>
          <w:sz w:val="28"/>
          <w:szCs w:val="28"/>
        </w:rPr>
        <w:t>Человек в мире культуры</w:t>
      </w:r>
    </w:p>
    <w:p w:rsidR="0095213B" w:rsidRPr="0095213B" w:rsidRDefault="0095213B" w:rsidP="00B80170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5213B">
        <w:rPr>
          <w:rFonts w:ascii="Times New Roman" w:hAnsi="Times New Roman"/>
          <w:sz w:val="28"/>
          <w:szCs w:val="28"/>
        </w:rPr>
        <w:t xml:space="preserve"> Культура, её многообразие и формы. Влияние духовной культуры на формирование личности. Современная молодёжная культура. Наука. Естественные и социально-гуманитарные науки. Роль науки в развитии общества. Образование. Личностная и общественная значимость образования в современном обществе. Образование в Российской Федерации. Самообразование. Политика в сфере культуры и образования в Российской Федерации</w:t>
      </w:r>
    </w:p>
    <w:p w:rsidR="00EB50C9" w:rsidRPr="0095213B" w:rsidRDefault="0095213B" w:rsidP="00B80170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5213B">
        <w:rPr>
          <w:rFonts w:ascii="Times New Roman" w:hAnsi="Times New Roman"/>
          <w:sz w:val="28"/>
          <w:szCs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 Что такое искусство. Виды искусств. Роль искусства в жизни человека и общества. 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95213B" w:rsidRDefault="0095213B" w:rsidP="00952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213B">
        <w:rPr>
          <w:rFonts w:ascii="Times New Roman" w:hAnsi="Times New Roman"/>
          <w:b/>
          <w:sz w:val="28"/>
          <w:szCs w:val="28"/>
        </w:rPr>
        <w:t>9 КЛАСС</w:t>
      </w:r>
      <w:r w:rsidRPr="0095213B">
        <w:rPr>
          <w:rFonts w:ascii="Times New Roman" w:hAnsi="Times New Roman"/>
          <w:sz w:val="28"/>
          <w:szCs w:val="28"/>
        </w:rPr>
        <w:t xml:space="preserve"> </w:t>
      </w:r>
    </w:p>
    <w:p w:rsidR="0095213B" w:rsidRDefault="0095213B" w:rsidP="00952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213B">
        <w:rPr>
          <w:rFonts w:ascii="Times New Roman" w:hAnsi="Times New Roman"/>
          <w:b/>
          <w:sz w:val="28"/>
          <w:szCs w:val="28"/>
        </w:rPr>
        <w:t>Человек в политическом измерении</w:t>
      </w:r>
      <w:r w:rsidRPr="0095213B">
        <w:rPr>
          <w:rFonts w:ascii="Times New Roman" w:hAnsi="Times New Roman"/>
          <w:sz w:val="28"/>
          <w:szCs w:val="28"/>
        </w:rPr>
        <w:t xml:space="preserve"> </w:t>
      </w:r>
    </w:p>
    <w:p w:rsidR="00EB50C9" w:rsidRDefault="0095213B" w:rsidP="00952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213B">
        <w:rPr>
          <w:rFonts w:ascii="Times New Roman" w:hAnsi="Times New Roman"/>
          <w:sz w:val="28"/>
          <w:szCs w:val="28"/>
        </w:rPr>
        <w:t xml:space="preserve">Политика и политическая власть. Государство ‒ политическая организация общества. Признаки государства. Внутренняя и внешняя политика. Форма государства. Монархия и </w:t>
      </w:r>
      <w:proofErr w:type="gramStart"/>
      <w:r w:rsidRPr="0095213B">
        <w:rPr>
          <w:rFonts w:ascii="Times New Roman" w:hAnsi="Times New Roman"/>
          <w:sz w:val="28"/>
          <w:szCs w:val="28"/>
        </w:rPr>
        <w:t>республика</w:t>
      </w:r>
      <w:proofErr w:type="gramEnd"/>
      <w:r w:rsidRPr="0095213B">
        <w:rPr>
          <w:rFonts w:ascii="Times New Roman" w:hAnsi="Times New Roman"/>
          <w:sz w:val="28"/>
          <w:szCs w:val="28"/>
        </w:rPr>
        <w:t xml:space="preserve"> ‒ основные формы правления. Унитарное и федеративное государственно-территориальное устройство. Политический режим и его виды. Демократия, демократические ценности. Правовое государство и гражданское общество. Участие граждан в политике. Выборы, референдум. Политические партии, их роль в демократическом обществе. Общественно-политические организации.</w:t>
      </w:r>
    </w:p>
    <w:p w:rsidR="0095213B" w:rsidRDefault="0095213B" w:rsidP="0095213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213B">
        <w:rPr>
          <w:rFonts w:ascii="Times New Roman" w:hAnsi="Times New Roman"/>
          <w:b/>
          <w:sz w:val="28"/>
          <w:szCs w:val="28"/>
        </w:rPr>
        <w:t>Гражданин и государство</w:t>
      </w:r>
    </w:p>
    <w:p w:rsidR="0095213B" w:rsidRDefault="0095213B" w:rsidP="0095213B">
      <w:pPr>
        <w:spacing w:line="240" w:lineRule="auto"/>
        <w:jc w:val="both"/>
      </w:pPr>
      <w:r w:rsidRPr="0095213B">
        <w:rPr>
          <w:rFonts w:ascii="Times New Roman" w:hAnsi="Times New Roman"/>
          <w:sz w:val="28"/>
          <w:szCs w:val="28"/>
        </w:rPr>
        <w:t xml:space="preserve"> Основы конституционного строя Российской Федерации. Россия ‒ демократическое федеративное правовое государство с республиканской формой правления. Россия ‒ социальное государство. Основные направления и приоритеты </w:t>
      </w:r>
      <w:r w:rsidRPr="0095213B">
        <w:rPr>
          <w:rFonts w:ascii="Times New Roman" w:hAnsi="Times New Roman"/>
          <w:sz w:val="28"/>
          <w:szCs w:val="28"/>
        </w:rPr>
        <w:lastRenderedPageBreak/>
        <w:t>социальной политики российского государства. Россия ‒ светское государство. Законодательные, исполнительные и судебные органы публичной власти в Российской Федерации. Президент ‒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 Государственное управление. Противодействие коррупции в Российской Федерации. 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 Местное самоуправление. 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</w:t>
      </w:r>
      <w:r>
        <w:t>.</w:t>
      </w:r>
    </w:p>
    <w:p w:rsidR="0095213B" w:rsidRDefault="0095213B" w:rsidP="00952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213B">
        <w:rPr>
          <w:rFonts w:ascii="Times New Roman" w:hAnsi="Times New Roman"/>
          <w:b/>
          <w:sz w:val="28"/>
          <w:szCs w:val="28"/>
        </w:rPr>
        <w:t>Человек в системе социальных отношений</w:t>
      </w:r>
      <w:r w:rsidRPr="0095213B">
        <w:rPr>
          <w:rFonts w:ascii="Times New Roman" w:hAnsi="Times New Roman"/>
          <w:sz w:val="28"/>
          <w:szCs w:val="28"/>
        </w:rPr>
        <w:t xml:space="preserve"> </w:t>
      </w:r>
    </w:p>
    <w:p w:rsidR="0095213B" w:rsidRDefault="0095213B" w:rsidP="00952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213B">
        <w:rPr>
          <w:rFonts w:ascii="Times New Roman" w:hAnsi="Times New Roman"/>
          <w:sz w:val="28"/>
          <w:szCs w:val="28"/>
        </w:rPr>
        <w:t>Социальная структура общества. Многообразие социальных общностей и групп. Социальная мобильность. Социальный статус человека в обществе. Социальные роли. Ролевой набор подростка. Социализация личности. Роль семьи в социализации личности. Функции семьи. Семейные ценности. Основные роли членов семьи. Этнос и нация. Россия ‒ многонациональное государство. Этносы и нации в диалоге культур. Социальная политика Российского государства. Социальные конфликты и пути их разрешения. 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E74338" w:rsidRDefault="0095213B" w:rsidP="00952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4338">
        <w:rPr>
          <w:rFonts w:ascii="Times New Roman" w:hAnsi="Times New Roman"/>
          <w:b/>
          <w:sz w:val="28"/>
          <w:szCs w:val="28"/>
        </w:rPr>
        <w:t>Человек в современном изменяющемся мире</w:t>
      </w:r>
      <w:r w:rsidRPr="0095213B">
        <w:rPr>
          <w:rFonts w:ascii="Times New Roman" w:hAnsi="Times New Roman"/>
          <w:sz w:val="28"/>
          <w:szCs w:val="28"/>
        </w:rPr>
        <w:t xml:space="preserve"> </w:t>
      </w:r>
    </w:p>
    <w:p w:rsidR="0095213B" w:rsidRDefault="0095213B" w:rsidP="00952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213B">
        <w:rPr>
          <w:rFonts w:ascii="Times New Roman" w:hAnsi="Times New Roman"/>
          <w:sz w:val="28"/>
          <w:szCs w:val="28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 Молодёжь ‒ активный участник общественной жизни. Волонтёрское движение. Профессии настоящего и будущего. Непрерывное образование и карьера. Здоровый образ жизни. Социальная и личная значимость здорового образа жизни. Мода и спорт. Современные формы связи и коммуникации: как они изменили мир. Особенности общения в виртуальном пространстве. Перспективы развития общества</w:t>
      </w:r>
    </w:p>
    <w:p w:rsidR="00AD153C" w:rsidRDefault="00AD153C" w:rsidP="00952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53C" w:rsidRDefault="00AD153C" w:rsidP="00952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D153C" w:rsidRPr="00AD153C" w:rsidRDefault="00AD153C" w:rsidP="0095213B">
      <w:pPr>
        <w:spacing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D153C">
        <w:rPr>
          <w:rFonts w:ascii="Times New Roman" w:hAnsi="Times New Roman"/>
          <w:b/>
          <w:sz w:val="28"/>
          <w:szCs w:val="28"/>
        </w:rPr>
        <w:lastRenderedPageBreak/>
        <w:t>ПЛАНИРУЕМЫЕ ОБРАЗОВАТЕЛЬНЫЕ РЕЗУЛЬТАТЫ</w:t>
      </w:r>
    </w:p>
    <w:p w:rsidR="00AD153C" w:rsidRDefault="00AD153C" w:rsidP="00AD15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153C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AD153C" w:rsidRDefault="00AD153C" w:rsidP="00AD15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153C">
        <w:rPr>
          <w:rFonts w:ascii="Times New Roman" w:hAnsi="Times New Roman"/>
          <w:sz w:val="28"/>
          <w:szCs w:val="28"/>
        </w:rPr>
        <w:t xml:space="preserve"> 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AD153C">
        <w:rPr>
          <w:rFonts w:ascii="Times New Roman" w:hAnsi="Times New Roman"/>
          <w:sz w:val="28"/>
          <w:szCs w:val="28"/>
        </w:rPr>
        <w:t>по</w:t>
      </w:r>
      <w:proofErr w:type="gramEnd"/>
      <w:r w:rsidRPr="00AD15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153C">
        <w:rPr>
          <w:rFonts w:ascii="Times New Roman" w:hAnsi="Times New Roman"/>
          <w:sz w:val="28"/>
          <w:szCs w:val="28"/>
        </w:rPr>
        <w:t>основным</w:t>
      </w:r>
      <w:proofErr w:type="gramEnd"/>
      <w:r w:rsidRPr="00AD153C">
        <w:rPr>
          <w:rFonts w:ascii="Times New Roman" w:hAnsi="Times New Roman"/>
          <w:sz w:val="28"/>
          <w:szCs w:val="28"/>
        </w:rPr>
        <w:t xml:space="preserve"> направлениям воспитательной деятельности, в том числе в части</w:t>
      </w:r>
    </w:p>
    <w:p w:rsidR="00AD153C" w:rsidRDefault="00AD153C" w:rsidP="00AD15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153C">
        <w:rPr>
          <w:rFonts w:ascii="Times New Roman" w:hAnsi="Times New Roman"/>
          <w:b/>
          <w:sz w:val="28"/>
          <w:szCs w:val="28"/>
        </w:rPr>
        <w:t>Гражданского воспитания</w:t>
      </w:r>
      <w:r w:rsidRPr="00AD153C">
        <w:rPr>
          <w:rFonts w:ascii="Times New Roman" w:hAnsi="Times New Roman"/>
          <w:sz w:val="28"/>
          <w:szCs w:val="28"/>
        </w:rPr>
        <w:t>:</w:t>
      </w:r>
    </w:p>
    <w:p w:rsidR="00AD153C" w:rsidRDefault="00AD153C" w:rsidP="00AD15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153C">
        <w:rPr>
          <w:rFonts w:ascii="Times New Roman" w:hAnsi="Times New Roman"/>
          <w:sz w:val="28"/>
          <w:szCs w:val="28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AD153C">
        <w:rPr>
          <w:rFonts w:ascii="Times New Roman" w:hAnsi="Times New Roman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53C">
        <w:rPr>
          <w:rFonts w:ascii="Times New Roman" w:hAnsi="Times New Roman"/>
          <w:sz w:val="28"/>
          <w:szCs w:val="28"/>
        </w:rPr>
        <w:t>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proofErr w:type="gramEnd"/>
    </w:p>
    <w:p w:rsidR="00AD153C" w:rsidRDefault="00AD153C" w:rsidP="00AD15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153C">
        <w:rPr>
          <w:rFonts w:ascii="Times New Roman" w:hAnsi="Times New Roman"/>
          <w:b/>
          <w:sz w:val="28"/>
          <w:szCs w:val="28"/>
        </w:rPr>
        <w:t>Патриотического воспитания:</w:t>
      </w:r>
      <w:r w:rsidRPr="00AD153C">
        <w:rPr>
          <w:rFonts w:ascii="Times New Roman" w:hAnsi="Times New Roman"/>
          <w:sz w:val="28"/>
          <w:szCs w:val="28"/>
        </w:rPr>
        <w:t xml:space="preserve"> </w:t>
      </w:r>
    </w:p>
    <w:p w:rsidR="00AD153C" w:rsidRPr="00AD153C" w:rsidRDefault="00AD153C" w:rsidP="00AD15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153C">
        <w:rPr>
          <w:rFonts w:ascii="Times New Roman" w:hAnsi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AD153C" w:rsidRPr="00AD153C" w:rsidRDefault="00AD153C" w:rsidP="00AD15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153C">
        <w:rPr>
          <w:rFonts w:ascii="Times New Roman" w:hAnsi="Times New Roman"/>
          <w:b/>
          <w:sz w:val="28"/>
          <w:szCs w:val="28"/>
        </w:rPr>
        <w:t xml:space="preserve">Духовно-нравственного воспитания: </w:t>
      </w:r>
    </w:p>
    <w:p w:rsidR="00EB50C9" w:rsidRDefault="00AD153C" w:rsidP="00AD15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153C">
        <w:rPr>
          <w:rFonts w:ascii="Times New Roman" w:hAnsi="Times New Roman"/>
          <w:sz w:val="28"/>
          <w:szCs w:val="28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</w:t>
      </w:r>
      <w:r w:rsidRPr="00AD153C">
        <w:rPr>
          <w:rFonts w:ascii="Times New Roman" w:hAnsi="Times New Roman"/>
          <w:sz w:val="28"/>
          <w:szCs w:val="28"/>
        </w:rPr>
        <w:lastRenderedPageBreak/>
        <w:t>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AD153C" w:rsidRDefault="00AD153C" w:rsidP="00AD15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153C">
        <w:rPr>
          <w:rFonts w:ascii="Times New Roman" w:hAnsi="Times New Roman"/>
          <w:b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 w:rsidRPr="00AD153C">
        <w:rPr>
          <w:rFonts w:ascii="Times New Roman" w:hAnsi="Times New Roman"/>
          <w:sz w:val="28"/>
          <w:szCs w:val="28"/>
        </w:rPr>
        <w:t>:</w:t>
      </w:r>
    </w:p>
    <w:p w:rsidR="00AD153C" w:rsidRDefault="00AD153C" w:rsidP="00AD15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153C">
        <w:rPr>
          <w:rFonts w:ascii="Times New Roman" w:hAnsi="Times New Roman"/>
          <w:sz w:val="28"/>
          <w:szCs w:val="28"/>
        </w:rPr>
        <w:t xml:space="preserve"> 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AD153C">
        <w:rPr>
          <w:rFonts w:ascii="Times New Roman" w:hAnsi="Times New Roman"/>
          <w:sz w:val="28"/>
          <w:szCs w:val="28"/>
        </w:rPr>
        <w:t>интернет-среде</w:t>
      </w:r>
      <w:proofErr w:type="gramEnd"/>
      <w:r w:rsidRPr="00AD153C">
        <w:rPr>
          <w:rFonts w:ascii="Times New Roman" w:hAnsi="Times New Roman"/>
          <w:sz w:val="28"/>
          <w:szCs w:val="28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сформированность навыков рефлексии, признание своего права на ошибку и такого же права другого человека.</w:t>
      </w:r>
    </w:p>
    <w:p w:rsidR="00093E9E" w:rsidRDefault="00093E9E" w:rsidP="00AD15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3E9E" w:rsidRPr="00093E9E" w:rsidRDefault="00093E9E" w:rsidP="00AD15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3E9E">
        <w:rPr>
          <w:rFonts w:ascii="Times New Roman" w:hAnsi="Times New Roman"/>
          <w:b/>
          <w:sz w:val="28"/>
          <w:szCs w:val="28"/>
        </w:rPr>
        <w:t>Трудового воспитания</w:t>
      </w:r>
      <w:r w:rsidRPr="00093E9E">
        <w:rPr>
          <w:rFonts w:ascii="Times New Roman" w:hAnsi="Times New Roman"/>
          <w:sz w:val="28"/>
          <w:szCs w:val="28"/>
        </w:rPr>
        <w:t>: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93E9E" w:rsidRDefault="00093E9E" w:rsidP="00AD15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3E9E">
        <w:rPr>
          <w:rFonts w:ascii="Times New Roman" w:hAnsi="Times New Roman"/>
          <w:b/>
          <w:sz w:val="28"/>
          <w:szCs w:val="28"/>
        </w:rPr>
        <w:t>Экологического воспитания:</w:t>
      </w:r>
    </w:p>
    <w:p w:rsidR="00093E9E" w:rsidRDefault="00093E9E" w:rsidP="00AD15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3E9E">
        <w:rPr>
          <w:rFonts w:ascii="Times New Roman" w:hAnsi="Times New Roman"/>
          <w:sz w:val="28"/>
          <w:szCs w:val="28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</w:t>
      </w:r>
      <w:r w:rsidRPr="00093E9E">
        <w:rPr>
          <w:rFonts w:ascii="Times New Roman" w:hAnsi="Times New Roman"/>
          <w:sz w:val="28"/>
          <w:szCs w:val="28"/>
        </w:rPr>
        <w:softHyphen/>
        <w:t>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093E9E" w:rsidRDefault="00093E9E" w:rsidP="00AD15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93E9E">
        <w:rPr>
          <w:rFonts w:ascii="Times New Roman" w:hAnsi="Times New Roman"/>
          <w:b/>
          <w:sz w:val="28"/>
          <w:szCs w:val="28"/>
        </w:rPr>
        <w:t>Ценности научного познания</w:t>
      </w:r>
      <w:r w:rsidRPr="00093E9E">
        <w:rPr>
          <w:rFonts w:ascii="Times New Roman" w:hAnsi="Times New Roman"/>
          <w:sz w:val="28"/>
          <w:szCs w:val="28"/>
        </w:rPr>
        <w:t xml:space="preserve">: </w:t>
      </w:r>
    </w:p>
    <w:p w:rsidR="00093E9E" w:rsidRDefault="00093E9E" w:rsidP="00AD15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3E9E">
        <w:rPr>
          <w:rFonts w:ascii="Times New Roman" w:hAnsi="Times New Roman"/>
          <w:sz w:val="28"/>
          <w:szCs w:val="28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093E9E" w:rsidRDefault="00093E9E" w:rsidP="00AD153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3E9E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093E9E">
        <w:rPr>
          <w:rFonts w:ascii="Times New Roman" w:hAnsi="Times New Roman"/>
          <w:sz w:val="28"/>
          <w:szCs w:val="28"/>
        </w:rPr>
        <w:t xml:space="preserve">, </w:t>
      </w:r>
      <w:r w:rsidRPr="00093E9E">
        <w:rPr>
          <w:rFonts w:ascii="Times New Roman" w:hAnsi="Times New Roman"/>
          <w:b/>
          <w:sz w:val="28"/>
          <w:szCs w:val="28"/>
        </w:rPr>
        <w:t xml:space="preserve">обеспечивающие адаптацию </w:t>
      </w:r>
      <w:proofErr w:type="gramStart"/>
      <w:r w:rsidRPr="00093E9E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 w:rsidRPr="00093E9E">
        <w:rPr>
          <w:rFonts w:ascii="Times New Roman" w:hAnsi="Times New Roman"/>
          <w:b/>
          <w:sz w:val="28"/>
          <w:szCs w:val="28"/>
        </w:rPr>
        <w:t xml:space="preserve"> к изменяющимся условиям социальной и природной среды: </w:t>
      </w:r>
    </w:p>
    <w:p w:rsidR="00093E9E" w:rsidRDefault="00093E9E" w:rsidP="00093E9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E9E">
        <w:rPr>
          <w:rFonts w:ascii="Times New Roman" w:hAnsi="Times New Roman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93E9E" w:rsidRDefault="00093E9E" w:rsidP="00093E9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E9E">
        <w:rPr>
          <w:rFonts w:ascii="Times New Roman" w:hAnsi="Times New Roman"/>
          <w:sz w:val="28"/>
          <w:szCs w:val="28"/>
        </w:rPr>
        <w:t xml:space="preserve"> способность обучающихся во взаимодействии в условиях неопределённости, открытость опыту и знаниям других; 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</w:t>
      </w:r>
    </w:p>
    <w:p w:rsidR="00093E9E" w:rsidRDefault="00093E9E" w:rsidP="00093E9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E9E">
        <w:rPr>
          <w:rFonts w:ascii="Times New Roman" w:hAnsi="Times New Roman"/>
          <w:sz w:val="28"/>
          <w:szCs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093E9E" w:rsidRDefault="00093E9E" w:rsidP="00093E9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E9E">
        <w:rPr>
          <w:rFonts w:ascii="Times New Roman" w:hAnsi="Times New Roman"/>
          <w:sz w:val="28"/>
          <w:szCs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093E9E" w:rsidRDefault="00093E9E" w:rsidP="00093E9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E9E">
        <w:rPr>
          <w:rFonts w:ascii="Times New Roman" w:hAnsi="Times New Roman"/>
          <w:sz w:val="28"/>
          <w:szCs w:val="28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 </w:t>
      </w:r>
    </w:p>
    <w:p w:rsidR="00093E9E" w:rsidRDefault="00093E9E" w:rsidP="00093E9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E9E">
        <w:rPr>
          <w:rFonts w:ascii="Times New Roman" w:hAnsi="Times New Roman"/>
          <w:sz w:val="28"/>
          <w:szCs w:val="28"/>
        </w:rPr>
        <w:t xml:space="preserve">умение анализировать и выявлять взаимосвязи природы, общества и экономики; </w:t>
      </w:r>
    </w:p>
    <w:p w:rsidR="00093E9E" w:rsidRDefault="00093E9E" w:rsidP="00093E9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E9E">
        <w:rPr>
          <w:rFonts w:ascii="Times New Roman" w:hAnsi="Times New Roman"/>
          <w:sz w:val="28"/>
          <w:szCs w:val="28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 способность обучающихся осознавать стрессовую ситуацию, оценивать происходящие изменения и их последствия;</w:t>
      </w:r>
    </w:p>
    <w:p w:rsidR="00093E9E" w:rsidRDefault="00093E9E" w:rsidP="00093E9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E9E">
        <w:rPr>
          <w:rFonts w:ascii="Times New Roman" w:hAnsi="Times New Roman"/>
          <w:sz w:val="28"/>
          <w:szCs w:val="28"/>
        </w:rPr>
        <w:t xml:space="preserve"> воспринимать стрессовую ситуацию как вызов, требующий контрмер; оценивать ситуацию стресса, корректировать принимаемые решения и действия;</w:t>
      </w:r>
    </w:p>
    <w:p w:rsidR="00093E9E" w:rsidRDefault="00093E9E" w:rsidP="00093E9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E9E">
        <w:rPr>
          <w:rFonts w:ascii="Times New Roman" w:hAnsi="Times New Roman"/>
          <w:sz w:val="28"/>
          <w:szCs w:val="28"/>
        </w:rPr>
        <w:t xml:space="preserve"> формулировать и оценивать риски и последствия, формировать опыт, уметь находить </w:t>
      </w:r>
      <w:proofErr w:type="gramStart"/>
      <w:r w:rsidRPr="00093E9E">
        <w:rPr>
          <w:rFonts w:ascii="Times New Roman" w:hAnsi="Times New Roman"/>
          <w:sz w:val="28"/>
          <w:szCs w:val="28"/>
        </w:rPr>
        <w:t>позитивное</w:t>
      </w:r>
      <w:proofErr w:type="gramEnd"/>
      <w:r w:rsidRPr="00093E9E">
        <w:rPr>
          <w:rFonts w:ascii="Times New Roman" w:hAnsi="Times New Roman"/>
          <w:sz w:val="28"/>
          <w:szCs w:val="28"/>
        </w:rPr>
        <w:t xml:space="preserve"> в произошедшей ситуации; </w:t>
      </w:r>
    </w:p>
    <w:p w:rsidR="00093E9E" w:rsidRDefault="00093E9E" w:rsidP="00093E9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3E9E">
        <w:rPr>
          <w:rFonts w:ascii="Times New Roman" w:hAnsi="Times New Roman"/>
          <w:sz w:val="28"/>
          <w:szCs w:val="28"/>
        </w:rPr>
        <w:t>быть готовым действовать в отсутствие гарантий успеха.</w:t>
      </w:r>
    </w:p>
    <w:p w:rsidR="007C47EB" w:rsidRDefault="007C47EB" w:rsidP="00093E9E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C47EB" w:rsidRDefault="007C47EB" w:rsidP="00093E9E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93E9E" w:rsidRPr="00093E9E" w:rsidRDefault="00093E9E" w:rsidP="00093E9E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93E9E"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:rsidR="007C47EB" w:rsidRPr="007C47EB" w:rsidRDefault="007C47EB" w:rsidP="00AD15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C47EB">
        <w:rPr>
          <w:rFonts w:ascii="Times New Roman" w:hAnsi="Times New Roman"/>
          <w:sz w:val="28"/>
          <w:szCs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7C47EB" w:rsidRPr="007C47EB" w:rsidRDefault="007C47EB" w:rsidP="007C47EB">
      <w:pPr>
        <w:pStyle w:val="ae"/>
        <w:numPr>
          <w:ilvl w:val="0"/>
          <w:numId w:val="7"/>
        </w:numPr>
        <w:jc w:val="both"/>
        <w:rPr>
          <w:sz w:val="28"/>
          <w:szCs w:val="28"/>
        </w:rPr>
      </w:pPr>
      <w:r w:rsidRPr="007C47EB">
        <w:rPr>
          <w:b/>
          <w:sz w:val="28"/>
          <w:szCs w:val="28"/>
        </w:rPr>
        <w:t>Овладение универсальными учебными познавательными действиями.</w:t>
      </w:r>
    </w:p>
    <w:p w:rsidR="007C47EB" w:rsidRPr="007C47EB" w:rsidRDefault="007C47EB" w:rsidP="007C47EB">
      <w:pPr>
        <w:pStyle w:val="ae"/>
        <w:ind w:left="420"/>
        <w:jc w:val="both"/>
        <w:rPr>
          <w:sz w:val="28"/>
          <w:szCs w:val="28"/>
        </w:rPr>
      </w:pPr>
      <w:r w:rsidRPr="007C47EB">
        <w:rPr>
          <w:b/>
          <w:sz w:val="28"/>
          <w:szCs w:val="28"/>
        </w:rPr>
        <w:t xml:space="preserve"> Базовые логические действия</w:t>
      </w:r>
      <w:r w:rsidRPr="007C47EB">
        <w:rPr>
          <w:sz w:val="28"/>
          <w:szCs w:val="28"/>
        </w:rPr>
        <w:t>:</w:t>
      </w:r>
    </w:p>
    <w:p w:rsidR="007C47EB" w:rsidRPr="007C47EB" w:rsidRDefault="007C47EB" w:rsidP="007C47EB">
      <w:pPr>
        <w:pStyle w:val="ae"/>
        <w:ind w:left="420"/>
        <w:jc w:val="both"/>
        <w:rPr>
          <w:sz w:val="28"/>
          <w:szCs w:val="28"/>
        </w:rPr>
      </w:pPr>
      <w:r w:rsidRPr="007C47EB">
        <w:rPr>
          <w:sz w:val="28"/>
          <w:szCs w:val="28"/>
        </w:rPr>
        <w:t xml:space="preserve"> выявлять и характеризовать существенные признаки социальных явлений и процессов; </w:t>
      </w:r>
    </w:p>
    <w:p w:rsidR="007C47EB" w:rsidRPr="007C47EB" w:rsidRDefault="007C47EB" w:rsidP="007C47EB">
      <w:pPr>
        <w:pStyle w:val="ae"/>
        <w:ind w:left="420"/>
        <w:jc w:val="both"/>
        <w:rPr>
          <w:sz w:val="28"/>
          <w:szCs w:val="28"/>
        </w:rPr>
      </w:pPr>
      <w:r w:rsidRPr="007C47EB">
        <w:rPr>
          <w:sz w:val="28"/>
          <w:szCs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093E9E" w:rsidRPr="007C47EB" w:rsidRDefault="007C47EB" w:rsidP="007C47EB">
      <w:pPr>
        <w:pStyle w:val="ae"/>
        <w:ind w:left="420"/>
        <w:jc w:val="both"/>
        <w:rPr>
          <w:sz w:val="28"/>
          <w:szCs w:val="28"/>
        </w:rPr>
      </w:pPr>
      <w:r w:rsidRPr="007C47EB">
        <w:rPr>
          <w:sz w:val="28"/>
          <w:szCs w:val="28"/>
        </w:rPr>
        <w:t xml:space="preserve"> с учётом предложенной задачи выявлять закономерности и противоречия в рассматриваемых фактах, данных и наблюдениях;</w:t>
      </w:r>
    </w:p>
    <w:p w:rsidR="007C47EB" w:rsidRDefault="007C47EB" w:rsidP="007C47EB">
      <w:pPr>
        <w:pStyle w:val="ae"/>
        <w:ind w:left="420"/>
        <w:jc w:val="both"/>
        <w:rPr>
          <w:sz w:val="28"/>
          <w:szCs w:val="28"/>
        </w:rPr>
      </w:pPr>
      <w:r w:rsidRPr="007C47EB">
        <w:rPr>
          <w:sz w:val="28"/>
          <w:szCs w:val="28"/>
        </w:rPr>
        <w:t>предлагать критерии для выявления закономерностей и противоречий;</w:t>
      </w:r>
    </w:p>
    <w:p w:rsidR="007C47EB" w:rsidRDefault="007C47EB" w:rsidP="007C47EB">
      <w:pPr>
        <w:pStyle w:val="ae"/>
        <w:ind w:left="420"/>
        <w:jc w:val="both"/>
        <w:rPr>
          <w:sz w:val="28"/>
          <w:szCs w:val="28"/>
        </w:rPr>
      </w:pPr>
      <w:r w:rsidRPr="007C47EB">
        <w:rPr>
          <w:sz w:val="28"/>
          <w:szCs w:val="28"/>
        </w:rPr>
        <w:t xml:space="preserve"> выявлять дефицит информации, данных, необходимых для решения поставленной задачи; </w:t>
      </w:r>
    </w:p>
    <w:p w:rsidR="007C47EB" w:rsidRDefault="007C47EB" w:rsidP="007C47EB">
      <w:pPr>
        <w:pStyle w:val="ae"/>
        <w:ind w:left="420"/>
        <w:jc w:val="both"/>
        <w:rPr>
          <w:sz w:val="28"/>
          <w:szCs w:val="28"/>
        </w:rPr>
      </w:pPr>
      <w:r w:rsidRPr="007C47EB">
        <w:rPr>
          <w:sz w:val="28"/>
          <w:szCs w:val="28"/>
        </w:rPr>
        <w:t>выявлять причинно-следственные связи при изучении явлений и процессов;</w:t>
      </w:r>
    </w:p>
    <w:p w:rsidR="007C47EB" w:rsidRDefault="007C47EB" w:rsidP="007C47EB">
      <w:pPr>
        <w:pStyle w:val="ae"/>
        <w:ind w:left="420"/>
        <w:jc w:val="both"/>
        <w:rPr>
          <w:sz w:val="28"/>
          <w:szCs w:val="28"/>
        </w:rPr>
      </w:pPr>
      <w:r w:rsidRPr="007C47EB">
        <w:rPr>
          <w:sz w:val="28"/>
          <w:szCs w:val="28"/>
        </w:rPr>
        <w:t xml:space="preserve">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C47EB" w:rsidRDefault="007C47EB" w:rsidP="007C47EB">
      <w:pPr>
        <w:pStyle w:val="ae"/>
        <w:ind w:left="420"/>
        <w:jc w:val="both"/>
        <w:rPr>
          <w:sz w:val="28"/>
          <w:szCs w:val="28"/>
        </w:rPr>
      </w:pPr>
      <w:r w:rsidRPr="007C47EB">
        <w:rPr>
          <w:sz w:val="28"/>
          <w:szCs w:val="28"/>
        </w:rPr>
        <w:t xml:space="preserve"> самостоятельно выбирать способ решения учебной задачи (сравнивать несколько вариантов решения, выбирать наи</w:t>
      </w:r>
      <w:r w:rsidRPr="007C47EB">
        <w:rPr>
          <w:sz w:val="28"/>
          <w:szCs w:val="28"/>
        </w:rPr>
        <w:softHyphen/>
      </w:r>
      <w:r w:rsidRPr="007C47EB">
        <w:rPr>
          <w:sz w:val="28"/>
          <w:szCs w:val="28"/>
        </w:rPr>
        <w:lastRenderedPageBreak/>
        <w:t>более подходящий с учётом самостоятельно выделенных критериев)</w:t>
      </w:r>
    </w:p>
    <w:p w:rsidR="007C47EB" w:rsidRDefault="007C47EB" w:rsidP="007C47EB">
      <w:pPr>
        <w:pStyle w:val="ae"/>
        <w:ind w:left="420"/>
        <w:jc w:val="both"/>
        <w:rPr>
          <w:sz w:val="28"/>
          <w:szCs w:val="28"/>
        </w:rPr>
      </w:pPr>
      <w:r w:rsidRPr="007C47EB">
        <w:rPr>
          <w:b/>
          <w:sz w:val="28"/>
          <w:szCs w:val="28"/>
        </w:rPr>
        <w:t>Базовые исследовательские действия:</w:t>
      </w:r>
      <w:r w:rsidRPr="007C47EB">
        <w:rPr>
          <w:sz w:val="28"/>
          <w:szCs w:val="28"/>
        </w:rPr>
        <w:t xml:space="preserve"> </w:t>
      </w:r>
    </w:p>
    <w:p w:rsidR="007C47EB" w:rsidRDefault="007C47EB" w:rsidP="007C47EB">
      <w:pPr>
        <w:pStyle w:val="ae"/>
        <w:ind w:left="420"/>
        <w:jc w:val="both"/>
        <w:rPr>
          <w:sz w:val="28"/>
          <w:szCs w:val="28"/>
        </w:rPr>
      </w:pPr>
      <w:r w:rsidRPr="007C47EB">
        <w:rPr>
          <w:sz w:val="28"/>
          <w:szCs w:val="28"/>
        </w:rPr>
        <w:t xml:space="preserve">использовать вопросы как исследовательский инструмент познания; </w:t>
      </w:r>
    </w:p>
    <w:p w:rsidR="007C47EB" w:rsidRDefault="007C47EB" w:rsidP="007C47EB">
      <w:pPr>
        <w:pStyle w:val="ae"/>
        <w:ind w:left="420"/>
        <w:jc w:val="both"/>
        <w:rPr>
          <w:sz w:val="28"/>
          <w:szCs w:val="28"/>
        </w:rPr>
      </w:pPr>
      <w:r w:rsidRPr="007C47EB">
        <w:rPr>
          <w:sz w:val="28"/>
          <w:szCs w:val="28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7C47EB" w:rsidRDefault="007C47EB" w:rsidP="007C47EB">
      <w:pPr>
        <w:pStyle w:val="ae"/>
        <w:ind w:left="420"/>
        <w:jc w:val="both"/>
        <w:rPr>
          <w:sz w:val="28"/>
          <w:szCs w:val="28"/>
        </w:rPr>
      </w:pPr>
      <w:r w:rsidRPr="007C47EB">
        <w:rPr>
          <w:sz w:val="28"/>
          <w:szCs w:val="28"/>
        </w:rPr>
        <w:t xml:space="preserve">формулировать гипотезу об истинности собственных суждений и суждений других, аргументировать свою позицию, мнение; </w:t>
      </w:r>
    </w:p>
    <w:p w:rsidR="007C47EB" w:rsidRDefault="007C47EB" w:rsidP="007C47EB">
      <w:pPr>
        <w:pStyle w:val="ae"/>
        <w:ind w:left="420"/>
        <w:jc w:val="both"/>
        <w:rPr>
          <w:sz w:val="28"/>
          <w:szCs w:val="28"/>
        </w:rPr>
      </w:pPr>
      <w:r w:rsidRPr="007C47EB">
        <w:rPr>
          <w:sz w:val="28"/>
          <w:szCs w:val="28"/>
        </w:rPr>
        <w:t xml:space="preserve"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</w:p>
    <w:p w:rsidR="007C47EB" w:rsidRDefault="007C47EB" w:rsidP="007C47EB">
      <w:pPr>
        <w:pStyle w:val="ae"/>
        <w:ind w:left="420"/>
        <w:jc w:val="both"/>
        <w:rPr>
          <w:sz w:val="28"/>
          <w:szCs w:val="28"/>
        </w:rPr>
      </w:pPr>
      <w:r w:rsidRPr="007C47EB">
        <w:rPr>
          <w:sz w:val="28"/>
          <w:szCs w:val="28"/>
        </w:rPr>
        <w:t>оценивать на применимость и достоверность информацию, полученную в ходе исследования;</w:t>
      </w:r>
    </w:p>
    <w:p w:rsidR="007C47EB" w:rsidRDefault="007C47EB" w:rsidP="007C47EB">
      <w:pPr>
        <w:pStyle w:val="ae"/>
        <w:ind w:left="420"/>
        <w:jc w:val="both"/>
        <w:rPr>
          <w:sz w:val="28"/>
          <w:szCs w:val="28"/>
        </w:rPr>
      </w:pPr>
      <w:r w:rsidRPr="007C47EB">
        <w:rPr>
          <w:sz w:val="28"/>
          <w:szCs w:val="28"/>
        </w:rPr>
        <w:t xml:space="preserve"> 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C47EB" w:rsidRDefault="007C47EB" w:rsidP="007C47EB">
      <w:pPr>
        <w:pStyle w:val="ae"/>
        <w:ind w:left="420"/>
        <w:jc w:val="both"/>
        <w:rPr>
          <w:sz w:val="28"/>
          <w:szCs w:val="28"/>
        </w:rPr>
      </w:pPr>
      <w:r w:rsidRPr="007C47EB">
        <w:rPr>
          <w:sz w:val="28"/>
          <w:szCs w:val="28"/>
        </w:rPr>
        <w:t xml:space="preserve">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7C47EB" w:rsidRDefault="007C47EB" w:rsidP="007C47EB">
      <w:pPr>
        <w:pStyle w:val="ae"/>
        <w:ind w:left="420"/>
        <w:jc w:val="both"/>
        <w:rPr>
          <w:sz w:val="28"/>
          <w:szCs w:val="28"/>
        </w:rPr>
      </w:pPr>
      <w:r w:rsidRPr="007C47EB">
        <w:rPr>
          <w:b/>
          <w:sz w:val="28"/>
          <w:szCs w:val="28"/>
        </w:rPr>
        <w:t>Работа с информацией</w:t>
      </w:r>
      <w:r w:rsidRPr="007C47EB">
        <w:rPr>
          <w:sz w:val="28"/>
          <w:szCs w:val="28"/>
        </w:rPr>
        <w:t>:</w:t>
      </w:r>
    </w:p>
    <w:p w:rsidR="007C47EB" w:rsidRDefault="007C47EB" w:rsidP="007C47EB">
      <w:pPr>
        <w:pStyle w:val="ae"/>
        <w:ind w:left="420"/>
        <w:jc w:val="both"/>
        <w:rPr>
          <w:sz w:val="28"/>
          <w:szCs w:val="28"/>
        </w:rPr>
      </w:pPr>
      <w:r w:rsidRPr="007C47EB">
        <w:rPr>
          <w:sz w:val="28"/>
          <w:szCs w:val="28"/>
        </w:rPr>
        <w:t xml:space="preserve">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7C47EB" w:rsidRDefault="007C47EB" w:rsidP="007C47EB">
      <w:pPr>
        <w:pStyle w:val="ae"/>
        <w:ind w:left="420"/>
        <w:jc w:val="both"/>
        <w:rPr>
          <w:sz w:val="28"/>
          <w:szCs w:val="28"/>
        </w:rPr>
      </w:pPr>
      <w:r w:rsidRPr="007C47EB">
        <w:rPr>
          <w:sz w:val="28"/>
          <w:szCs w:val="28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7C47EB" w:rsidRDefault="007C47EB" w:rsidP="007C47EB">
      <w:pPr>
        <w:pStyle w:val="ae"/>
        <w:ind w:left="420"/>
        <w:jc w:val="both"/>
        <w:rPr>
          <w:sz w:val="28"/>
          <w:szCs w:val="28"/>
        </w:rPr>
      </w:pPr>
      <w:r w:rsidRPr="007C47EB">
        <w:rPr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C47EB" w:rsidRDefault="007C47EB" w:rsidP="007C47EB">
      <w:pPr>
        <w:pStyle w:val="ae"/>
        <w:ind w:left="420"/>
        <w:jc w:val="both"/>
        <w:rPr>
          <w:sz w:val="28"/>
          <w:szCs w:val="28"/>
        </w:rPr>
      </w:pPr>
      <w:r w:rsidRPr="007C47EB">
        <w:rPr>
          <w:sz w:val="28"/>
          <w:szCs w:val="28"/>
        </w:rPr>
        <w:t xml:space="preserve"> самостоятельно выбирать оптимальную форму представления информации;</w:t>
      </w:r>
    </w:p>
    <w:p w:rsidR="003409D0" w:rsidRDefault="007C47EB" w:rsidP="003409D0">
      <w:pPr>
        <w:ind w:left="420"/>
        <w:jc w:val="both"/>
        <w:rPr>
          <w:rFonts w:ascii="Times New Roman" w:hAnsi="Times New Roman"/>
          <w:sz w:val="28"/>
          <w:szCs w:val="28"/>
        </w:rPr>
      </w:pPr>
      <w:r w:rsidRPr="007C47EB">
        <w:rPr>
          <w:rFonts w:ascii="Times New Roman" w:hAnsi="Times New Roman"/>
          <w:sz w:val="28"/>
          <w:szCs w:val="28"/>
        </w:rPr>
        <w:t xml:space="preserve">оценивать надёжность информации по критериям, предложенным педагогическим работником или </w:t>
      </w:r>
      <w:r w:rsidR="003409D0">
        <w:rPr>
          <w:rFonts w:ascii="Times New Roman" w:hAnsi="Times New Roman"/>
          <w:sz w:val="28"/>
          <w:szCs w:val="28"/>
        </w:rPr>
        <w:t>сформулированным самостоятельно;</w:t>
      </w:r>
    </w:p>
    <w:p w:rsidR="007C47EB" w:rsidRDefault="007C47EB" w:rsidP="003409D0">
      <w:pPr>
        <w:ind w:left="420"/>
        <w:jc w:val="both"/>
        <w:rPr>
          <w:rFonts w:ascii="Times New Roman" w:hAnsi="Times New Roman"/>
          <w:sz w:val="28"/>
          <w:szCs w:val="28"/>
        </w:rPr>
      </w:pPr>
      <w:r w:rsidRPr="007C47EB">
        <w:rPr>
          <w:rFonts w:ascii="Times New Roman" w:hAnsi="Times New Roman"/>
          <w:sz w:val="28"/>
          <w:szCs w:val="28"/>
        </w:rPr>
        <w:t xml:space="preserve"> эффективно запоминать и систематизировать информацию</w:t>
      </w:r>
    </w:p>
    <w:p w:rsidR="003409D0" w:rsidRPr="003409D0" w:rsidRDefault="003409D0" w:rsidP="003409D0">
      <w:pPr>
        <w:pStyle w:val="ae"/>
        <w:numPr>
          <w:ilvl w:val="0"/>
          <w:numId w:val="7"/>
        </w:numPr>
        <w:jc w:val="both"/>
        <w:rPr>
          <w:sz w:val="28"/>
          <w:szCs w:val="28"/>
        </w:rPr>
      </w:pPr>
      <w:r w:rsidRPr="003409D0">
        <w:rPr>
          <w:b/>
          <w:sz w:val="28"/>
          <w:szCs w:val="28"/>
        </w:rPr>
        <w:t>Овладение универсальными учебными коммуникативными действиями</w:t>
      </w:r>
      <w:r w:rsidRPr="003409D0">
        <w:rPr>
          <w:sz w:val="28"/>
          <w:szCs w:val="28"/>
        </w:rPr>
        <w:t>.</w:t>
      </w:r>
    </w:p>
    <w:p w:rsidR="003409D0" w:rsidRDefault="003409D0" w:rsidP="003409D0">
      <w:pPr>
        <w:pStyle w:val="ae"/>
        <w:ind w:left="420"/>
        <w:jc w:val="both"/>
        <w:rPr>
          <w:b/>
          <w:sz w:val="28"/>
          <w:szCs w:val="28"/>
        </w:rPr>
      </w:pPr>
      <w:r w:rsidRPr="003409D0">
        <w:rPr>
          <w:sz w:val="28"/>
          <w:szCs w:val="28"/>
        </w:rPr>
        <w:t xml:space="preserve"> </w:t>
      </w:r>
      <w:r w:rsidRPr="003409D0">
        <w:rPr>
          <w:b/>
          <w:sz w:val="28"/>
          <w:szCs w:val="28"/>
        </w:rPr>
        <w:t>Общение: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sz w:val="28"/>
          <w:szCs w:val="28"/>
        </w:rPr>
        <w:t xml:space="preserve"> 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sz w:val="28"/>
          <w:szCs w:val="28"/>
        </w:rPr>
        <w:lastRenderedPageBreak/>
        <w:t xml:space="preserve">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sz w:val="28"/>
          <w:szCs w:val="28"/>
        </w:rPr>
        <w:t xml:space="preserve">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sz w:val="28"/>
          <w:szCs w:val="28"/>
        </w:rPr>
        <w:t xml:space="preserve">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sz w:val="28"/>
          <w:szCs w:val="28"/>
        </w:rPr>
        <w:t xml:space="preserve">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исследования, проекта;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sz w:val="28"/>
          <w:szCs w:val="28"/>
        </w:rPr>
        <w:t xml:space="preserve">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b/>
          <w:sz w:val="28"/>
          <w:szCs w:val="28"/>
        </w:rPr>
        <w:t>Совместная деятельность:</w:t>
      </w:r>
      <w:r w:rsidRPr="003409D0">
        <w:rPr>
          <w:sz w:val="28"/>
          <w:szCs w:val="28"/>
        </w:rPr>
        <w:t xml:space="preserve"> 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sz w:val="28"/>
          <w:szCs w:val="28"/>
        </w:rPr>
        <w:t xml:space="preserve"> распределять роли, договариваться, обсуждать процесс и результат совместной работы;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sz w:val="28"/>
          <w:szCs w:val="28"/>
        </w:rPr>
        <w:t xml:space="preserve"> уметь обобщать мнения </w:t>
      </w:r>
      <w:proofErr w:type="gramStart"/>
      <w:r w:rsidRPr="003409D0">
        <w:rPr>
          <w:sz w:val="28"/>
          <w:szCs w:val="28"/>
        </w:rPr>
        <w:t>нескольких</w:t>
      </w:r>
      <w:proofErr w:type="gramEnd"/>
      <w:r w:rsidRPr="003409D0">
        <w:rPr>
          <w:sz w:val="28"/>
          <w:szCs w:val="28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sz w:val="28"/>
          <w:szCs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409D0" w:rsidRDefault="003409D0" w:rsidP="003409D0">
      <w:pPr>
        <w:pStyle w:val="ae"/>
        <w:ind w:left="420"/>
        <w:jc w:val="both"/>
      </w:pPr>
      <w:r w:rsidRPr="003409D0">
        <w:rPr>
          <w:sz w:val="28"/>
          <w:szCs w:val="28"/>
        </w:rPr>
        <w:t xml:space="preserve">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</w:t>
      </w:r>
      <w:r>
        <w:t>.</w:t>
      </w:r>
    </w:p>
    <w:p w:rsidR="003409D0" w:rsidRDefault="003409D0" w:rsidP="003409D0">
      <w:pPr>
        <w:pStyle w:val="ae"/>
        <w:numPr>
          <w:ilvl w:val="0"/>
          <w:numId w:val="7"/>
        </w:numPr>
        <w:jc w:val="both"/>
        <w:rPr>
          <w:sz w:val="28"/>
          <w:szCs w:val="28"/>
        </w:rPr>
      </w:pPr>
      <w:r w:rsidRPr="003409D0">
        <w:rPr>
          <w:b/>
          <w:sz w:val="28"/>
          <w:szCs w:val="28"/>
        </w:rPr>
        <w:t>Овладение универсальными учебными регулятивными действиями.</w:t>
      </w:r>
      <w:r w:rsidRPr="003409D0">
        <w:rPr>
          <w:sz w:val="28"/>
          <w:szCs w:val="28"/>
        </w:rPr>
        <w:t xml:space="preserve"> 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b/>
          <w:sz w:val="28"/>
          <w:szCs w:val="28"/>
        </w:rPr>
        <w:t>Самоорганизация:</w:t>
      </w:r>
      <w:r w:rsidRPr="003409D0">
        <w:rPr>
          <w:sz w:val="28"/>
          <w:szCs w:val="28"/>
        </w:rPr>
        <w:t xml:space="preserve"> 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sz w:val="28"/>
          <w:szCs w:val="28"/>
        </w:rPr>
        <w:t xml:space="preserve">выявлять проблемы для решения в жизненных и учебных ситуациях; 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sz w:val="28"/>
          <w:szCs w:val="28"/>
        </w:rPr>
        <w:lastRenderedPageBreak/>
        <w:t xml:space="preserve">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sz w:val="28"/>
          <w:szCs w:val="28"/>
        </w:rPr>
        <w:t xml:space="preserve"> делать выбор и брать ответственность за решение.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b/>
          <w:sz w:val="28"/>
          <w:szCs w:val="28"/>
        </w:rPr>
        <w:t>Самоконтроль:</w:t>
      </w:r>
      <w:r w:rsidRPr="003409D0">
        <w:rPr>
          <w:sz w:val="28"/>
          <w:szCs w:val="28"/>
        </w:rPr>
        <w:t xml:space="preserve"> 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sz w:val="28"/>
          <w:szCs w:val="28"/>
        </w:rPr>
        <w:t xml:space="preserve">владеть способами самоконтроля, самомотивации и рефлексии; 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sz w:val="28"/>
          <w:szCs w:val="28"/>
        </w:rPr>
        <w:t xml:space="preserve">давать адекватную оценку ситуации и предлагать план её изменения; 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sz w:val="28"/>
          <w:szCs w:val="28"/>
        </w:rPr>
        <w:t xml:space="preserve"> 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3409D0">
        <w:rPr>
          <w:sz w:val="28"/>
          <w:szCs w:val="28"/>
        </w:rPr>
        <w:t>позитивное</w:t>
      </w:r>
      <w:proofErr w:type="gramEnd"/>
      <w:r w:rsidRPr="003409D0">
        <w:rPr>
          <w:sz w:val="28"/>
          <w:szCs w:val="28"/>
        </w:rPr>
        <w:t xml:space="preserve"> в произошедшей ситуации;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sz w:val="28"/>
          <w:szCs w:val="28"/>
        </w:rPr>
        <w:t xml:space="preserve">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3409D0">
        <w:rPr>
          <w:sz w:val="28"/>
          <w:szCs w:val="28"/>
        </w:rPr>
        <w:t>оценивать соответствие результата цели и условиям</w:t>
      </w:r>
    </w:p>
    <w:p w:rsidR="00F14D38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b/>
          <w:sz w:val="28"/>
          <w:szCs w:val="28"/>
        </w:rPr>
        <w:t>Эмоциональный интеллект</w:t>
      </w:r>
      <w:r w:rsidRPr="00F14D38">
        <w:rPr>
          <w:sz w:val="28"/>
          <w:szCs w:val="28"/>
        </w:rPr>
        <w:t>:</w:t>
      </w:r>
    </w:p>
    <w:p w:rsidR="003409D0" w:rsidRDefault="003409D0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t>различать, называть и управлять собственными эмоциями и эмоциями других;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t>выявлять и анализировать причины эмоций;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 ставить себя на место другого человека, понимать мотивы и намерения другого; регулировать способ выражения эмоций.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b/>
          <w:sz w:val="28"/>
          <w:szCs w:val="28"/>
        </w:rPr>
        <w:t>Принятие себя и других</w:t>
      </w:r>
      <w:r w:rsidRPr="00F14D38">
        <w:rPr>
          <w:sz w:val="28"/>
          <w:szCs w:val="28"/>
        </w:rPr>
        <w:t xml:space="preserve">: </w:t>
      </w:r>
    </w:p>
    <w:p w:rsidR="00F14D38" w:rsidRDefault="00F14D38" w:rsidP="00F14D38">
      <w:pPr>
        <w:pStyle w:val="ae"/>
        <w:ind w:left="420" w:firstLine="288"/>
        <w:jc w:val="both"/>
        <w:rPr>
          <w:sz w:val="28"/>
          <w:szCs w:val="28"/>
        </w:rPr>
      </w:pPr>
      <w:r w:rsidRPr="00F14D38">
        <w:rPr>
          <w:sz w:val="28"/>
          <w:szCs w:val="28"/>
        </w:rPr>
        <w:t>осознанно относиться к другому человеку, его мнению;</w:t>
      </w:r>
    </w:p>
    <w:p w:rsidR="00F14D38" w:rsidRDefault="00F14D38" w:rsidP="00F14D38">
      <w:pPr>
        <w:pStyle w:val="ae"/>
        <w:ind w:left="420" w:firstLine="288"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 признавать своё право на ошибку и такое же право </w:t>
      </w:r>
      <w:proofErr w:type="gramStart"/>
      <w:r w:rsidRPr="00F14D38">
        <w:rPr>
          <w:sz w:val="28"/>
          <w:szCs w:val="28"/>
        </w:rPr>
        <w:t>другого</w:t>
      </w:r>
      <w:proofErr w:type="gramEnd"/>
      <w:r w:rsidRPr="00F14D38">
        <w:rPr>
          <w:sz w:val="28"/>
          <w:szCs w:val="28"/>
        </w:rPr>
        <w:t>;</w:t>
      </w:r>
    </w:p>
    <w:p w:rsidR="00F14D38" w:rsidRDefault="00F14D38" w:rsidP="00F14D38">
      <w:pPr>
        <w:pStyle w:val="ae"/>
        <w:ind w:left="420" w:firstLine="288"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 </w:t>
      </w:r>
      <w:proofErr w:type="gramStart"/>
      <w:r w:rsidRPr="00F14D38">
        <w:rPr>
          <w:sz w:val="28"/>
          <w:szCs w:val="28"/>
        </w:rPr>
        <w:t xml:space="preserve">принимать себя и других, </w:t>
      </w:r>
      <w:r>
        <w:rPr>
          <w:sz w:val="28"/>
          <w:szCs w:val="28"/>
        </w:rPr>
        <w:t xml:space="preserve"> </w:t>
      </w:r>
      <w:r w:rsidRPr="00F14D38">
        <w:rPr>
          <w:sz w:val="28"/>
          <w:szCs w:val="28"/>
        </w:rPr>
        <w:t>не осуждая</w:t>
      </w:r>
      <w:proofErr w:type="gramEnd"/>
      <w:r w:rsidRPr="00F14D38">
        <w:rPr>
          <w:sz w:val="28"/>
          <w:szCs w:val="28"/>
        </w:rPr>
        <w:t>;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 открытость себе и другим;</w:t>
      </w:r>
    </w:p>
    <w:p w:rsidR="00F14D38" w:rsidRP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 осознавать невозможность контролировать всё вокруг.</w:t>
      </w:r>
    </w:p>
    <w:p w:rsidR="003409D0" w:rsidRPr="00F14D38" w:rsidRDefault="003409D0" w:rsidP="003409D0">
      <w:pPr>
        <w:pStyle w:val="ae"/>
        <w:ind w:left="420"/>
        <w:jc w:val="both"/>
        <w:rPr>
          <w:sz w:val="28"/>
          <w:szCs w:val="28"/>
        </w:rPr>
      </w:pPr>
    </w:p>
    <w:p w:rsidR="003409D0" w:rsidRDefault="003409D0" w:rsidP="003409D0">
      <w:pPr>
        <w:pStyle w:val="ae"/>
        <w:ind w:left="420"/>
        <w:jc w:val="both"/>
      </w:pPr>
    </w:p>
    <w:p w:rsidR="003409D0" w:rsidRDefault="003409D0" w:rsidP="003409D0">
      <w:pPr>
        <w:pStyle w:val="ae"/>
        <w:ind w:left="420"/>
        <w:jc w:val="both"/>
      </w:pPr>
    </w:p>
    <w:p w:rsidR="003409D0" w:rsidRPr="00F14D38" w:rsidRDefault="003409D0" w:rsidP="003409D0">
      <w:pPr>
        <w:pStyle w:val="ae"/>
        <w:ind w:left="420"/>
        <w:jc w:val="both"/>
        <w:rPr>
          <w:b/>
        </w:rPr>
      </w:pPr>
    </w:p>
    <w:p w:rsidR="00F14D38" w:rsidRDefault="00F14D38" w:rsidP="003409D0">
      <w:pPr>
        <w:pStyle w:val="ae"/>
        <w:ind w:left="420"/>
        <w:jc w:val="both"/>
        <w:rPr>
          <w:b/>
          <w:sz w:val="28"/>
          <w:szCs w:val="28"/>
        </w:rPr>
      </w:pPr>
      <w:r w:rsidRPr="00F14D38">
        <w:rPr>
          <w:b/>
          <w:sz w:val="28"/>
          <w:szCs w:val="28"/>
        </w:rPr>
        <w:t>ПРЕДМЕТНЫЕ РЕЗУЛЬТАТЫ</w:t>
      </w:r>
    </w:p>
    <w:p w:rsidR="00F14D38" w:rsidRPr="00F14D38" w:rsidRDefault="00F14D38" w:rsidP="003409D0">
      <w:pPr>
        <w:pStyle w:val="ae"/>
        <w:ind w:left="420"/>
        <w:jc w:val="both"/>
        <w:rPr>
          <w:b/>
          <w:sz w:val="28"/>
          <w:szCs w:val="28"/>
        </w:rPr>
      </w:pPr>
      <w:r w:rsidRPr="00F14D38">
        <w:rPr>
          <w:b/>
          <w:sz w:val="28"/>
          <w:szCs w:val="28"/>
        </w:rPr>
        <w:t xml:space="preserve"> 6 КЛАСС </w:t>
      </w:r>
    </w:p>
    <w:p w:rsidR="00F14D38" w:rsidRPr="00F14D38" w:rsidRDefault="00F14D38" w:rsidP="003409D0">
      <w:pPr>
        <w:pStyle w:val="ae"/>
        <w:ind w:left="420"/>
        <w:jc w:val="both"/>
        <w:rPr>
          <w:b/>
          <w:sz w:val="28"/>
          <w:szCs w:val="28"/>
        </w:rPr>
      </w:pPr>
      <w:r w:rsidRPr="00F14D38">
        <w:rPr>
          <w:b/>
          <w:sz w:val="28"/>
          <w:szCs w:val="28"/>
        </w:rPr>
        <w:lastRenderedPageBreak/>
        <w:t>Человек и его социальное окружение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 </w:t>
      </w: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 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 </w:t>
      </w: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 </w:t>
      </w: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классифицировать по разным признакам виды деятельности человека, потребности людей; </w:t>
      </w:r>
    </w:p>
    <w:p w:rsidR="003409D0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</w:t>
      </w:r>
      <w:proofErr w:type="gramStart"/>
      <w:r w:rsidRPr="00F14D38">
        <w:rPr>
          <w:sz w:val="28"/>
          <w:szCs w:val="28"/>
        </w:rPr>
        <w:t>сравнивать понятия «индивид», «индивидуальность», «личность»; свойства человека и животных; виды деятельности (игра, труд, учение)</w:t>
      </w:r>
      <w:proofErr w:type="gramEnd"/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устанавливать и объяснять взаимосвязи людей в малых группах; целей, способов и результатов деятельности, целей и средств общения; 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 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решать познавательные и практические задачи, касающиеся прав и обязанностей учащегося; отражающие особенности </w:t>
      </w:r>
      <w:r w:rsidRPr="00F14D38">
        <w:rPr>
          <w:sz w:val="28"/>
          <w:szCs w:val="28"/>
        </w:rPr>
        <w:softHyphen/>
        <w:t xml:space="preserve">отношений в семье, со сверстниками, старшими и младшими; 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 </w:t>
      </w: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</w:t>
      </w:r>
      <w:r w:rsidRPr="00F14D38">
        <w:rPr>
          <w:sz w:val="28"/>
          <w:szCs w:val="28"/>
        </w:rPr>
        <w:lastRenderedPageBreak/>
        <w:t xml:space="preserve">публикаций СМИ с соблюдением правил информационной безопасности при работе в Интернете; 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 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 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F14D38" w:rsidRP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F14D38" w:rsidRDefault="00F14D38" w:rsidP="003409D0">
      <w:pPr>
        <w:pStyle w:val="ae"/>
        <w:ind w:left="420"/>
        <w:jc w:val="both"/>
      </w:pP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b/>
          <w:sz w:val="28"/>
          <w:szCs w:val="28"/>
        </w:rPr>
        <w:t>Общество, в котором мы живём</w:t>
      </w:r>
      <w:r w:rsidRPr="00F14D38">
        <w:rPr>
          <w:sz w:val="28"/>
          <w:szCs w:val="28"/>
        </w:rPr>
        <w:t xml:space="preserve"> 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 </w:t>
      </w: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 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приводить примеры разного положения людей в обществе, видов экономической деятельности, глобальных проблем; 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классифицировать социальные общности и группы;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 </w:t>
      </w: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сравнивать социальные общности и группы, положение в об</w:t>
      </w:r>
      <w:r w:rsidRPr="00F14D38">
        <w:rPr>
          <w:sz w:val="28"/>
          <w:szCs w:val="28"/>
        </w:rPr>
        <w:softHyphen/>
        <w:t>ществе различных людей; различные формы хозяйствования;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 </w:t>
      </w: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устанавливать взаимодействия общества и природы, человека и общества, деятельности основных участников экономики;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 </w:t>
      </w: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 </w:t>
      </w: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определять и аргументировать с опорой на обществоведческие знания, факты общественной жизни и личный </w:t>
      </w:r>
      <w:r w:rsidRPr="00F14D38">
        <w:rPr>
          <w:sz w:val="28"/>
          <w:szCs w:val="28"/>
        </w:rPr>
        <w:lastRenderedPageBreak/>
        <w:t xml:space="preserve">социальный опыт своё отношение к проблемам взаимодействия человека и природы, сохранению духовных ценностей российского народа; 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 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овладевать смысловым чтением текстов обществоведческой тематики, касающихся отношений человека и природы, уст</w:t>
      </w:r>
      <w:r w:rsidRPr="00F14D38">
        <w:rPr>
          <w:sz w:val="28"/>
          <w:szCs w:val="28"/>
        </w:rPr>
        <w:softHyphen/>
        <w:t>ройства общественной жизни, основных сфер жизни общества;</w:t>
      </w:r>
    </w:p>
    <w:p w:rsidR="00F14D38" w:rsidRPr="00F14D38" w:rsidRDefault="00F14D38" w:rsidP="00F14D38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 </w:t>
      </w: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извлекать информацию из разных источников о человеке и обществе, включая информацию о народах России;</w:t>
      </w:r>
    </w:p>
    <w:p w:rsidR="007A7A6F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анализировать, обобщать, систематизировать, оценивать социальную информацию, включая экономикостатистическую,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7A7A6F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 </w:t>
      </w: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оценивать собственные поступки и поведение других людей с точки зрения их соответствия духовным традициям общества; </w:t>
      </w:r>
    </w:p>
    <w:p w:rsidR="007A7A6F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F14D38" w:rsidRDefault="00F14D38" w:rsidP="003409D0">
      <w:pPr>
        <w:pStyle w:val="ae"/>
        <w:ind w:left="420"/>
        <w:jc w:val="both"/>
        <w:rPr>
          <w:sz w:val="28"/>
          <w:szCs w:val="28"/>
        </w:rPr>
      </w:pPr>
      <w:r w:rsidRPr="00F14D38">
        <w:rPr>
          <w:sz w:val="28"/>
          <w:szCs w:val="28"/>
        </w:rPr>
        <w:t xml:space="preserve"> </w:t>
      </w:r>
      <w:r w:rsidRPr="00F14D38">
        <w:rPr>
          <w:sz w:val="28"/>
          <w:szCs w:val="28"/>
        </w:rPr>
        <w:sym w:font="Symbol" w:char="F0B7"/>
      </w:r>
      <w:r w:rsidRPr="00F14D38">
        <w:rPr>
          <w:sz w:val="28"/>
          <w:szCs w:val="28"/>
        </w:rPr>
        <w:t xml:space="preserve"> 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7A7A6F" w:rsidRDefault="007A7A6F" w:rsidP="003409D0">
      <w:pPr>
        <w:pStyle w:val="ae"/>
        <w:ind w:left="420"/>
        <w:jc w:val="both"/>
        <w:rPr>
          <w:b/>
          <w:sz w:val="28"/>
          <w:szCs w:val="28"/>
        </w:rPr>
      </w:pPr>
      <w:r w:rsidRPr="007A7A6F">
        <w:rPr>
          <w:b/>
          <w:sz w:val="28"/>
          <w:szCs w:val="28"/>
        </w:rPr>
        <w:t>7 КЛАСС</w:t>
      </w:r>
    </w:p>
    <w:p w:rsidR="007A7A6F" w:rsidRDefault="007A7A6F" w:rsidP="003409D0">
      <w:pPr>
        <w:pStyle w:val="ae"/>
        <w:ind w:left="420"/>
        <w:jc w:val="both"/>
        <w:rPr>
          <w:b/>
          <w:sz w:val="28"/>
          <w:szCs w:val="28"/>
        </w:rPr>
      </w:pPr>
      <w:r w:rsidRPr="007A7A6F">
        <w:rPr>
          <w:sz w:val="28"/>
          <w:szCs w:val="28"/>
        </w:rPr>
        <w:t xml:space="preserve"> </w:t>
      </w:r>
      <w:r w:rsidRPr="007A7A6F">
        <w:rPr>
          <w:b/>
          <w:sz w:val="28"/>
          <w:szCs w:val="28"/>
        </w:rPr>
        <w:t>Социальные ценности и нормы</w:t>
      </w:r>
    </w:p>
    <w:p w:rsidR="007A7A6F" w:rsidRDefault="007A7A6F" w:rsidP="003409D0">
      <w:pPr>
        <w:pStyle w:val="ae"/>
        <w:ind w:left="420"/>
        <w:jc w:val="both"/>
        <w:rPr>
          <w:sz w:val="28"/>
          <w:szCs w:val="28"/>
        </w:rPr>
      </w:pPr>
      <w:r w:rsidRPr="007A7A6F">
        <w:rPr>
          <w:sz w:val="28"/>
          <w:szCs w:val="28"/>
        </w:rPr>
        <w:t xml:space="preserve"> </w:t>
      </w:r>
      <w:r w:rsidRPr="007A7A6F">
        <w:rPr>
          <w:sz w:val="28"/>
          <w:szCs w:val="28"/>
        </w:rPr>
        <w:sym w:font="Symbol" w:char="F0B7"/>
      </w:r>
      <w:r w:rsidRPr="007A7A6F">
        <w:rPr>
          <w:sz w:val="28"/>
          <w:szCs w:val="28"/>
        </w:rPr>
        <w:t xml:space="preserve"> </w:t>
      </w:r>
      <w:r w:rsidRPr="007A7A6F">
        <w:rPr>
          <w:b/>
          <w:sz w:val="28"/>
          <w:szCs w:val="28"/>
        </w:rPr>
        <w:t>осваивать</w:t>
      </w:r>
      <w:r w:rsidRPr="007A7A6F">
        <w:rPr>
          <w:sz w:val="28"/>
          <w:szCs w:val="28"/>
        </w:rPr>
        <w:t xml:space="preserve"> и применять знания о социальных ценностях; о содержании и значении социальных норм, регулирующих общественные отношения;</w:t>
      </w:r>
    </w:p>
    <w:p w:rsidR="007A7A6F" w:rsidRDefault="007A7A6F" w:rsidP="003409D0">
      <w:pPr>
        <w:pStyle w:val="ae"/>
        <w:ind w:left="420"/>
        <w:jc w:val="both"/>
        <w:rPr>
          <w:sz w:val="28"/>
          <w:szCs w:val="28"/>
        </w:rPr>
      </w:pPr>
      <w:r w:rsidRPr="007A7A6F">
        <w:rPr>
          <w:sz w:val="28"/>
          <w:szCs w:val="28"/>
        </w:rPr>
        <w:t xml:space="preserve"> </w:t>
      </w:r>
      <w:r w:rsidRPr="007A7A6F">
        <w:rPr>
          <w:sz w:val="28"/>
          <w:szCs w:val="28"/>
        </w:rPr>
        <w:sym w:font="Symbol" w:char="F0B7"/>
      </w:r>
      <w:r w:rsidRPr="007A7A6F">
        <w:rPr>
          <w:b/>
          <w:sz w:val="28"/>
          <w:szCs w:val="28"/>
        </w:rPr>
        <w:t xml:space="preserve"> характеризовать</w:t>
      </w:r>
      <w:r w:rsidRPr="007A7A6F">
        <w:rPr>
          <w:sz w:val="28"/>
          <w:szCs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 </w:t>
      </w:r>
    </w:p>
    <w:p w:rsidR="007A7A6F" w:rsidRDefault="007A7A6F" w:rsidP="003409D0">
      <w:pPr>
        <w:pStyle w:val="ae"/>
        <w:ind w:left="420"/>
        <w:jc w:val="both"/>
        <w:rPr>
          <w:sz w:val="28"/>
          <w:szCs w:val="28"/>
        </w:rPr>
      </w:pPr>
      <w:r w:rsidRPr="007A7A6F">
        <w:rPr>
          <w:sz w:val="28"/>
          <w:szCs w:val="28"/>
        </w:rPr>
        <w:sym w:font="Symbol" w:char="F0B7"/>
      </w:r>
      <w:r w:rsidRPr="007A7A6F">
        <w:rPr>
          <w:sz w:val="28"/>
          <w:szCs w:val="28"/>
        </w:rPr>
        <w:t xml:space="preserve"> </w:t>
      </w:r>
      <w:r w:rsidRPr="007A7A6F">
        <w:rPr>
          <w:b/>
          <w:sz w:val="28"/>
          <w:szCs w:val="28"/>
        </w:rPr>
        <w:t>приводить</w:t>
      </w:r>
      <w:r w:rsidRPr="007A7A6F">
        <w:rPr>
          <w:sz w:val="28"/>
          <w:szCs w:val="28"/>
        </w:rPr>
        <w:t xml:space="preserve"> примеры гражданственности и патриотизма; ситуаций морального выбора; ситуаций, регулируемых различными видами социальных норм;</w:t>
      </w:r>
    </w:p>
    <w:p w:rsidR="007A7A6F" w:rsidRDefault="007A7A6F" w:rsidP="003409D0">
      <w:pPr>
        <w:pStyle w:val="ae"/>
        <w:ind w:left="420"/>
        <w:jc w:val="both"/>
        <w:rPr>
          <w:sz w:val="28"/>
          <w:szCs w:val="28"/>
        </w:rPr>
      </w:pPr>
      <w:r w:rsidRPr="007A7A6F">
        <w:rPr>
          <w:sz w:val="28"/>
          <w:szCs w:val="28"/>
        </w:rPr>
        <w:t xml:space="preserve"> </w:t>
      </w:r>
      <w:r w:rsidRPr="007A7A6F">
        <w:rPr>
          <w:sz w:val="28"/>
          <w:szCs w:val="28"/>
        </w:rPr>
        <w:sym w:font="Symbol" w:char="F0B7"/>
      </w:r>
      <w:r w:rsidRPr="007A7A6F">
        <w:rPr>
          <w:sz w:val="28"/>
          <w:szCs w:val="28"/>
        </w:rPr>
        <w:t xml:space="preserve"> </w:t>
      </w:r>
      <w:r w:rsidRPr="007A7A6F">
        <w:rPr>
          <w:b/>
          <w:sz w:val="28"/>
          <w:szCs w:val="28"/>
        </w:rPr>
        <w:t>классифицировать</w:t>
      </w:r>
      <w:r w:rsidRPr="007A7A6F">
        <w:rPr>
          <w:sz w:val="28"/>
          <w:szCs w:val="28"/>
        </w:rPr>
        <w:t xml:space="preserve"> социальные нормы, их существенные признаки и элементы; </w:t>
      </w:r>
    </w:p>
    <w:p w:rsidR="007A7A6F" w:rsidRDefault="007A7A6F" w:rsidP="003409D0">
      <w:pPr>
        <w:pStyle w:val="ae"/>
        <w:ind w:left="420"/>
        <w:jc w:val="both"/>
        <w:rPr>
          <w:sz w:val="28"/>
          <w:szCs w:val="28"/>
        </w:rPr>
      </w:pPr>
      <w:r w:rsidRPr="007A7A6F">
        <w:rPr>
          <w:sz w:val="28"/>
          <w:szCs w:val="28"/>
        </w:rPr>
        <w:sym w:font="Symbol" w:char="F0B7"/>
      </w:r>
      <w:r w:rsidRPr="007A7A6F">
        <w:rPr>
          <w:sz w:val="28"/>
          <w:szCs w:val="28"/>
        </w:rPr>
        <w:t xml:space="preserve"> </w:t>
      </w:r>
      <w:r w:rsidRPr="007A7A6F">
        <w:rPr>
          <w:b/>
          <w:sz w:val="28"/>
          <w:szCs w:val="28"/>
        </w:rPr>
        <w:t>сравнивать</w:t>
      </w:r>
      <w:r w:rsidRPr="007A7A6F">
        <w:rPr>
          <w:sz w:val="28"/>
          <w:szCs w:val="28"/>
        </w:rPr>
        <w:t xml:space="preserve"> отдельные виды социальных норм; </w:t>
      </w:r>
      <w:r w:rsidRPr="007A7A6F">
        <w:rPr>
          <w:sz w:val="28"/>
          <w:szCs w:val="28"/>
        </w:rPr>
        <w:sym w:font="Symbol" w:char="F0B7"/>
      </w:r>
      <w:r w:rsidRPr="007A7A6F">
        <w:rPr>
          <w:sz w:val="28"/>
          <w:szCs w:val="28"/>
        </w:rPr>
        <w:t xml:space="preserve"> устанавливать и объяснять влияние социальных норм на общество и человека;</w:t>
      </w:r>
    </w:p>
    <w:p w:rsidR="007A7A6F" w:rsidRDefault="007A7A6F" w:rsidP="003409D0">
      <w:pPr>
        <w:pStyle w:val="ae"/>
        <w:ind w:left="420"/>
        <w:jc w:val="both"/>
        <w:rPr>
          <w:sz w:val="28"/>
          <w:szCs w:val="28"/>
        </w:rPr>
      </w:pPr>
      <w:r w:rsidRPr="007A7A6F">
        <w:rPr>
          <w:sz w:val="28"/>
          <w:szCs w:val="28"/>
        </w:rPr>
        <w:t xml:space="preserve"> </w:t>
      </w:r>
      <w:r w:rsidRPr="007A7A6F">
        <w:rPr>
          <w:sz w:val="28"/>
          <w:szCs w:val="28"/>
        </w:rPr>
        <w:sym w:font="Symbol" w:char="F0B7"/>
      </w:r>
      <w:r w:rsidRPr="007A7A6F">
        <w:rPr>
          <w:sz w:val="28"/>
          <w:szCs w:val="28"/>
        </w:rPr>
        <w:t xml:space="preserve"> </w:t>
      </w:r>
      <w:r w:rsidRPr="007A7A6F">
        <w:rPr>
          <w:b/>
          <w:sz w:val="28"/>
          <w:szCs w:val="28"/>
        </w:rPr>
        <w:t xml:space="preserve">использовать </w:t>
      </w:r>
      <w:r w:rsidRPr="007A7A6F">
        <w:rPr>
          <w:sz w:val="28"/>
          <w:szCs w:val="28"/>
        </w:rPr>
        <w:t>полученные знания для объяснения (устного и письменного) сущности социальных норм;</w:t>
      </w:r>
    </w:p>
    <w:p w:rsidR="007A7A6F" w:rsidRDefault="007A7A6F" w:rsidP="003409D0">
      <w:pPr>
        <w:pStyle w:val="ae"/>
        <w:ind w:left="420"/>
        <w:jc w:val="both"/>
        <w:rPr>
          <w:sz w:val="28"/>
          <w:szCs w:val="28"/>
        </w:rPr>
      </w:pPr>
      <w:r w:rsidRPr="007A7A6F">
        <w:rPr>
          <w:sz w:val="28"/>
          <w:szCs w:val="28"/>
        </w:rPr>
        <w:lastRenderedPageBreak/>
        <w:t xml:space="preserve"> </w:t>
      </w:r>
      <w:r w:rsidRPr="007A7A6F">
        <w:rPr>
          <w:sz w:val="28"/>
          <w:szCs w:val="28"/>
        </w:rPr>
        <w:sym w:font="Symbol" w:char="F0B7"/>
      </w:r>
      <w:r w:rsidRPr="007A7A6F">
        <w:rPr>
          <w:sz w:val="28"/>
          <w:szCs w:val="28"/>
        </w:rPr>
        <w:t xml:space="preserve"> </w:t>
      </w:r>
      <w:r w:rsidRPr="007A7A6F">
        <w:rPr>
          <w:b/>
          <w:sz w:val="28"/>
          <w:szCs w:val="28"/>
        </w:rPr>
        <w:t>определять и аргументировать</w:t>
      </w:r>
      <w:r w:rsidRPr="007A7A6F">
        <w:rPr>
          <w:sz w:val="28"/>
          <w:szCs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</w:t>
      </w:r>
    </w:p>
    <w:p w:rsidR="007A7A6F" w:rsidRDefault="007A7A6F" w:rsidP="003409D0">
      <w:pPr>
        <w:pStyle w:val="ae"/>
        <w:ind w:left="420"/>
        <w:jc w:val="both"/>
        <w:rPr>
          <w:sz w:val="28"/>
          <w:szCs w:val="28"/>
        </w:rPr>
      </w:pPr>
      <w:r w:rsidRPr="007A7A6F">
        <w:rPr>
          <w:sz w:val="28"/>
          <w:szCs w:val="28"/>
        </w:rPr>
        <w:t>социальных ценностей; к социальным нормам как регуляторам общественной жизни и поведения человека в обществе;</w:t>
      </w:r>
    </w:p>
    <w:p w:rsidR="007A7A6F" w:rsidRDefault="007A7A6F" w:rsidP="003409D0">
      <w:pPr>
        <w:pStyle w:val="ae"/>
        <w:ind w:left="420"/>
        <w:jc w:val="both"/>
        <w:rPr>
          <w:sz w:val="28"/>
          <w:szCs w:val="28"/>
        </w:rPr>
      </w:pPr>
      <w:r w:rsidRPr="007A7A6F">
        <w:rPr>
          <w:sz w:val="28"/>
          <w:szCs w:val="28"/>
        </w:rPr>
        <w:t xml:space="preserve"> </w:t>
      </w:r>
      <w:r w:rsidRPr="007A7A6F">
        <w:rPr>
          <w:sz w:val="28"/>
          <w:szCs w:val="28"/>
        </w:rPr>
        <w:sym w:font="Symbol" w:char="F0B7"/>
      </w:r>
      <w:r w:rsidRPr="007A7A6F">
        <w:rPr>
          <w:b/>
          <w:sz w:val="28"/>
          <w:szCs w:val="28"/>
        </w:rPr>
        <w:t xml:space="preserve"> решать</w:t>
      </w:r>
      <w:r w:rsidRPr="007A7A6F">
        <w:rPr>
          <w:sz w:val="28"/>
          <w:szCs w:val="28"/>
        </w:rPr>
        <w:t xml:space="preserve"> познавательные и практические задачи, отражающие действие социальных норм как регуляторов общественной жизни и поведения человека; </w:t>
      </w:r>
    </w:p>
    <w:p w:rsidR="007A7A6F" w:rsidRDefault="007A7A6F" w:rsidP="003409D0">
      <w:pPr>
        <w:pStyle w:val="ae"/>
        <w:ind w:left="420"/>
        <w:jc w:val="both"/>
        <w:rPr>
          <w:sz w:val="28"/>
          <w:szCs w:val="28"/>
        </w:rPr>
      </w:pPr>
      <w:r w:rsidRPr="007A7A6F">
        <w:rPr>
          <w:sz w:val="28"/>
          <w:szCs w:val="28"/>
        </w:rPr>
        <w:sym w:font="Symbol" w:char="F0B7"/>
      </w:r>
      <w:r w:rsidRPr="007A7A6F">
        <w:rPr>
          <w:sz w:val="28"/>
          <w:szCs w:val="28"/>
        </w:rPr>
        <w:t xml:space="preserve"> </w:t>
      </w:r>
      <w:r w:rsidRPr="007A7A6F">
        <w:rPr>
          <w:b/>
          <w:sz w:val="28"/>
          <w:szCs w:val="28"/>
        </w:rPr>
        <w:t>овладевать</w:t>
      </w:r>
      <w:r w:rsidRPr="007A7A6F">
        <w:rPr>
          <w:sz w:val="28"/>
          <w:szCs w:val="28"/>
        </w:rPr>
        <w:t xml:space="preserve"> смысловым чтением текстов обществоведческой тематики, касающихся гуманизма, гражданственности, патриотизма; </w:t>
      </w:r>
    </w:p>
    <w:p w:rsidR="007A7A6F" w:rsidRDefault="007A7A6F" w:rsidP="003409D0">
      <w:pPr>
        <w:pStyle w:val="ae"/>
        <w:ind w:left="420"/>
        <w:jc w:val="both"/>
        <w:rPr>
          <w:sz w:val="28"/>
          <w:szCs w:val="28"/>
        </w:rPr>
      </w:pPr>
      <w:r w:rsidRPr="007A7A6F">
        <w:rPr>
          <w:sz w:val="28"/>
          <w:szCs w:val="28"/>
        </w:rPr>
        <w:sym w:font="Symbol" w:char="F0B7"/>
      </w:r>
      <w:r w:rsidRPr="007A7A6F">
        <w:rPr>
          <w:sz w:val="28"/>
          <w:szCs w:val="28"/>
        </w:rPr>
        <w:t xml:space="preserve"> </w:t>
      </w:r>
      <w:r w:rsidRPr="007A7A6F">
        <w:rPr>
          <w:b/>
          <w:sz w:val="28"/>
          <w:szCs w:val="28"/>
        </w:rPr>
        <w:t>извлекать</w:t>
      </w:r>
      <w:r w:rsidRPr="007A7A6F">
        <w:rPr>
          <w:sz w:val="28"/>
          <w:szCs w:val="28"/>
        </w:rPr>
        <w:t xml:space="preserve"> информацию из разных источников о принципах и нормах морали, проблеме морального выбора;</w:t>
      </w:r>
    </w:p>
    <w:p w:rsidR="007A7A6F" w:rsidRDefault="007A7A6F" w:rsidP="003409D0">
      <w:pPr>
        <w:pStyle w:val="ae"/>
        <w:ind w:left="420"/>
        <w:jc w:val="both"/>
        <w:rPr>
          <w:sz w:val="28"/>
          <w:szCs w:val="28"/>
        </w:rPr>
      </w:pPr>
      <w:r w:rsidRPr="007A7A6F">
        <w:rPr>
          <w:sz w:val="28"/>
          <w:szCs w:val="28"/>
        </w:rPr>
        <w:t xml:space="preserve"> </w:t>
      </w:r>
      <w:r w:rsidRPr="007A7A6F">
        <w:rPr>
          <w:sz w:val="28"/>
          <w:szCs w:val="28"/>
        </w:rPr>
        <w:sym w:font="Symbol" w:char="F0B7"/>
      </w:r>
      <w:r w:rsidRPr="007A7A6F">
        <w:rPr>
          <w:sz w:val="28"/>
          <w:szCs w:val="28"/>
        </w:rPr>
        <w:t xml:space="preserve"> </w:t>
      </w:r>
      <w:r w:rsidRPr="007A7A6F">
        <w:rPr>
          <w:b/>
          <w:sz w:val="28"/>
          <w:szCs w:val="28"/>
        </w:rPr>
        <w:t>анализировать, обобщать</w:t>
      </w:r>
      <w:r w:rsidRPr="007A7A6F">
        <w:rPr>
          <w:sz w:val="28"/>
          <w:szCs w:val="28"/>
        </w:rPr>
        <w:t xml:space="preserve">, систематизировать, оценивать </w:t>
      </w:r>
      <w:r w:rsidRPr="007A7A6F">
        <w:rPr>
          <w:sz w:val="28"/>
          <w:szCs w:val="28"/>
        </w:rPr>
        <w:softHyphen/>
        <w:t xml:space="preserve">социальную информацию из адаптированных источников (в том числе учебных материалов) и публикаций в СМИ, </w:t>
      </w:r>
      <w:r w:rsidRPr="007A7A6F">
        <w:rPr>
          <w:sz w:val="28"/>
          <w:szCs w:val="28"/>
        </w:rPr>
        <w:softHyphen/>
        <w:t>соотносить её с собственными знаниями о моральном и правовом регулировании поведения человека;</w:t>
      </w:r>
    </w:p>
    <w:p w:rsidR="007A7A6F" w:rsidRDefault="007A7A6F" w:rsidP="003409D0">
      <w:pPr>
        <w:pStyle w:val="ae"/>
        <w:ind w:left="420"/>
        <w:jc w:val="both"/>
        <w:rPr>
          <w:sz w:val="28"/>
          <w:szCs w:val="28"/>
        </w:rPr>
      </w:pPr>
      <w:r w:rsidRPr="007A7A6F">
        <w:rPr>
          <w:sz w:val="28"/>
          <w:szCs w:val="28"/>
        </w:rPr>
        <w:t xml:space="preserve"> </w:t>
      </w:r>
      <w:r w:rsidRPr="007A7A6F">
        <w:rPr>
          <w:sz w:val="28"/>
          <w:szCs w:val="28"/>
        </w:rPr>
        <w:sym w:font="Symbol" w:char="F0B7"/>
      </w:r>
      <w:r w:rsidRPr="007A7A6F">
        <w:rPr>
          <w:sz w:val="28"/>
          <w:szCs w:val="28"/>
        </w:rPr>
        <w:t xml:space="preserve"> </w:t>
      </w:r>
      <w:r w:rsidRPr="007A7A6F">
        <w:rPr>
          <w:b/>
          <w:sz w:val="28"/>
          <w:szCs w:val="28"/>
        </w:rPr>
        <w:t>оцениват</w:t>
      </w:r>
      <w:r w:rsidRPr="007A7A6F">
        <w:rPr>
          <w:sz w:val="28"/>
          <w:szCs w:val="28"/>
        </w:rPr>
        <w:t xml:space="preserve">ь собственные поступки, поведение людей с точки зрения их соответствия нормам морали; </w:t>
      </w:r>
    </w:p>
    <w:p w:rsidR="007A7A6F" w:rsidRDefault="007A7A6F" w:rsidP="003409D0">
      <w:pPr>
        <w:pStyle w:val="ae"/>
        <w:ind w:left="420"/>
        <w:jc w:val="both"/>
        <w:rPr>
          <w:sz w:val="28"/>
          <w:szCs w:val="28"/>
        </w:rPr>
      </w:pPr>
      <w:r w:rsidRPr="007A7A6F">
        <w:rPr>
          <w:sz w:val="28"/>
          <w:szCs w:val="28"/>
        </w:rPr>
        <w:sym w:font="Symbol" w:char="F0B7"/>
      </w:r>
      <w:r w:rsidRPr="007A7A6F">
        <w:rPr>
          <w:sz w:val="28"/>
          <w:szCs w:val="28"/>
        </w:rPr>
        <w:t xml:space="preserve"> </w:t>
      </w:r>
      <w:r w:rsidRPr="007A7A6F">
        <w:rPr>
          <w:b/>
          <w:sz w:val="28"/>
          <w:szCs w:val="28"/>
        </w:rPr>
        <w:t>использовать</w:t>
      </w:r>
      <w:r w:rsidRPr="007A7A6F">
        <w:rPr>
          <w:sz w:val="28"/>
          <w:szCs w:val="28"/>
        </w:rPr>
        <w:t xml:space="preserve"> полученные знания о социальных нормах в повседневной жизни; </w:t>
      </w:r>
    </w:p>
    <w:p w:rsidR="007A7A6F" w:rsidRDefault="007A7A6F" w:rsidP="003409D0">
      <w:pPr>
        <w:pStyle w:val="ae"/>
        <w:ind w:left="420"/>
        <w:jc w:val="both"/>
        <w:rPr>
          <w:sz w:val="28"/>
          <w:szCs w:val="28"/>
        </w:rPr>
      </w:pPr>
      <w:r w:rsidRPr="007A7A6F">
        <w:rPr>
          <w:sz w:val="28"/>
          <w:szCs w:val="28"/>
        </w:rPr>
        <w:sym w:font="Symbol" w:char="F0B7"/>
      </w:r>
      <w:r w:rsidRPr="007A7A6F">
        <w:rPr>
          <w:sz w:val="28"/>
          <w:szCs w:val="28"/>
        </w:rPr>
        <w:t xml:space="preserve"> с</w:t>
      </w:r>
      <w:r w:rsidRPr="007A7A6F">
        <w:rPr>
          <w:b/>
          <w:sz w:val="28"/>
          <w:szCs w:val="28"/>
        </w:rPr>
        <w:t xml:space="preserve">амостоятельно заполнять </w:t>
      </w:r>
      <w:r w:rsidRPr="007A7A6F">
        <w:rPr>
          <w:sz w:val="28"/>
          <w:szCs w:val="28"/>
        </w:rPr>
        <w:t>форму (в том числе электронную) и составлять простейший документ (заявление);</w:t>
      </w:r>
    </w:p>
    <w:p w:rsidR="007A7A6F" w:rsidRPr="007A7A6F" w:rsidRDefault="007A7A6F" w:rsidP="003409D0">
      <w:pPr>
        <w:pStyle w:val="ae"/>
        <w:ind w:left="420"/>
        <w:jc w:val="both"/>
        <w:rPr>
          <w:sz w:val="28"/>
          <w:szCs w:val="28"/>
        </w:rPr>
      </w:pPr>
      <w:r w:rsidRPr="007A7A6F">
        <w:rPr>
          <w:sz w:val="28"/>
          <w:szCs w:val="28"/>
        </w:rPr>
        <w:t xml:space="preserve"> </w:t>
      </w:r>
      <w:r w:rsidRPr="007A7A6F">
        <w:rPr>
          <w:sz w:val="28"/>
          <w:szCs w:val="28"/>
        </w:rPr>
        <w:sym w:font="Symbol" w:char="F0B7"/>
      </w:r>
      <w:r w:rsidRPr="007A7A6F">
        <w:rPr>
          <w:b/>
          <w:sz w:val="28"/>
          <w:szCs w:val="28"/>
        </w:rPr>
        <w:t xml:space="preserve"> осуществлять</w:t>
      </w:r>
      <w:r w:rsidRPr="007A7A6F">
        <w:rPr>
          <w:sz w:val="28"/>
          <w:szCs w:val="28"/>
        </w:rPr>
        <w:t xml:space="preserve">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7A7A6F" w:rsidRDefault="007A7A6F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7A6F">
        <w:rPr>
          <w:rFonts w:ascii="Times New Roman" w:hAnsi="Times New Roman"/>
          <w:b/>
          <w:sz w:val="28"/>
          <w:szCs w:val="28"/>
        </w:rPr>
        <w:t>Человек как участник правовых отношений</w:t>
      </w:r>
      <w:r w:rsidRPr="007A7A6F">
        <w:rPr>
          <w:rFonts w:ascii="Times New Roman" w:hAnsi="Times New Roman"/>
          <w:sz w:val="28"/>
          <w:szCs w:val="28"/>
        </w:rPr>
        <w:t xml:space="preserve"> </w:t>
      </w:r>
    </w:p>
    <w:p w:rsidR="007A7A6F" w:rsidRDefault="007A7A6F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7A6F">
        <w:rPr>
          <w:rFonts w:ascii="Times New Roman" w:hAnsi="Times New Roman"/>
          <w:sz w:val="28"/>
          <w:szCs w:val="28"/>
        </w:rPr>
        <w:sym w:font="Symbol" w:char="F0B7"/>
      </w:r>
      <w:r w:rsidRPr="007A7A6F">
        <w:rPr>
          <w:rFonts w:ascii="Times New Roman" w:hAnsi="Times New Roman"/>
          <w:sz w:val="28"/>
          <w:szCs w:val="28"/>
        </w:rPr>
        <w:t xml:space="preserve"> </w:t>
      </w:r>
      <w:r w:rsidRPr="007A7A6F">
        <w:rPr>
          <w:rFonts w:ascii="Times New Roman" w:hAnsi="Times New Roman"/>
          <w:b/>
          <w:sz w:val="28"/>
          <w:szCs w:val="28"/>
        </w:rPr>
        <w:t>осваивать и применять</w:t>
      </w:r>
      <w:r w:rsidRPr="007A7A6F">
        <w:rPr>
          <w:rFonts w:ascii="Times New Roman" w:hAnsi="Times New Roman"/>
          <w:sz w:val="28"/>
          <w:szCs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7A7A6F" w:rsidRDefault="007A7A6F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7A6F">
        <w:rPr>
          <w:rFonts w:ascii="Times New Roman" w:hAnsi="Times New Roman"/>
          <w:sz w:val="28"/>
          <w:szCs w:val="28"/>
        </w:rPr>
        <w:t xml:space="preserve"> </w:t>
      </w:r>
      <w:r w:rsidRPr="007A7A6F">
        <w:rPr>
          <w:rFonts w:ascii="Times New Roman" w:hAnsi="Times New Roman"/>
          <w:sz w:val="28"/>
          <w:szCs w:val="28"/>
        </w:rPr>
        <w:sym w:font="Symbol" w:char="F0B7"/>
      </w:r>
      <w:r w:rsidRPr="007A7A6F">
        <w:rPr>
          <w:rFonts w:ascii="Times New Roman" w:hAnsi="Times New Roman"/>
          <w:sz w:val="28"/>
          <w:szCs w:val="28"/>
        </w:rPr>
        <w:t xml:space="preserve"> </w:t>
      </w:r>
      <w:r w:rsidRPr="007A7A6F">
        <w:rPr>
          <w:rFonts w:ascii="Times New Roman" w:hAnsi="Times New Roman"/>
          <w:b/>
          <w:sz w:val="28"/>
          <w:szCs w:val="28"/>
        </w:rPr>
        <w:t>характеризовать</w:t>
      </w:r>
      <w:r w:rsidRPr="007A7A6F">
        <w:rPr>
          <w:rFonts w:ascii="Times New Roman" w:hAnsi="Times New Roman"/>
          <w:sz w:val="28"/>
          <w:szCs w:val="28"/>
        </w:rPr>
        <w:t xml:space="preserve"> 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 </w:t>
      </w:r>
    </w:p>
    <w:p w:rsidR="007A7A6F" w:rsidRDefault="007A7A6F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7A6F">
        <w:rPr>
          <w:rFonts w:ascii="Times New Roman" w:hAnsi="Times New Roman"/>
          <w:sz w:val="28"/>
          <w:szCs w:val="28"/>
        </w:rPr>
        <w:sym w:font="Symbol" w:char="F0B7"/>
      </w:r>
      <w:r w:rsidRPr="007A7A6F">
        <w:rPr>
          <w:rFonts w:ascii="Times New Roman" w:hAnsi="Times New Roman"/>
          <w:sz w:val="28"/>
          <w:szCs w:val="28"/>
        </w:rPr>
        <w:t xml:space="preserve"> </w:t>
      </w:r>
      <w:r w:rsidRPr="007A7A6F">
        <w:rPr>
          <w:rFonts w:ascii="Times New Roman" w:hAnsi="Times New Roman"/>
          <w:b/>
          <w:sz w:val="28"/>
          <w:szCs w:val="28"/>
        </w:rPr>
        <w:t>приводить примеры и моделировать</w:t>
      </w:r>
      <w:r w:rsidRPr="007A7A6F">
        <w:rPr>
          <w:rFonts w:ascii="Times New Roman" w:hAnsi="Times New Roman"/>
          <w:sz w:val="28"/>
          <w:szCs w:val="28"/>
        </w:rPr>
        <w:t xml:space="preserve">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</w:t>
      </w:r>
    </w:p>
    <w:p w:rsidR="00507E6C" w:rsidRDefault="007A7A6F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7A6F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7A7A6F"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b/>
          <w:sz w:val="28"/>
          <w:szCs w:val="28"/>
        </w:rPr>
        <w:t>классифицировать</w:t>
      </w:r>
      <w:r w:rsidRPr="007A7A6F">
        <w:rPr>
          <w:rFonts w:ascii="Times New Roman" w:hAnsi="Times New Roman"/>
          <w:sz w:val="28"/>
          <w:szCs w:val="28"/>
        </w:rPr>
        <w:t xml:space="preserve"> по разным признакам (в том числе устанавливать существенный признак классификации) нормы права, выделяя существенные признаки</w:t>
      </w:r>
    </w:p>
    <w:p w:rsidR="00507E6C" w:rsidRDefault="007A7A6F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7A6F">
        <w:rPr>
          <w:rFonts w:ascii="Times New Roman" w:hAnsi="Times New Roman"/>
          <w:sz w:val="28"/>
          <w:szCs w:val="28"/>
        </w:rPr>
        <w:t xml:space="preserve">; </w:t>
      </w:r>
      <w:r w:rsidRPr="007A7A6F">
        <w:rPr>
          <w:rFonts w:ascii="Times New Roman" w:hAnsi="Times New Roman"/>
          <w:sz w:val="28"/>
          <w:szCs w:val="28"/>
        </w:rPr>
        <w:sym w:font="Symbol" w:char="F0B7"/>
      </w:r>
      <w:r w:rsidRPr="007A7A6F"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b/>
          <w:sz w:val="28"/>
          <w:szCs w:val="28"/>
        </w:rPr>
        <w:t>сравнивать</w:t>
      </w:r>
      <w:r w:rsidRPr="007A7A6F">
        <w:rPr>
          <w:rFonts w:ascii="Times New Roman" w:hAnsi="Times New Roman"/>
          <w:sz w:val="28"/>
          <w:szCs w:val="28"/>
        </w:rPr>
        <w:t xml:space="preserve"> 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 </w:t>
      </w:r>
    </w:p>
    <w:p w:rsidR="00507E6C" w:rsidRDefault="007A7A6F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7A6F">
        <w:rPr>
          <w:rFonts w:ascii="Times New Roman" w:hAnsi="Times New Roman"/>
          <w:sz w:val="28"/>
          <w:szCs w:val="28"/>
        </w:rPr>
        <w:sym w:font="Symbol" w:char="F0B7"/>
      </w:r>
      <w:r w:rsidRPr="007A7A6F"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b/>
          <w:sz w:val="28"/>
          <w:szCs w:val="28"/>
        </w:rPr>
        <w:t>устанавливать и объяснять</w:t>
      </w:r>
      <w:r w:rsidRPr="007A7A6F">
        <w:rPr>
          <w:rFonts w:ascii="Times New Roman" w:hAnsi="Times New Roman"/>
          <w:sz w:val="28"/>
          <w:szCs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 </w:t>
      </w:r>
    </w:p>
    <w:p w:rsidR="00507E6C" w:rsidRDefault="007A7A6F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7A6F">
        <w:rPr>
          <w:rFonts w:ascii="Times New Roman" w:hAnsi="Times New Roman"/>
          <w:sz w:val="28"/>
          <w:szCs w:val="28"/>
        </w:rPr>
        <w:sym w:font="Symbol" w:char="F0B7"/>
      </w:r>
      <w:r w:rsidRPr="00507E6C">
        <w:rPr>
          <w:rFonts w:ascii="Times New Roman" w:hAnsi="Times New Roman"/>
          <w:b/>
          <w:sz w:val="28"/>
          <w:szCs w:val="28"/>
        </w:rPr>
        <w:t xml:space="preserve"> использовать</w:t>
      </w:r>
      <w:r w:rsidRPr="007A7A6F">
        <w:rPr>
          <w:rFonts w:ascii="Times New Roman" w:hAnsi="Times New Roman"/>
          <w:sz w:val="28"/>
          <w:szCs w:val="28"/>
        </w:rPr>
        <w:t xml:space="preserve">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507E6C" w:rsidRDefault="007A7A6F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7A6F">
        <w:rPr>
          <w:rFonts w:ascii="Times New Roman" w:hAnsi="Times New Roman"/>
          <w:sz w:val="28"/>
          <w:szCs w:val="28"/>
        </w:rPr>
        <w:sym w:font="Symbol" w:char="F0B7"/>
      </w:r>
      <w:r w:rsidRPr="007A7A6F"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b/>
          <w:sz w:val="28"/>
          <w:szCs w:val="28"/>
        </w:rPr>
        <w:t>определять и аргументировать</w:t>
      </w:r>
      <w:r w:rsidRPr="007A7A6F">
        <w:rPr>
          <w:rFonts w:ascii="Times New Roman" w:hAnsi="Times New Roman"/>
          <w:sz w:val="28"/>
          <w:szCs w:val="28"/>
        </w:rPr>
        <w:t xml:space="preserve">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 </w:t>
      </w:r>
    </w:p>
    <w:p w:rsidR="00507E6C" w:rsidRDefault="007A7A6F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7A6F">
        <w:rPr>
          <w:rFonts w:ascii="Times New Roman" w:hAnsi="Times New Roman"/>
          <w:sz w:val="28"/>
          <w:szCs w:val="28"/>
        </w:rPr>
        <w:sym w:font="Symbol" w:char="F0B7"/>
      </w:r>
      <w:r w:rsidRPr="00507E6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07E6C">
        <w:rPr>
          <w:rFonts w:ascii="Times New Roman" w:hAnsi="Times New Roman"/>
          <w:b/>
          <w:sz w:val="28"/>
          <w:szCs w:val="28"/>
        </w:rPr>
        <w:t>решать</w:t>
      </w:r>
      <w:r w:rsidRPr="007A7A6F">
        <w:rPr>
          <w:rFonts w:ascii="Times New Roman" w:hAnsi="Times New Roman"/>
          <w:sz w:val="28"/>
          <w:szCs w:val="28"/>
        </w:rPr>
        <w:t xml:space="preserve"> 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  <w:proofErr w:type="gramEnd"/>
    </w:p>
    <w:p w:rsidR="00507E6C" w:rsidRDefault="007A7A6F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7A6F">
        <w:rPr>
          <w:rFonts w:ascii="Times New Roman" w:hAnsi="Times New Roman"/>
          <w:sz w:val="28"/>
          <w:szCs w:val="28"/>
        </w:rPr>
        <w:sym w:font="Symbol" w:char="F0B7"/>
      </w:r>
      <w:r w:rsidRPr="007A7A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7E6C">
        <w:rPr>
          <w:rFonts w:ascii="Times New Roman" w:hAnsi="Times New Roman"/>
          <w:b/>
          <w:sz w:val="28"/>
          <w:szCs w:val="28"/>
        </w:rPr>
        <w:t>овладевать</w:t>
      </w:r>
      <w:r w:rsidRPr="007A7A6F">
        <w:rPr>
          <w:rFonts w:ascii="Times New Roman" w:hAnsi="Times New Roman"/>
          <w:sz w:val="28"/>
          <w:szCs w:val="28"/>
        </w:rPr>
        <w:t xml:space="preserve"> 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7A7A6F" w:rsidRPr="007A7A6F" w:rsidRDefault="007A7A6F" w:rsidP="007A7A6F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A7A6F">
        <w:rPr>
          <w:rFonts w:ascii="Times New Roman" w:hAnsi="Times New Roman"/>
          <w:sz w:val="28"/>
          <w:szCs w:val="28"/>
        </w:rPr>
        <w:sym w:font="Symbol" w:char="F0B7"/>
      </w:r>
      <w:r w:rsidRPr="007A7A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7E6C">
        <w:rPr>
          <w:rFonts w:ascii="Times New Roman" w:hAnsi="Times New Roman"/>
          <w:b/>
          <w:sz w:val="28"/>
          <w:szCs w:val="28"/>
        </w:rPr>
        <w:t>искать и извлекать</w:t>
      </w:r>
      <w:r w:rsidRPr="007A7A6F">
        <w:rPr>
          <w:rFonts w:ascii="Times New Roman" w:hAnsi="Times New Roman"/>
          <w:sz w:val="28"/>
          <w:szCs w:val="28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</w:t>
      </w:r>
      <w:r w:rsidRPr="007A7A6F">
        <w:rPr>
          <w:rFonts w:ascii="Times New Roman" w:hAnsi="Times New Roman"/>
          <w:sz w:val="28"/>
          <w:szCs w:val="28"/>
        </w:rPr>
        <w:lastRenderedPageBreak/>
        <w:t>адаптированных источников (в том числе учебных материалов) и публикаций СМИ с соблюдением правил информационной безопасности при работе в Интернете</w:t>
      </w:r>
      <w:proofErr w:type="gramEnd"/>
    </w:p>
    <w:p w:rsidR="00507E6C" w:rsidRDefault="00507E6C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7E6C">
        <w:rPr>
          <w:rFonts w:ascii="Times New Roman" w:hAnsi="Times New Roman"/>
          <w:sz w:val="28"/>
          <w:szCs w:val="28"/>
        </w:rPr>
        <w:sym w:font="Symbol" w:char="F0B7"/>
      </w:r>
      <w:r w:rsidRPr="00507E6C"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b/>
          <w:sz w:val="28"/>
          <w:szCs w:val="28"/>
        </w:rPr>
        <w:t>анализировать, обобщать,</w:t>
      </w:r>
      <w:r w:rsidRPr="00507E6C">
        <w:rPr>
          <w:rFonts w:ascii="Times New Roman" w:hAnsi="Times New Roman"/>
          <w:sz w:val="28"/>
          <w:szCs w:val="28"/>
        </w:rPr>
        <w:t xml:space="preserve"> систематизировать, оценивать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 </w:t>
      </w:r>
    </w:p>
    <w:p w:rsidR="00507E6C" w:rsidRDefault="00507E6C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7E6C">
        <w:rPr>
          <w:rFonts w:ascii="Times New Roman" w:hAnsi="Times New Roman"/>
          <w:sz w:val="28"/>
          <w:szCs w:val="28"/>
        </w:rPr>
        <w:sym w:font="Symbol" w:char="F0B7"/>
      </w:r>
      <w:r w:rsidRPr="00507E6C"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b/>
          <w:sz w:val="28"/>
          <w:szCs w:val="28"/>
        </w:rPr>
        <w:t>оценивать</w:t>
      </w:r>
      <w:r w:rsidRPr="00507E6C">
        <w:rPr>
          <w:rFonts w:ascii="Times New Roman" w:hAnsi="Times New Roman"/>
          <w:sz w:val="28"/>
          <w:szCs w:val="28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507E6C" w:rsidRDefault="00507E6C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7E6C">
        <w:rPr>
          <w:rFonts w:ascii="Times New Roman" w:hAnsi="Times New Roman"/>
          <w:sz w:val="28"/>
          <w:szCs w:val="28"/>
        </w:rPr>
        <w:sym w:font="Symbol" w:char="F0B7"/>
      </w:r>
      <w:r w:rsidRPr="00507E6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07E6C">
        <w:rPr>
          <w:rFonts w:ascii="Times New Roman" w:hAnsi="Times New Roman"/>
          <w:b/>
          <w:sz w:val="28"/>
          <w:szCs w:val="28"/>
        </w:rPr>
        <w:t>использовать</w:t>
      </w:r>
      <w:r w:rsidRPr="00507E6C">
        <w:rPr>
          <w:rFonts w:ascii="Times New Roman" w:hAnsi="Times New Roman"/>
          <w:sz w:val="28"/>
          <w:szCs w:val="28"/>
        </w:rPr>
        <w:t xml:space="preserve"> 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</w:t>
      </w:r>
      <w:proofErr w:type="gramEnd"/>
      <w:r w:rsidRPr="00507E6C">
        <w:rPr>
          <w:rFonts w:ascii="Times New Roman" w:hAnsi="Times New Roman"/>
          <w:sz w:val="28"/>
          <w:szCs w:val="28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507E6C" w:rsidRDefault="00507E6C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7E6C"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sz w:val="28"/>
          <w:szCs w:val="28"/>
        </w:rPr>
        <w:sym w:font="Symbol" w:char="F0B7"/>
      </w:r>
      <w:r w:rsidRPr="00507E6C"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b/>
          <w:sz w:val="28"/>
          <w:szCs w:val="28"/>
        </w:rPr>
        <w:t>самостоятельно заполнять</w:t>
      </w:r>
      <w:r w:rsidRPr="00507E6C">
        <w:rPr>
          <w:rFonts w:ascii="Times New Roman" w:hAnsi="Times New Roman"/>
          <w:sz w:val="28"/>
          <w:szCs w:val="28"/>
        </w:rPr>
        <w:t xml:space="preserve"> форму (в том числе электронную) и составлять простейший документ при получении паспорта гражданина Российской Федерации; </w:t>
      </w:r>
    </w:p>
    <w:p w:rsidR="007A7A6F" w:rsidRDefault="00507E6C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7E6C">
        <w:rPr>
          <w:rFonts w:ascii="Times New Roman" w:hAnsi="Times New Roman"/>
          <w:sz w:val="28"/>
          <w:szCs w:val="28"/>
        </w:rPr>
        <w:sym w:font="Symbol" w:char="F0B7"/>
      </w:r>
      <w:r w:rsidRPr="00507E6C"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b/>
          <w:sz w:val="28"/>
          <w:szCs w:val="28"/>
        </w:rPr>
        <w:t>осуществлять</w:t>
      </w:r>
      <w:r w:rsidRPr="00507E6C">
        <w:rPr>
          <w:rFonts w:ascii="Times New Roman" w:hAnsi="Times New Roman"/>
          <w:sz w:val="28"/>
          <w:szCs w:val="28"/>
        </w:rPr>
        <w:t xml:space="preserve">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507E6C" w:rsidRDefault="00507E6C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7E6C">
        <w:rPr>
          <w:rFonts w:ascii="Times New Roman" w:hAnsi="Times New Roman"/>
          <w:b/>
          <w:sz w:val="28"/>
          <w:szCs w:val="28"/>
        </w:rPr>
        <w:t>Основы российского права</w:t>
      </w:r>
      <w:r w:rsidRPr="00507E6C">
        <w:rPr>
          <w:rFonts w:ascii="Times New Roman" w:hAnsi="Times New Roman"/>
          <w:sz w:val="28"/>
          <w:szCs w:val="28"/>
        </w:rPr>
        <w:t xml:space="preserve"> </w:t>
      </w:r>
    </w:p>
    <w:p w:rsidR="00507E6C" w:rsidRDefault="00507E6C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7E6C">
        <w:rPr>
          <w:rFonts w:ascii="Times New Roman" w:hAnsi="Times New Roman"/>
          <w:sz w:val="28"/>
          <w:szCs w:val="28"/>
        </w:rPr>
        <w:sym w:font="Symbol" w:char="F0B7"/>
      </w:r>
      <w:r w:rsidRPr="00507E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7E6C">
        <w:rPr>
          <w:rFonts w:ascii="Times New Roman" w:hAnsi="Times New Roman"/>
          <w:b/>
          <w:sz w:val="28"/>
          <w:szCs w:val="28"/>
        </w:rPr>
        <w:t>осваивать и применять</w:t>
      </w:r>
      <w:r w:rsidRPr="00507E6C">
        <w:rPr>
          <w:rFonts w:ascii="Times New Roman" w:hAnsi="Times New Roman"/>
          <w:sz w:val="28"/>
          <w:szCs w:val="28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</w:t>
      </w:r>
      <w:r w:rsidRPr="00507E6C">
        <w:rPr>
          <w:rFonts w:ascii="Times New Roman" w:hAnsi="Times New Roman"/>
          <w:sz w:val="28"/>
          <w:szCs w:val="28"/>
        </w:rPr>
        <w:lastRenderedPageBreak/>
        <w:t>(гражданско-правовой, дисциплинарной, административной, уголовной);</w:t>
      </w:r>
      <w:proofErr w:type="gramEnd"/>
      <w:r w:rsidRPr="00507E6C">
        <w:rPr>
          <w:rFonts w:ascii="Times New Roman" w:hAnsi="Times New Roman"/>
          <w:sz w:val="28"/>
          <w:szCs w:val="28"/>
        </w:rPr>
        <w:t xml:space="preserve"> о правоохранительных органах; об обеспечении безопасности личности, общества и государства, в том числе от терроризма и экстремизма;</w:t>
      </w:r>
    </w:p>
    <w:p w:rsidR="00507E6C" w:rsidRDefault="00507E6C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7E6C">
        <w:rPr>
          <w:rFonts w:ascii="Times New Roman" w:hAnsi="Times New Roman"/>
          <w:sz w:val="28"/>
          <w:szCs w:val="28"/>
        </w:rPr>
        <w:sym w:font="Symbol" w:char="F0B7"/>
      </w:r>
      <w:r w:rsidRPr="00507E6C"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b/>
          <w:sz w:val="28"/>
          <w:szCs w:val="28"/>
        </w:rPr>
        <w:t>характеризовать</w:t>
      </w:r>
      <w:r w:rsidRPr="00507E6C">
        <w:rPr>
          <w:rFonts w:ascii="Times New Roman" w:hAnsi="Times New Roman"/>
          <w:sz w:val="28"/>
          <w:szCs w:val="28"/>
        </w:rPr>
        <w:t xml:space="preserve"> 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507E6C" w:rsidRDefault="00507E6C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7E6C">
        <w:rPr>
          <w:rFonts w:ascii="Times New Roman" w:hAnsi="Times New Roman"/>
          <w:sz w:val="28"/>
          <w:szCs w:val="28"/>
        </w:rPr>
        <w:sym w:font="Symbol" w:char="F0B7"/>
      </w:r>
      <w:r w:rsidRPr="00507E6C">
        <w:rPr>
          <w:rFonts w:ascii="Times New Roman" w:hAnsi="Times New Roman"/>
          <w:b/>
          <w:sz w:val="28"/>
          <w:szCs w:val="28"/>
        </w:rPr>
        <w:t xml:space="preserve"> приводить</w:t>
      </w:r>
      <w:r w:rsidRPr="00507E6C">
        <w:rPr>
          <w:rFonts w:ascii="Times New Roman" w:hAnsi="Times New Roman"/>
          <w:sz w:val="28"/>
          <w:szCs w:val="28"/>
        </w:rPr>
        <w:t xml:space="preserve"> 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</w:t>
      </w:r>
    </w:p>
    <w:p w:rsidR="00507E6C" w:rsidRDefault="00507E6C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7E6C"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sz w:val="28"/>
          <w:szCs w:val="28"/>
        </w:rPr>
        <w:sym w:font="Symbol" w:char="F0B7"/>
      </w:r>
      <w:r w:rsidRPr="00507E6C">
        <w:rPr>
          <w:rFonts w:ascii="Times New Roman" w:hAnsi="Times New Roman"/>
          <w:b/>
          <w:sz w:val="28"/>
          <w:szCs w:val="28"/>
        </w:rPr>
        <w:t xml:space="preserve"> классифицировать</w:t>
      </w:r>
      <w:r w:rsidRPr="00507E6C">
        <w:rPr>
          <w:rFonts w:ascii="Times New Roman" w:hAnsi="Times New Roman"/>
          <w:sz w:val="28"/>
          <w:szCs w:val="28"/>
        </w:rPr>
        <w:t xml:space="preserve"> 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 </w:t>
      </w:r>
    </w:p>
    <w:p w:rsidR="00507E6C" w:rsidRDefault="00507E6C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7E6C">
        <w:rPr>
          <w:rFonts w:ascii="Times New Roman" w:hAnsi="Times New Roman"/>
          <w:sz w:val="28"/>
          <w:szCs w:val="28"/>
        </w:rPr>
        <w:sym w:font="Symbol" w:char="F0B7"/>
      </w:r>
      <w:r w:rsidRPr="00507E6C"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b/>
          <w:sz w:val="28"/>
          <w:szCs w:val="28"/>
        </w:rPr>
        <w:t>сравнивать</w:t>
      </w:r>
      <w:r w:rsidRPr="00507E6C">
        <w:rPr>
          <w:rFonts w:ascii="Times New Roman" w:hAnsi="Times New Roman"/>
          <w:sz w:val="28"/>
          <w:szCs w:val="28"/>
        </w:rPr>
        <w:t xml:space="preserve"> 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 </w:t>
      </w:r>
    </w:p>
    <w:p w:rsidR="00507E6C" w:rsidRDefault="00507E6C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7E6C">
        <w:rPr>
          <w:rFonts w:ascii="Times New Roman" w:hAnsi="Times New Roman"/>
          <w:sz w:val="28"/>
          <w:szCs w:val="28"/>
        </w:rPr>
        <w:sym w:font="Symbol" w:char="F0B7"/>
      </w:r>
      <w:r w:rsidRPr="00507E6C"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b/>
          <w:sz w:val="28"/>
          <w:szCs w:val="28"/>
        </w:rPr>
        <w:t>устанавливать и объяснять</w:t>
      </w:r>
      <w:r w:rsidRPr="00507E6C">
        <w:rPr>
          <w:rFonts w:ascii="Times New Roman" w:hAnsi="Times New Roman"/>
          <w:sz w:val="28"/>
          <w:szCs w:val="28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 </w:t>
      </w:r>
    </w:p>
    <w:p w:rsidR="00507E6C" w:rsidRDefault="00507E6C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7E6C">
        <w:rPr>
          <w:rFonts w:ascii="Times New Roman" w:hAnsi="Times New Roman"/>
          <w:sz w:val="28"/>
          <w:szCs w:val="28"/>
        </w:rPr>
        <w:sym w:font="Symbol" w:char="F0B7"/>
      </w:r>
      <w:r w:rsidRPr="00507E6C"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b/>
          <w:sz w:val="28"/>
          <w:szCs w:val="28"/>
        </w:rPr>
        <w:t>использовать</w:t>
      </w:r>
      <w:r w:rsidRPr="00507E6C">
        <w:rPr>
          <w:rFonts w:ascii="Times New Roman" w:hAnsi="Times New Roman"/>
          <w:sz w:val="28"/>
          <w:szCs w:val="28"/>
        </w:rPr>
        <w:t xml:space="preserve"> 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</w:t>
      </w:r>
    </w:p>
    <w:p w:rsidR="00507E6C" w:rsidRDefault="00507E6C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7E6C"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sz w:val="28"/>
          <w:szCs w:val="28"/>
        </w:rPr>
        <w:sym w:font="Symbol" w:char="F0B7"/>
      </w:r>
      <w:r w:rsidRPr="00507E6C"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b/>
          <w:sz w:val="28"/>
          <w:szCs w:val="28"/>
        </w:rPr>
        <w:t>определять и аргументировать</w:t>
      </w:r>
      <w:r w:rsidRPr="00507E6C">
        <w:rPr>
          <w:rFonts w:ascii="Times New Roman" w:hAnsi="Times New Roman"/>
          <w:sz w:val="28"/>
          <w:szCs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507E6C" w:rsidRDefault="00507E6C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7E6C"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sz w:val="28"/>
          <w:szCs w:val="28"/>
        </w:rPr>
        <w:sym w:font="Symbol" w:char="F0B7"/>
      </w:r>
      <w:r w:rsidRPr="00507E6C"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b/>
          <w:sz w:val="28"/>
          <w:szCs w:val="28"/>
        </w:rPr>
        <w:t>решать</w:t>
      </w:r>
      <w:r w:rsidRPr="00507E6C">
        <w:rPr>
          <w:rFonts w:ascii="Times New Roman" w:hAnsi="Times New Roman"/>
          <w:sz w:val="28"/>
          <w:szCs w:val="28"/>
        </w:rPr>
        <w:t xml:space="preserve">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 </w:t>
      </w:r>
    </w:p>
    <w:p w:rsidR="00507E6C" w:rsidRDefault="00507E6C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7E6C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507E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7E6C">
        <w:rPr>
          <w:rFonts w:ascii="Times New Roman" w:hAnsi="Times New Roman"/>
          <w:b/>
          <w:sz w:val="28"/>
          <w:szCs w:val="28"/>
        </w:rPr>
        <w:t>овладевать</w:t>
      </w:r>
      <w:r w:rsidRPr="00507E6C">
        <w:rPr>
          <w:rFonts w:ascii="Times New Roman" w:hAnsi="Times New Roman"/>
          <w:sz w:val="28"/>
          <w:szCs w:val="28"/>
        </w:rPr>
        <w:t xml:space="preserve"> 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sz w:val="28"/>
          <w:szCs w:val="28"/>
        </w:rPr>
        <w:t>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</w:t>
      </w:r>
      <w:proofErr w:type="gramEnd"/>
    </w:p>
    <w:p w:rsidR="00507E6C" w:rsidRDefault="00507E6C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7E6C"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sz w:val="28"/>
          <w:szCs w:val="28"/>
        </w:rPr>
        <w:sym w:font="Symbol" w:char="F0B7"/>
      </w:r>
      <w:r w:rsidRPr="00507E6C"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b/>
          <w:sz w:val="28"/>
          <w:szCs w:val="28"/>
        </w:rPr>
        <w:t>искать и извлекать</w:t>
      </w:r>
      <w:r w:rsidRPr="00507E6C">
        <w:rPr>
          <w:rFonts w:ascii="Times New Roman" w:hAnsi="Times New Roman"/>
          <w:sz w:val="28"/>
          <w:szCs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895503" w:rsidRDefault="00507E6C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7E6C">
        <w:rPr>
          <w:rFonts w:ascii="Times New Roman" w:hAnsi="Times New Roman"/>
          <w:sz w:val="28"/>
          <w:szCs w:val="28"/>
        </w:rPr>
        <w:sym w:font="Symbol" w:char="F0B7"/>
      </w:r>
      <w:r w:rsidRPr="00507E6C">
        <w:rPr>
          <w:rFonts w:ascii="Times New Roman" w:hAnsi="Times New Roman"/>
          <w:sz w:val="28"/>
          <w:szCs w:val="28"/>
        </w:rPr>
        <w:t xml:space="preserve"> </w:t>
      </w:r>
      <w:r w:rsidRPr="00895503">
        <w:rPr>
          <w:rFonts w:ascii="Times New Roman" w:hAnsi="Times New Roman"/>
          <w:b/>
          <w:sz w:val="28"/>
          <w:szCs w:val="28"/>
        </w:rPr>
        <w:t>анализировать, обобщать, систематизировать, оценивать</w:t>
      </w:r>
      <w:r w:rsidRPr="00507E6C"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sz w:val="28"/>
          <w:szCs w:val="28"/>
        </w:rPr>
        <w:softHyphen/>
        <w:t>социальную информацию из адаптированных источнико</w:t>
      </w:r>
      <w:proofErr w:type="gramStart"/>
      <w:r w:rsidRPr="00507E6C">
        <w:rPr>
          <w:rFonts w:ascii="Times New Roman" w:hAnsi="Times New Roman"/>
          <w:sz w:val="28"/>
          <w:szCs w:val="28"/>
        </w:rPr>
        <w:t>в(</w:t>
      </w:r>
      <w:proofErr w:type="gramEnd"/>
      <w:r w:rsidRPr="00507E6C">
        <w:rPr>
          <w:rFonts w:ascii="Times New Roman" w:hAnsi="Times New Roman"/>
          <w:sz w:val="28"/>
          <w:szCs w:val="28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895503" w:rsidRDefault="00507E6C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7E6C">
        <w:rPr>
          <w:rFonts w:ascii="Times New Roman" w:hAnsi="Times New Roman"/>
          <w:sz w:val="28"/>
          <w:szCs w:val="28"/>
        </w:rPr>
        <w:sym w:font="Symbol" w:char="F0B7"/>
      </w:r>
      <w:r w:rsidRPr="00507E6C">
        <w:rPr>
          <w:rFonts w:ascii="Times New Roman" w:hAnsi="Times New Roman"/>
          <w:sz w:val="28"/>
          <w:szCs w:val="28"/>
        </w:rPr>
        <w:t xml:space="preserve"> </w:t>
      </w:r>
      <w:r w:rsidRPr="00895503">
        <w:rPr>
          <w:rFonts w:ascii="Times New Roman" w:hAnsi="Times New Roman"/>
          <w:b/>
          <w:sz w:val="28"/>
          <w:szCs w:val="28"/>
        </w:rPr>
        <w:t>оценивать</w:t>
      </w:r>
      <w:r w:rsidRPr="00507E6C">
        <w:rPr>
          <w:rFonts w:ascii="Times New Roman" w:hAnsi="Times New Roman"/>
          <w:sz w:val="28"/>
          <w:szCs w:val="28"/>
        </w:rPr>
        <w:t xml:space="preserve"> 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895503" w:rsidRDefault="00507E6C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7E6C">
        <w:rPr>
          <w:rFonts w:ascii="Times New Roman" w:hAnsi="Times New Roman"/>
          <w:sz w:val="28"/>
          <w:szCs w:val="28"/>
        </w:rPr>
        <w:sym w:font="Symbol" w:char="F0B7"/>
      </w:r>
      <w:r w:rsidRPr="00507E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5503">
        <w:rPr>
          <w:rFonts w:ascii="Times New Roman" w:hAnsi="Times New Roman"/>
          <w:b/>
          <w:sz w:val="28"/>
          <w:szCs w:val="28"/>
        </w:rPr>
        <w:t>использовать</w:t>
      </w:r>
      <w:r w:rsidRPr="00507E6C">
        <w:rPr>
          <w:rFonts w:ascii="Times New Roman" w:hAnsi="Times New Roman"/>
          <w:sz w:val="28"/>
          <w:szCs w:val="28"/>
        </w:rPr>
        <w:t xml:space="preserve"> 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895503" w:rsidRDefault="00507E6C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7E6C"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sz w:val="28"/>
          <w:szCs w:val="28"/>
        </w:rPr>
        <w:sym w:font="Symbol" w:char="F0B7"/>
      </w:r>
      <w:r w:rsidRPr="00507E6C">
        <w:rPr>
          <w:rFonts w:ascii="Times New Roman" w:hAnsi="Times New Roman"/>
          <w:sz w:val="28"/>
          <w:szCs w:val="28"/>
        </w:rPr>
        <w:t xml:space="preserve"> </w:t>
      </w:r>
      <w:r w:rsidRPr="00895503">
        <w:rPr>
          <w:rFonts w:ascii="Times New Roman" w:hAnsi="Times New Roman"/>
          <w:b/>
          <w:sz w:val="28"/>
          <w:szCs w:val="28"/>
        </w:rPr>
        <w:t>самостоятельно заполнять</w:t>
      </w:r>
      <w:r w:rsidRPr="00507E6C">
        <w:rPr>
          <w:rFonts w:ascii="Times New Roman" w:hAnsi="Times New Roman"/>
          <w:sz w:val="28"/>
          <w:szCs w:val="28"/>
        </w:rPr>
        <w:t xml:space="preserve"> форму (в том числе электронную) и составлять простейший документ (заявление о приёме на работу);</w:t>
      </w:r>
    </w:p>
    <w:p w:rsidR="00507E6C" w:rsidRPr="00507E6C" w:rsidRDefault="00507E6C" w:rsidP="007A7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7E6C">
        <w:rPr>
          <w:rFonts w:ascii="Times New Roman" w:hAnsi="Times New Roman"/>
          <w:sz w:val="28"/>
          <w:szCs w:val="28"/>
        </w:rPr>
        <w:t xml:space="preserve"> </w:t>
      </w:r>
      <w:r w:rsidRPr="00507E6C">
        <w:rPr>
          <w:rFonts w:ascii="Times New Roman" w:hAnsi="Times New Roman"/>
          <w:sz w:val="28"/>
          <w:szCs w:val="28"/>
        </w:rPr>
        <w:sym w:font="Symbol" w:char="F0B7"/>
      </w:r>
      <w:r w:rsidRPr="00507E6C">
        <w:rPr>
          <w:rFonts w:ascii="Times New Roman" w:hAnsi="Times New Roman"/>
          <w:sz w:val="28"/>
          <w:szCs w:val="28"/>
        </w:rPr>
        <w:t xml:space="preserve"> </w:t>
      </w:r>
      <w:r w:rsidRPr="00895503">
        <w:rPr>
          <w:rFonts w:ascii="Times New Roman" w:hAnsi="Times New Roman"/>
          <w:b/>
          <w:sz w:val="28"/>
          <w:szCs w:val="28"/>
        </w:rPr>
        <w:t>осуществлять</w:t>
      </w:r>
      <w:r w:rsidRPr="00507E6C">
        <w:rPr>
          <w:rFonts w:ascii="Times New Roman" w:hAnsi="Times New Roman"/>
          <w:sz w:val="28"/>
          <w:szCs w:val="28"/>
        </w:rPr>
        <w:t xml:space="preserve">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</w:r>
    </w:p>
    <w:p w:rsidR="00895503" w:rsidRPr="00895503" w:rsidRDefault="00895503" w:rsidP="0089550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95503">
        <w:rPr>
          <w:rFonts w:ascii="Times New Roman" w:hAnsi="Times New Roman"/>
          <w:b/>
          <w:sz w:val="28"/>
          <w:szCs w:val="28"/>
        </w:rPr>
        <w:lastRenderedPageBreak/>
        <w:t>8 КЛАСС</w:t>
      </w:r>
    </w:p>
    <w:p w:rsidR="00895503" w:rsidRDefault="00895503" w:rsidP="00895503">
      <w:pPr>
        <w:spacing w:line="240" w:lineRule="auto"/>
        <w:jc w:val="both"/>
      </w:pPr>
      <w:r w:rsidRPr="00895503">
        <w:rPr>
          <w:rFonts w:ascii="Times New Roman" w:hAnsi="Times New Roman"/>
          <w:b/>
          <w:sz w:val="28"/>
          <w:szCs w:val="28"/>
        </w:rPr>
        <w:t xml:space="preserve"> Человек в экономических отношениях</w:t>
      </w:r>
      <w:r>
        <w:t xml:space="preserve"> </w:t>
      </w:r>
    </w:p>
    <w:p w:rsidR="00895503" w:rsidRDefault="00895503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sym w:font="Symbol" w:char="F0B7"/>
      </w:r>
      <w:r>
        <w:t xml:space="preserve"> </w:t>
      </w:r>
      <w:r w:rsidRPr="00895503">
        <w:rPr>
          <w:rFonts w:ascii="Times New Roman" w:hAnsi="Times New Roman"/>
          <w:b/>
          <w:sz w:val="28"/>
          <w:szCs w:val="28"/>
        </w:rPr>
        <w:t>осваивать и применять</w:t>
      </w:r>
      <w:r w:rsidRPr="00895503">
        <w:rPr>
          <w:rFonts w:ascii="Times New Roman" w:hAnsi="Times New Roman"/>
          <w:sz w:val="28"/>
          <w:szCs w:val="28"/>
        </w:rPr>
        <w:t xml:space="preserve"> знания об экономической жизни общества, её основных проявлениях,</w:t>
      </w:r>
      <w:r>
        <w:t xml:space="preserve"> </w:t>
      </w:r>
      <w:r w:rsidRPr="00895503">
        <w:rPr>
          <w:rFonts w:ascii="Times New Roman" w:hAnsi="Times New Roman"/>
          <w:sz w:val="28"/>
          <w:szCs w:val="28"/>
        </w:rPr>
        <w:t xml:space="preserve">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895503">
        <w:rPr>
          <w:rFonts w:ascii="Times New Roman" w:hAnsi="Times New Roman"/>
          <w:sz w:val="28"/>
          <w:szCs w:val="28"/>
        </w:rPr>
        <w:t>политики на развитие</w:t>
      </w:r>
      <w:proofErr w:type="gramEnd"/>
      <w:r w:rsidRPr="00895503">
        <w:rPr>
          <w:rFonts w:ascii="Times New Roman" w:hAnsi="Times New Roman"/>
          <w:sz w:val="28"/>
          <w:szCs w:val="28"/>
        </w:rPr>
        <w:t xml:space="preserve"> конкуренции; </w:t>
      </w:r>
    </w:p>
    <w:p w:rsidR="00895503" w:rsidRDefault="00895503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5503">
        <w:rPr>
          <w:rFonts w:ascii="Times New Roman" w:hAnsi="Times New Roman"/>
          <w:sz w:val="28"/>
          <w:szCs w:val="28"/>
        </w:rPr>
        <w:sym w:font="Symbol" w:char="F0B7"/>
      </w:r>
      <w:r w:rsidRPr="00895503">
        <w:rPr>
          <w:rFonts w:ascii="Times New Roman" w:hAnsi="Times New Roman"/>
          <w:sz w:val="28"/>
          <w:szCs w:val="28"/>
        </w:rPr>
        <w:t xml:space="preserve"> </w:t>
      </w:r>
      <w:r w:rsidRPr="00895503">
        <w:rPr>
          <w:rFonts w:ascii="Times New Roman" w:hAnsi="Times New Roman"/>
          <w:b/>
          <w:sz w:val="28"/>
          <w:szCs w:val="28"/>
        </w:rPr>
        <w:t>характеризовать</w:t>
      </w:r>
      <w:r w:rsidRPr="00895503">
        <w:rPr>
          <w:rFonts w:ascii="Times New Roman" w:hAnsi="Times New Roman"/>
          <w:sz w:val="28"/>
          <w:szCs w:val="28"/>
        </w:rPr>
        <w:t xml:space="preserve"> 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 </w:t>
      </w:r>
    </w:p>
    <w:p w:rsidR="00895503" w:rsidRDefault="00895503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5503">
        <w:rPr>
          <w:rFonts w:ascii="Times New Roman" w:hAnsi="Times New Roman"/>
          <w:sz w:val="28"/>
          <w:szCs w:val="28"/>
        </w:rPr>
        <w:sym w:font="Symbol" w:char="F0B7"/>
      </w:r>
      <w:r w:rsidRPr="00895503">
        <w:rPr>
          <w:rFonts w:ascii="Times New Roman" w:hAnsi="Times New Roman"/>
          <w:sz w:val="28"/>
          <w:szCs w:val="28"/>
        </w:rPr>
        <w:t xml:space="preserve"> </w:t>
      </w:r>
      <w:r w:rsidRPr="00895503">
        <w:rPr>
          <w:rFonts w:ascii="Times New Roman" w:hAnsi="Times New Roman"/>
          <w:b/>
          <w:sz w:val="28"/>
          <w:szCs w:val="28"/>
        </w:rPr>
        <w:t>приводить</w:t>
      </w:r>
      <w:r w:rsidRPr="00895503">
        <w:rPr>
          <w:rFonts w:ascii="Times New Roman" w:hAnsi="Times New Roman"/>
          <w:sz w:val="28"/>
          <w:szCs w:val="28"/>
        </w:rPr>
        <w:t xml:space="preserve">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895503" w:rsidRDefault="00895503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5503">
        <w:rPr>
          <w:rFonts w:ascii="Times New Roman" w:hAnsi="Times New Roman"/>
          <w:sz w:val="28"/>
          <w:szCs w:val="28"/>
        </w:rPr>
        <w:t xml:space="preserve"> </w:t>
      </w:r>
      <w:r w:rsidRPr="00895503">
        <w:rPr>
          <w:rFonts w:ascii="Times New Roman" w:hAnsi="Times New Roman"/>
          <w:sz w:val="28"/>
          <w:szCs w:val="28"/>
        </w:rPr>
        <w:sym w:font="Symbol" w:char="F0B7"/>
      </w:r>
      <w:r w:rsidRPr="00895503">
        <w:rPr>
          <w:rFonts w:ascii="Times New Roman" w:hAnsi="Times New Roman"/>
          <w:sz w:val="28"/>
          <w:szCs w:val="28"/>
        </w:rPr>
        <w:t xml:space="preserve"> </w:t>
      </w:r>
      <w:r w:rsidRPr="00895503">
        <w:rPr>
          <w:rFonts w:ascii="Times New Roman" w:hAnsi="Times New Roman"/>
          <w:b/>
          <w:sz w:val="28"/>
          <w:szCs w:val="28"/>
        </w:rPr>
        <w:t>классифицировать</w:t>
      </w:r>
      <w:r w:rsidRPr="00895503">
        <w:rPr>
          <w:rFonts w:ascii="Times New Roman" w:hAnsi="Times New Roman"/>
          <w:sz w:val="28"/>
          <w:szCs w:val="28"/>
        </w:rPr>
        <w:t xml:space="preserve"> (в том числе устанавливать существенный признак классификации) механизмы государственного регулирования экономики; </w:t>
      </w:r>
    </w:p>
    <w:p w:rsidR="00895503" w:rsidRDefault="00895503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5503">
        <w:rPr>
          <w:rFonts w:ascii="Times New Roman" w:hAnsi="Times New Roman"/>
          <w:sz w:val="28"/>
          <w:szCs w:val="28"/>
        </w:rPr>
        <w:sym w:font="Symbol" w:char="F0B7"/>
      </w:r>
      <w:r w:rsidRPr="00895503">
        <w:rPr>
          <w:rFonts w:ascii="Times New Roman" w:hAnsi="Times New Roman"/>
          <w:sz w:val="28"/>
          <w:szCs w:val="28"/>
        </w:rPr>
        <w:t xml:space="preserve"> </w:t>
      </w:r>
      <w:r w:rsidRPr="00895503">
        <w:rPr>
          <w:rFonts w:ascii="Times New Roman" w:hAnsi="Times New Roman"/>
          <w:b/>
          <w:sz w:val="28"/>
          <w:szCs w:val="28"/>
        </w:rPr>
        <w:t>сравнивать</w:t>
      </w:r>
      <w:r w:rsidRPr="00895503">
        <w:rPr>
          <w:rFonts w:ascii="Times New Roman" w:hAnsi="Times New Roman"/>
          <w:sz w:val="28"/>
          <w:szCs w:val="28"/>
        </w:rPr>
        <w:t xml:space="preserve"> различные способы хозяйствования;</w:t>
      </w:r>
    </w:p>
    <w:p w:rsidR="00895503" w:rsidRDefault="00895503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5503">
        <w:rPr>
          <w:rFonts w:ascii="Times New Roman" w:hAnsi="Times New Roman"/>
          <w:sz w:val="28"/>
          <w:szCs w:val="28"/>
        </w:rPr>
        <w:t xml:space="preserve"> </w:t>
      </w:r>
      <w:r w:rsidRPr="00895503">
        <w:rPr>
          <w:rFonts w:ascii="Times New Roman" w:hAnsi="Times New Roman"/>
          <w:sz w:val="28"/>
          <w:szCs w:val="28"/>
        </w:rPr>
        <w:sym w:font="Symbol" w:char="F0B7"/>
      </w:r>
      <w:r w:rsidRPr="00895503">
        <w:rPr>
          <w:rFonts w:ascii="Times New Roman" w:hAnsi="Times New Roman"/>
          <w:sz w:val="28"/>
          <w:szCs w:val="28"/>
        </w:rPr>
        <w:t xml:space="preserve"> </w:t>
      </w:r>
      <w:r w:rsidRPr="00895503">
        <w:rPr>
          <w:rFonts w:ascii="Times New Roman" w:hAnsi="Times New Roman"/>
          <w:b/>
          <w:sz w:val="28"/>
          <w:szCs w:val="28"/>
        </w:rPr>
        <w:t>устанавливать и объяснять</w:t>
      </w:r>
      <w:r w:rsidRPr="00895503">
        <w:rPr>
          <w:rFonts w:ascii="Times New Roman" w:hAnsi="Times New Roman"/>
          <w:sz w:val="28"/>
          <w:szCs w:val="28"/>
        </w:rPr>
        <w:t xml:space="preserve"> связи политических потрясений и социально-экономических кризисов в государстве;</w:t>
      </w:r>
    </w:p>
    <w:p w:rsidR="00895503" w:rsidRDefault="00895503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5503">
        <w:rPr>
          <w:rFonts w:ascii="Times New Roman" w:hAnsi="Times New Roman"/>
          <w:sz w:val="28"/>
          <w:szCs w:val="28"/>
        </w:rPr>
        <w:t xml:space="preserve"> </w:t>
      </w:r>
      <w:r w:rsidRPr="00895503">
        <w:rPr>
          <w:rFonts w:ascii="Times New Roman" w:hAnsi="Times New Roman"/>
          <w:sz w:val="28"/>
          <w:szCs w:val="28"/>
        </w:rPr>
        <w:sym w:font="Symbol" w:char="F0B7"/>
      </w:r>
      <w:r w:rsidRPr="00895503">
        <w:rPr>
          <w:rFonts w:ascii="Times New Roman" w:hAnsi="Times New Roman"/>
          <w:sz w:val="28"/>
          <w:szCs w:val="28"/>
        </w:rPr>
        <w:t xml:space="preserve"> </w:t>
      </w:r>
      <w:r w:rsidRPr="00895503">
        <w:rPr>
          <w:rFonts w:ascii="Times New Roman" w:hAnsi="Times New Roman"/>
          <w:b/>
          <w:sz w:val="28"/>
          <w:szCs w:val="28"/>
        </w:rPr>
        <w:t>использовать</w:t>
      </w:r>
      <w:r w:rsidRPr="00895503">
        <w:rPr>
          <w:rFonts w:ascii="Times New Roman" w:hAnsi="Times New Roman"/>
          <w:sz w:val="28"/>
          <w:szCs w:val="28"/>
        </w:rPr>
        <w:t xml:space="preserve"> 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895503" w:rsidRDefault="00895503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5503">
        <w:rPr>
          <w:rFonts w:ascii="Times New Roman" w:hAnsi="Times New Roman"/>
          <w:sz w:val="28"/>
          <w:szCs w:val="28"/>
        </w:rPr>
        <w:t xml:space="preserve"> </w:t>
      </w:r>
      <w:r w:rsidRPr="00895503">
        <w:rPr>
          <w:rFonts w:ascii="Times New Roman" w:hAnsi="Times New Roman"/>
          <w:sz w:val="28"/>
          <w:szCs w:val="28"/>
        </w:rPr>
        <w:sym w:font="Symbol" w:char="F0B7"/>
      </w:r>
      <w:r w:rsidRPr="00895503">
        <w:rPr>
          <w:rFonts w:ascii="Times New Roman" w:hAnsi="Times New Roman"/>
          <w:sz w:val="28"/>
          <w:szCs w:val="28"/>
        </w:rPr>
        <w:t xml:space="preserve"> </w:t>
      </w:r>
      <w:r w:rsidRPr="00895503">
        <w:rPr>
          <w:rFonts w:ascii="Times New Roman" w:hAnsi="Times New Roman"/>
          <w:b/>
          <w:sz w:val="28"/>
          <w:szCs w:val="28"/>
        </w:rPr>
        <w:t>определять и аргументировать</w:t>
      </w:r>
      <w:r w:rsidRPr="00895503">
        <w:rPr>
          <w:rFonts w:ascii="Times New Roman" w:hAnsi="Times New Roman"/>
          <w:sz w:val="28"/>
          <w:szCs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895503" w:rsidRDefault="00895503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5503">
        <w:rPr>
          <w:rFonts w:ascii="Times New Roman" w:hAnsi="Times New Roman"/>
          <w:sz w:val="28"/>
          <w:szCs w:val="28"/>
        </w:rPr>
        <w:sym w:font="Symbol" w:char="F0B7"/>
      </w:r>
      <w:r w:rsidRPr="00895503">
        <w:rPr>
          <w:rFonts w:ascii="Times New Roman" w:hAnsi="Times New Roman"/>
          <w:sz w:val="28"/>
          <w:szCs w:val="28"/>
        </w:rPr>
        <w:t xml:space="preserve"> </w:t>
      </w:r>
      <w:r w:rsidRPr="00895503">
        <w:rPr>
          <w:rFonts w:ascii="Times New Roman" w:hAnsi="Times New Roman"/>
          <w:b/>
          <w:sz w:val="28"/>
          <w:szCs w:val="28"/>
        </w:rPr>
        <w:t>решать</w:t>
      </w:r>
      <w:r w:rsidRPr="00895503">
        <w:rPr>
          <w:rFonts w:ascii="Times New Roman" w:hAnsi="Times New Roman"/>
          <w:sz w:val="28"/>
          <w:szCs w:val="28"/>
        </w:rPr>
        <w:t xml:space="preserve">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895503" w:rsidRDefault="00895503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5503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510216">
        <w:rPr>
          <w:rFonts w:ascii="Times New Roman" w:hAnsi="Times New Roman"/>
          <w:b/>
          <w:sz w:val="28"/>
          <w:szCs w:val="28"/>
        </w:rPr>
        <w:t xml:space="preserve"> овладевать</w:t>
      </w:r>
      <w:r w:rsidRPr="00895503">
        <w:rPr>
          <w:rFonts w:ascii="Times New Roman" w:hAnsi="Times New Roman"/>
          <w:sz w:val="28"/>
          <w:szCs w:val="28"/>
        </w:rPr>
        <w:t xml:space="preserve"> 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</w:t>
      </w:r>
      <w:r w:rsidRPr="00895503">
        <w:rPr>
          <w:rFonts w:ascii="Times New Roman" w:hAnsi="Times New Roman"/>
          <w:sz w:val="28"/>
          <w:szCs w:val="28"/>
        </w:rPr>
        <w:softHyphen/>
        <w:t xml:space="preserve">тицы; </w:t>
      </w:r>
    </w:p>
    <w:p w:rsidR="00510216" w:rsidRDefault="00895503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5503">
        <w:rPr>
          <w:rFonts w:ascii="Times New Roman" w:hAnsi="Times New Roman"/>
          <w:sz w:val="28"/>
          <w:szCs w:val="28"/>
        </w:rPr>
        <w:sym w:font="Symbol" w:char="F0B7"/>
      </w:r>
      <w:r w:rsidRPr="00895503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>извлекать</w:t>
      </w:r>
      <w:r w:rsidRPr="00895503">
        <w:rPr>
          <w:rFonts w:ascii="Times New Roman" w:hAnsi="Times New Roman"/>
          <w:sz w:val="28"/>
          <w:szCs w:val="28"/>
        </w:rPr>
        <w:t xml:space="preserve"> 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510216" w:rsidRDefault="00895503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5503">
        <w:rPr>
          <w:rFonts w:ascii="Times New Roman" w:hAnsi="Times New Roman"/>
          <w:sz w:val="28"/>
          <w:szCs w:val="28"/>
        </w:rPr>
        <w:sym w:font="Symbol" w:char="F0B7"/>
      </w:r>
      <w:r w:rsidRPr="00895503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>анализировать, обобщать, систематизировать,</w:t>
      </w:r>
      <w:r w:rsidRPr="00895503">
        <w:rPr>
          <w:rFonts w:ascii="Times New Roman" w:hAnsi="Times New Roman"/>
          <w:sz w:val="28"/>
          <w:szCs w:val="28"/>
        </w:rPr>
        <w:t xml:space="preserve">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 </w:t>
      </w:r>
    </w:p>
    <w:p w:rsidR="00510216" w:rsidRDefault="00895503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5503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10216">
        <w:rPr>
          <w:rFonts w:ascii="Times New Roman" w:hAnsi="Times New Roman"/>
          <w:b/>
          <w:sz w:val="28"/>
          <w:szCs w:val="28"/>
        </w:rPr>
        <w:t>оценивать</w:t>
      </w:r>
      <w:r w:rsidRPr="00895503">
        <w:rPr>
          <w:rFonts w:ascii="Times New Roman" w:hAnsi="Times New Roman"/>
          <w:sz w:val="28"/>
          <w:szCs w:val="28"/>
        </w:rPr>
        <w:t xml:space="preserve">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</w:t>
      </w:r>
      <w:proofErr w:type="gramEnd"/>
    </w:p>
    <w:p w:rsidR="00510216" w:rsidRDefault="00895503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5503">
        <w:rPr>
          <w:rFonts w:ascii="Times New Roman" w:hAnsi="Times New Roman"/>
          <w:sz w:val="28"/>
          <w:szCs w:val="28"/>
        </w:rPr>
        <w:t xml:space="preserve"> </w:t>
      </w:r>
      <w:r w:rsidRPr="00895503">
        <w:rPr>
          <w:rFonts w:ascii="Times New Roman" w:hAnsi="Times New Roman"/>
          <w:sz w:val="28"/>
          <w:szCs w:val="28"/>
        </w:rPr>
        <w:sym w:font="Symbol" w:char="F0B7"/>
      </w:r>
      <w:r w:rsidRPr="00895503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>приобретать</w:t>
      </w:r>
      <w:r w:rsidRPr="00895503">
        <w:rPr>
          <w:rFonts w:ascii="Times New Roman" w:hAnsi="Times New Roman"/>
          <w:sz w:val="28"/>
          <w:szCs w:val="28"/>
        </w:rPr>
        <w:t xml:space="preserve">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510216" w:rsidRDefault="00895503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5503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b/>
          <w:sz w:val="28"/>
          <w:szCs w:val="28"/>
        </w:rPr>
        <w:t xml:space="preserve"> приобретать </w:t>
      </w:r>
      <w:r w:rsidRPr="00895503">
        <w:rPr>
          <w:rFonts w:ascii="Times New Roman" w:hAnsi="Times New Roman"/>
          <w:sz w:val="28"/>
          <w:szCs w:val="28"/>
        </w:rPr>
        <w:t>опыт составления простейших документов (личный финансовый план, заявление, резюме);</w:t>
      </w:r>
    </w:p>
    <w:p w:rsidR="00895503" w:rsidRDefault="00895503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5503">
        <w:rPr>
          <w:rFonts w:ascii="Times New Roman" w:hAnsi="Times New Roman"/>
          <w:sz w:val="28"/>
          <w:szCs w:val="28"/>
        </w:rPr>
        <w:t xml:space="preserve"> </w:t>
      </w:r>
      <w:r w:rsidRPr="00895503">
        <w:rPr>
          <w:rFonts w:ascii="Times New Roman" w:hAnsi="Times New Roman"/>
          <w:sz w:val="28"/>
          <w:szCs w:val="28"/>
        </w:rPr>
        <w:sym w:font="Symbol" w:char="F0B7"/>
      </w:r>
      <w:r w:rsidRPr="00895503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>осуществлять</w:t>
      </w:r>
      <w:r w:rsidRPr="00895503">
        <w:rPr>
          <w:rFonts w:ascii="Times New Roman" w:hAnsi="Times New Roman"/>
          <w:sz w:val="28"/>
          <w:szCs w:val="28"/>
        </w:rPr>
        <w:t xml:space="preserve">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b/>
          <w:sz w:val="28"/>
          <w:szCs w:val="28"/>
        </w:rPr>
        <w:t>Человек в мире культуры</w:t>
      </w:r>
      <w:r w:rsidRPr="00510216">
        <w:rPr>
          <w:rFonts w:ascii="Times New Roman" w:hAnsi="Times New Roman"/>
          <w:sz w:val="28"/>
          <w:szCs w:val="28"/>
        </w:rPr>
        <w:t xml:space="preserve"> 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>осваивать и применять</w:t>
      </w:r>
      <w:r w:rsidRPr="00510216">
        <w:rPr>
          <w:rFonts w:ascii="Times New Roman" w:hAnsi="Times New Roman"/>
          <w:sz w:val="28"/>
          <w:szCs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 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>характеризовать</w:t>
      </w:r>
      <w:r w:rsidRPr="00510216">
        <w:rPr>
          <w:rFonts w:ascii="Times New Roman" w:hAnsi="Times New Roman"/>
          <w:sz w:val="28"/>
          <w:szCs w:val="28"/>
        </w:rPr>
        <w:t xml:space="preserve">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 xml:space="preserve">приводить </w:t>
      </w:r>
      <w:r w:rsidRPr="00510216">
        <w:rPr>
          <w:rFonts w:ascii="Times New Roman" w:hAnsi="Times New Roman"/>
          <w:sz w:val="28"/>
          <w:szCs w:val="28"/>
        </w:rPr>
        <w:t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>классифицировать</w:t>
      </w:r>
      <w:r w:rsidRPr="00510216">
        <w:rPr>
          <w:rFonts w:ascii="Times New Roman" w:hAnsi="Times New Roman"/>
          <w:sz w:val="28"/>
          <w:szCs w:val="28"/>
        </w:rPr>
        <w:t xml:space="preserve"> по разным признакам формы и виды культуры; 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b/>
          <w:sz w:val="28"/>
          <w:szCs w:val="28"/>
        </w:rPr>
        <w:t xml:space="preserve"> сравнивать</w:t>
      </w:r>
      <w:r w:rsidRPr="00510216">
        <w:rPr>
          <w:rFonts w:ascii="Times New Roman" w:hAnsi="Times New Roman"/>
          <w:sz w:val="28"/>
          <w:szCs w:val="28"/>
        </w:rPr>
        <w:t xml:space="preserve"> формы культуры, естественные и социально-гуманитарные науки, виды искусств;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>устанавливать и объяснять</w:t>
      </w:r>
      <w:r w:rsidRPr="00510216">
        <w:rPr>
          <w:rFonts w:ascii="Times New Roman" w:hAnsi="Times New Roman"/>
          <w:sz w:val="28"/>
          <w:szCs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b/>
          <w:sz w:val="28"/>
          <w:szCs w:val="28"/>
        </w:rPr>
        <w:t xml:space="preserve"> использовать</w:t>
      </w:r>
      <w:r w:rsidRPr="00510216">
        <w:rPr>
          <w:rFonts w:ascii="Times New Roman" w:hAnsi="Times New Roman"/>
          <w:sz w:val="28"/>
          <w:szCs w:val="28"/>
        </w:rPr>
        <w:t xml:space="preserve"> полученные знания для объяснения роли непрерывного образования;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>определять и аргументировать</w:t>
      </w:r>
      <w:r w:rsidRPr="00510216">
        <w:rPr>
          <w:rFonts w:ascii="Times New Roman" w:hAnsi="Times New Roman"/>
          <w:sz w:val="28"/>
          <w:szCs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 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>решать</w:t>
      </w:r>
      <w:r w:rsidRPr="00510216">
        <w:rPr>
          <w:rFonts w:ascii="Times New Roman" w:hAnsi="Times New Roman"/>
          <w:sz w:val="28"/>
          <w:szCs w:val="28"/>
        </w:rPr>
        <w:t xml:space="preserve"> познавательные и практические задачи, касающиеся форм и многообразия духовной культуры;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>овладеват</w:t>
      </w:r>
      <w:r w:rsidRPr="00510216">
        <w:rPr>
          <w:rFonts w:ascii="Times New Roman" w:hAnsi="Times New Roman"/>
          <w:sz w:val="28"/>
          <w:szCs w:val="28"/>
        </w:rPr>
        <w:t xml:space="preserve">ь 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 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b/>
          <w:sz w:val="28"/>
          <w:szCs w:val="28"/>
        </w:rPr>
        <w:t xml:space="preserve"> осуществлять</w:t>
      </w:r>
      <w:r w:rsidRPr="00510216">
        <w:rPr>
          <w:rFonts w:ascii="Times New Roman" w:hAnsi="Times New Roman"/>
          <w:sz w:val="28"/>
          <w:szCs w:val="28"/>
        </w:rPr>
        <w:t xml:space="preserve"> 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 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>анализировать, систематизировать,</w:t>
      </w:r>
      <w:r w:rsidRPr="00510216">
        <w:rPr>
          <w:rFonts w:ascii="Times New Roman" w:hAnsi="Times New Roman"/>
          <w:sz w:val="28"/>
          <w:szCs w:val="28"/>
        </w:rPr>
        <w:t xml:space="preserve">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>оценивать</w:t>
      </w:r>
      <w:r w:rsidRPr="00510216">
        <w:rPr>
          <w:rFonts w:ascii="Times New Roman" w:hAnsi="Times New Roman"/>
          <w:sz w:val="28"/>
          <w:szCs w:val="28"/>
        </w:rPr>
        <w:t xml:space="preserve"> собственные поступки, поведение людей в духовной сфере жизни общества; 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 xml:space="preserve">использовать </w:t>
      </w:r>
      <w:r w:rsidRPr="00510216">
        <w:rPr>
          <w:rFonts w:ascii="Times New Roman" w:hAnsi="Times New Roman"/>
          <w:sz w:val="28"/>
          <w:szCs w:val="28"/>
        </w:rPr>
        <w:t xml:space="preserve"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 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>приобретать</w:t>
      </w:r>
      <w:r w:rsidRPr="00510216">
        <w:rPr>
          <w:rFonts w:ascii="Times New Roman" w:hAnsi="Times New Roman"/>
          <w:sz w:val="28"/>
          <w:szCs w:val="28"/>
        </w:rPr>
        <w:t xml:space="preserve"> опыт осуществления совместной деятельности при изучении особенностей разных культур, национальных и религиозных ценностей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10216" w:rsidRP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0216">
        <w:rPr>
          <w:rFonts w:ascii="Times New Roman" w:hAnsi="Times New Roman"/>
          <w:b/>
          <w:sz w:val="28"/>
          <w:szCs w:val="28"/>
        </w:rPr>
        <w:t>9 КЛАСС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0216">
        <w:rPr>
          <w:rFonts w:ascii="Times New Roman" w:hAnsi="Times New Roman"/>
          <w:b/>
          <w:sz w:val="28"/>
          <w:szCs w:val="28"/>
        </w:rPr>
        <w:t xml:space="preserve"> Человек в политическом измерении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осваивать и применять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 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 xml:space="preserve">характеризовать </w:t>
      </w:r>
      <w:r w:rsidRPr="00510216">
        <w:rPr>
          <w:rFonts w:ascii="Times New Roman" w:hAnsi="Times New Roman"/>
          <w:sz w:val="28"/>
          <w:szCs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>приводить</w:t>
      </w:r>
      <w:r w:rsidRPr="00510216">
        <w:rPr>
          <w:rFonts w:ascii="Times New Roman" w:hAnsi="Times New Roman"/>
          <w:sz w:val="28"/>
          <w:szCs w:val="28"/>
        </w:rPr>
        <w:t xml:space="preserve"> примеры госуда</w:t>
      </w:r>
      <w:proofErr w:type="gramStart"/>
      <w:r w:rsidRPr="00510216">
        <w:rPr>
          <w:rFonts w:ascii="Times New Roman" w:hAnsi="Times New Roman"/>
          <w:sz w:val="28"/>
          <w:szCs w:val="28"/>
        </w:rPr>
        <w:t>рств с р</w:t>
      </w:r>
      <w:proofErr w:type="gramEnd"/>
      <w:r w:rsidRPr="00510216">
        <w:rPr>
          <w:rFonts w:ascii="Times New Roman" w:hAnsi="Times New Roman"/>
          <w:sz w:val="28"/>
          <w:szCs w:val="28"/>
        </w:rPr>
        <w:t xml:space="preserve"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 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 xml:space="preserve">классифицировать </w:t>
      </w:r>
      <w:r w:rsidRPr="00510216">
        <w:rPr>
          <w:rFonts w:ascii="Times New Roman" w:hAnsi="Times New Roman"/>
          <w:sz w:val="28"/>
          <w:szCs w:val="28"/>
        </w:rPr>
        <w:t xml:space="preserve">современные государства по разным признакам; элементы формы государства; типы политических партий; типы общественно-политических организаций; 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>сравнивать</w:t>
      </w:r>
      <w:r w:rsidRPr="00510216">
        <w:rPr>
          <w:rFonts w:ascii="Times New Roman" w:hAnsi="Times New Roman"/>
          <w:sz w:val="28"/>
          <w:szCs w:val="28"/>
        </w:rPr>
        <w:t xml:space="preserve"> 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общественнополитическое движение, выборы и референдум; 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>устанавливать и объяснять</w:t>
      </w:r>
      <w:r w:rsidRPr="00510216">
        <w:rPr>
          <w:rFonts w:ascii="Times New Roman" w:hAnsi="Times New Roman"/>
          <w:sz w:val="28"/>
          <w:szCs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социальноэкономических кризисов в государстве;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0216">
        <w:rPr>
          <w:rFonts w:ascii="Times New Roman" w:hAnsi="Times New Roman"/>
          <w:b/>
          <w:sz w:val="28"/>
          <w:szCs w:val="28"/>
        </w:rPr>
        <w:t xml:space="preserve">использовать </w:t>
      </w:r>
      <w:r w:rsidRPr="00510216">
        <w:rPr>
          <w:rFonts w:ascii="Times New Roman" w:hAnsi="Times New Roman"/>
          <w:sz w:val="28"/>
          <w:szCs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</w:t>
      </w:r>
      <w:proofErr w:type="gramEnd"/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>определять и аргументировать</w:t>
      </w:r>
      <w:r w:rsidRPr="00510216">
        <w:rPr>
          <w:rFonts w:ascii="Times New Roman" w:hAnsi="Times New Roman"/>
          <w:sz w:val="28"/>
          <w:szCs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 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>решать</w:t>
      </w:r>
      <w:r w:rsidRPr="00510216">
        <w:rPr>
          <w:rFonts w:ascii="Times New Roman" w:hAnsi="Times New Roman"/>
          <w:sz w:val="28"/>
          <w:szCs w:val="28"/>
        </w:rPr>
        <w:t xml:space="preserve">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b/>
          <w:sz w:val="28"/>
          <w:szCs w:val="28"/>
        </w:rPr>
        <w:t>овладевать</w:t>
      </w:r>
      <w:r w:rsidRPr="00510216">
        <w:rPr>
          <w:rFonts w:ascii="Times New Roman" w:hAnsi="Times New Roman"/>
          <w:sz w:val="28"/>
          <w:szCs w:val="28"/>
        </w:rPr>
        <w:t xml:space="preserve">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697B40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 xml:space="preserve">искать и извлекать </w:t>
      </w:r>
      <w:r w:rsidRPr="00510216">
        <w:rPr>
          <w:rFonts w:ascii="Times New Roman" w:hAnsi="Times New Roman"/>
          <w:sz w:val="28"/>
          <w:szCs w:val="28"/>
        </w:rPr>
        <w:t xml:space="preserve">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697B40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>анализировать и конкретизировать</w:t>
      </w:r>
      <w:r w:rsidRPr="00510216">
        <w:rPr>
          <w:rFonts w:ascii="Times New Roman" w:hAnsi="Times New Roman"/>
          <w:sz w:val="28"/>
          <w:szCs w:val="28"/>
        </w:rPr>
        <w:t xml:space="preserve"> социальную информацию о формах участия граждан нашей страны в политической жизни, о выборах и референдуме; </w:t>
      </w:r>
    </w:p>
    <w:p w:rsidR="00697B40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697B40">
        <w:rPr>
          <w:rFonts w:ascii="Times New Roman" w:hAnsi="Times New Roman"/>
          <w:b/>
          <w:sz w:val="28"/>
          <w:szCs w:val="28"/>
        </w:rPr>
        <w:t xml:space="preserve"> оценивать</w:t>
      </w:r>
      <w:r w:rsidRPr="00510216">
        <w:rPr>
          <w:rFonts w:ascii="Times New Roman" w:hAnsi="Times New Roman"/>
          <w:sz w:val="28"/>
          <w:szCs w:val="28"/>
        </w:rPr>
        <w:t xml:space="preserve"> 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</w:t>
      </w:r>
    </w:p>
    <w:p w:rsidR="00697B40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>использовать</w:t>
      </w:r>
      <w:r w:rsidRPr="00510216">
        <w:rPr>
          <w:rFonts w:ascii="Times New Roman" w:hAnsi="Times New Roman"/>
          <w:sz w:val="28"/>
          <w:szCs w:val="28"/>
        </w:rPr>
        <w:t xml:space="preserve"> 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510216" w:rsidRDefault="00510216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510216">
        <w:rPr>
          <w:rFonts w:ascii="Times New Roman" w:hAnsi="Times New Roman"/>
          <w:sz w:val="28"/>
          <w:szCs w:val="28"/>
        </w:rPr>
        <w:sym w:font="Symbol" w:char="F0B7"/>
      </w:r>
      <w:r w:rsidRPr="00510216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>осуществлять</w:t>
      </w:r>
      <w:r w:rsidRPr="00510216">
        <w:rPr>
          <w:rFonts w:ascii="Times New Roman" w:hAnsi="Times New Roman"/>
          <w:sz w:val="28"/>
          <w:szCs w:val="28"/>
        </w:rPr>
        <w:t xml:space="preserve">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b/>
          <w:sz w:val="28"/>
          <w:szCs w:val="28"/>
        </w:rPr>
        <w:t>Гражданин и государство</w:t>
      </w:r>
      <w:r w:rsidRPr="00697B40">
        <w:rPr>
          <w:rFonts w:ascii="Times New Roman" w:hAnsi="Times New Roman"/>
          <w:sz w:val="28"/>
          <w:szCs w:val="28"/>
        </w:rPr>
        <w:t xml:space="preserve"> 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>осваивать и применять</w:t>
      </w:r>
      <w:r w:rsidRPr="00697B40">
        <w:rPr>
          <w:rFonts w:ascii="Times New Roman" w:hAnsi="Times New Roman"/>
          <w:sz w:val="28"/>
          <w:szCs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 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>характеризовать</w:t>
      </w:r>
      <w:r w:rsidRPr="00697B40">
        <w:rPr>
          <w:rFonts w:ascii="Times New Roman" w:hAnsi="Times New Roman"/>
          <w:sz w:val="28"/>
          <w:szCs w:val="28"/>
        </w:rPr>
        <w:t xml:space="preserve">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 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7B40">
        <w:rPr>
          <w:rFonts w:ascii="Times New Roman" w:hAnsi="Times New Roman"/>
          <w:b/>
          <w:sz w:val="28"/>
          <w:szCs w:val="28"/>
        </w:rPr>
        <w:t>приводить</w:t>
      </w:r>
      <w:r w:rsidRPr="00697B40">
        <w:rPr>
          <w:rFonts w:ascii="Times New Roman" w:hAnsi="Times New Roman"/>
          <w:sz w:val="28"/>
          <w:szCs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 </w:t>
      </w:r>
      <w:proofErr w:type="gramEnd"/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>классифицировать</w:t>
      </w:r>
      <w:r w:rsidRPr="00697B40">
        <w:rPr>
          <w:rFonts w:ascii="Times New Roman" w:hAnsi="Times New Roman"/>
          <w:sz w:val="28"/>
          <w:szCs w:val="28"/>
        </w:rPr>
        <w:t xml:space="preserve">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 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>сравнивать</w:t>
      </w:r>
      <w:r w:rsidRPr="00697B40">
        <w:rPr>
          <w:rFonts w:ascii="Times New Roman" w:hAnsi="Times New Roman"/>
          <w:sz w:val="28"/>
          <w:szCs w:val="28"/>
        </w:rPr>
        <w:t xml:space="preserve"> 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>устанавливать и объяснять</w:t>
      </w:r>
      <w:r w:rsidRPr="00697B40">
        <w:rPr>
          <w:rFonts w:ascii="Times New Roman" w:hAnsi="Times New Roman"/>
          <w:sz w:val="28"/>
          <w:szCs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b/>
          <w:sz w:val="28"/>
          <w:szCs w:val="28"/>
        </w:rPr>
        <w:t xml:space="preserve"> использовать</w:t>
      </w:r>
      <w:r w:rsidRPr="00697B40">
        <w:rPr>
          <w:rFonts w:ascii="Times New Roman" w:hAnsi="Times New Roman"/>
          <w:sz w:val="28"/>
          <w:szCs w:val="28"/>
        </w:rPr>
        <w:t xml:space="preserve">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>с опорой на обществоведческие знания, факты общественной жизни и личный социальный опыт определять и аргументировать</w:t>
      </w:r>
      <w:r w:rsidRPr="00697B40">
        <w:rPr>
          <w:rFonts w:ascii="Times New Roman" w:hAnsi="Times New Roman"/>
          <w:sz w:val="28"/>
          <w:szCs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>решать</w:t>
      </w:r>
      <w:r w:rsidRPr="00697B40">
        <w:rPr>
          <w:rFonts w:ascii="Times New Roman" w:hAnsi="Times New Roman"/>
          <w:sz w:val="28"/>
          <w:szCs w:val="28"/>
        </w:rPr>
        <w:t xml:space="preserve"> 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>систематизировать и конкретизировать</w:t>
      </w:r>
      <w:r w:rsidRPr="00697B40">
        <w:rPr>
          <w:rFonts w:ascii="Times New Roman" w:hAnsi="Times New Roman"/>
          <w:sz w:val="28"/>
          <w:szCs w:val="28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7B40">
        <w:rPr>
          <w:rFonts w:ascii="Times New Roman" w:hAnsi="Times New Roman"/>
          <w:b/>
          <w:sz w:val="28"/>
          <w:szCs w:val="28"/>
        </w:rPr>
        <w:t>овладевать</w:t>
      </w:r>
      <w:r w:rsidRPr="00697B40">
        <w:rPr>
          <w:rFonts w:ascii="Times New Roman" w:hAnsi="Times New Roman"/>
          <w:sz w:val="28"/>
          <w:szCs w:val="28"/>
        </w:rPr>
        <w:t xml:space="preserve">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697B40">
        <w:rPr>
          <w:rFonts w:ascii="Times New Roman" w:hAnsi="Times New Roman"/>
          <w:sz w:val="28"/>
          <w:szCs w:val="28"/>
        </w:rPr>
        <w:t>, схему;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>искать и извлекать</w:t>
      </w:r>
      <w:r w:rsidRPr="00697B40">
        <w:rPr>
          <w:rFonts w:ascii="Times New Roman" w:hAnsi="Times New Roman"/>
          <w:sz w:val="28"/>
          <w:szCs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</w:t>
      </w:r>
      <w:r w:rsidRPr="00697B40">
        <w:rPr>
          <w:rFonts w:ascii="Times New Roman" w:hAnsi="Times New Roman"/>
          <w:sz w:val="28"/>
          <w:szCs w:val="28"/>
        </w:rPr>
        <w:lastRenderedPageBreak/>
        <w:t xml:space="preserve">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>анализировать, обобщать, систематизировать и конкретизировать</w:t>
      </w:r>
      <w:r w:rsidRPr="00697B40">
        <w:rPr>
          <w:rFonts w:ascii="Times New Roman" w:hAnsi="Times New Roman"/>
          <w:sz w:val="28"/>
          <w:szCs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 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>оценивать</w:t>
      </w:r>
      <w:r w:rsidRPr="00697B40">
        <w:rPr>
          <w:rFonts w:ascii="Times New Roman" w:hAnsi="Times New Roman"/>
          <w:sz w:val="28"/>
          <w:szCs w:val="28"/>
        </w:rPr>
        <w:t xml:space="preserve">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>использовать</w:t>
      </w:r>
      <w:r w:rsidRPr="00697B40">
        <w:rPr>
          <w:rFonts w:ascii="Times New Roman" w:hAnsi="Times New Roman"/>
          <w:sz w:val="28"/>
          <w:szCs w:val="28"/>
        </w:rPr>
        <w:t xml:space="preserve">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>самостоятельно заполнять</w:t>
      </w:r>
      <w:r w:rsidRPr="00697B40">
        <w:rPr>
          <w:rFonts w:ascii="Times New Roman" w:hAnsi="Times New Roman"/>
          <w:sz w:val="28"/>
          <w:szCs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>осуществлять</w:t>
      </w:r>
      <w:r w:rsidRPr="00697B40">
        <w:rPr>
          <w:rFonts w:ascii="Times New Roman" w:hAnsi="Times New Roman"/>
          <w:sz w:val="28"/>
          <w:szCs w:val="28"/>
        </w:rPr>
        <w:t xml:space="preserve">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b/>
          <w:sz w:val="28"/>
          <w:szCs w:val="28"/>
        </w:rPr>
        <w:t>Человек в системе социальных отношений</w:t>
      </w:r>
      <w:r w:rsidRPr="00697B40">
        <w:rPr>
          <w:rFonts w:ascii="Times New Roman" w:hAnsi="Times New Roman"/>
          <w:sz w:val="28"/>
          <w:szCs w:val="28"/>
        </w:rPr>
        <w:t xml:space="preserve"> 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>осваивать и применять</w:t>
      </w:r>
      <w:r w:rsidRPr="00697B40">
        <w:rPr>
          <w:rFonts w:ascii="Times New Roman" w:hAnsi="Times New Roman"/>
          <w:sz w:val="28"/>
          <w:szCs w:val="28"/>
        </w:rPr>
        <w:t xml:space="preserve"> знания о социальной структуре общества, социальных общностях и группах; социальных стату</w:t>
      </w:r>
      <w:r w:rsidRPr="00697B40">
        <w:rPr>
          <w:rFonts w:ascii="Times New Roman" w:hAnsi="Times New Roman"/>
          <w:sz w:val="28"/>
          <w:szCs w:val="28"/>
        </w:rPr>
        <w:softHyphen/>
        <w:t>сах, ролях, социализации личности; важности семьи как ба</w:t>
      </w:r>
      <w:r w:rsidRPr="00697B40">
        <w:rPr>
          <w:rFonts w:ascii="Times New Roman" w:hAnsi="Times New Roman"/>
          <w:sz w:val="28"/>
          <w:szCs w:val="28"/>
        </w:rPr>
        <w:softHyphen/>
        <w:t>зового социального института; об этносе и нациях, этническом многообразии современного человечества, диалоге куль</w:t>
      </w:r>
      <w:r w:rsidRPr="00697B40">
        <w:rPr>
          <w:rFonts w:ascii="Times New Roman" w:hAnsi="Times New Roman"/>
          <w:sz w:val="28"/>
          <w:szCs w:val="28"/>
        </w:rPr>
        <w:softHyphen/>
        <w:t>тур, отклоняющемся поведении и здоровом образе жизни;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b/>
          <w:sz w:val="28"/>
          <w:szCs w:val="28"/>
        </w:rPr>
        <w:t xml:space="preserve"> характеризовать</w:t>
      </w:r>
      <w:r w:rsidRPr="00697B40">
        <w:rPr>
          <w:rFonts w:ascii="Times New Roman" w:hAnsi="Times New Roman"/>
          <w:sz w:val="28"/>
          <w:szCs w:val="28"/>
        </w:rPr>
        <w:t xml:space="preserve"> функции семьи в обществе; основы социальной политики Российского государства;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>приводить</w:t>
      </w:r>
      <w:r w:rsidRPr="00697B40">
        <w:rPr>
          <w:rFonts w:ascii="Times New Roman" w:hAnsi="Times New Roman"/>
          <w:sz w:val="28"/>
          <w:szCs w:val="28"/>
        </w:rPr>
        <w:t xml:space="preserve"> примеры различных социальных статусов, социальных ролей, социальной политики Российского государства; 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>классифицировать</w:t>
      </w:r>
      <w:r w:rsidRPr="00697B40">
        <w:rPr>
          <w:rFonts w:ascii="Times New Roman" w:hAnsi="Times New Roman"/>
          <w:sz w:val="28"/>
          <w:szCs w:val="28"/>
        </w:rPr>
        <w:t xml:space="preserve"> социальные общности и группы; 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>сравнивать</w:t>
      </w:r>
      <w:r w:rsidRPr="00697B40">
        <w:rPr>
          <w:rFonts w:ascii="Times New Roman" w:hAnsi="Times New Roman"/>
          <w:sz w:val="28"/>
          <w:szCs w:val="28"/>
        </w:rPr>
        <w:t xml:space="preserve"> виды социальной мобильности; </w:t>
      </w:r>
    </w:p>
    <w:p w:rsid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>устанавливать и объяснять</w:t>
      </w:r>
      <w:r w:rsidRPr="00697B40">
        <w:rPr>
          <w:rFonts w:ascii="Times New Roman" w:hAnsi="Times New Roman"/>
          <w:sz w:val="28"/>
          <w:szCs w:val="28"/>
        </w:rPr>
        <w:t xml:space="preserve"> причины существования разных социальных групп; социальных различий и конфликтов; </w:t>
      </w: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b/>
          <w:sz w:val="28"/>
          <w:szCs w:val="28"/>
        </w:rPr>
        <w:t>использовать</w:t>
      </w:r>
      <w:r w:rsidRPr="00697B40">
        <w:rPr>
          <w:rFonts w:ascii="Times New Roman" w:hAnsi="Times New Roman"/>
          <w:sz w:val="28"/>
          <w:szCs w:val="28"/>
        </w:rPr>
        <w:t xml:space="preserve">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EF0E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EF0E40">
        <w:rPr>
          <w:rFonts w:ascii="Times New Roman" w:hAnsi="Times New Roman"/>
          <w:b/>
          <w:sz w:val="28"/>
          <w:szCs w:val="28"/>
        </w:rPr>
        <w:t>определять и аргументировать</w:t>
      </w:r>
      <w:r w:rsidRPr="00697B40">
        <w:rPr>
          <w:rFonts w:ascii="Times New Roman" w:hAnsi="Times New Roman"/>
          <w:sz w:val="28"/>
          <w:szCs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EF0E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EF0E40">
        <w:rPr>
          <w:rFonts w:ascii="Times New Roman" w:hAnsi="Times New Roman"/>
          <w:b/>
          <w:sz w:val="28"/>
          <w:szCs w:val="28"/>
        </w:rPr>
        <w:t>решать</w:t>
      </w:r>
      <w:r w:rsidRPr="00697B40">
        <w:rPr>
          <w:rFonts w:ascii="Times New Roman" w:hAnsi="Times New Roman"/>
          <w:sz w:val="28"/>
          <w:szCs w:val="28"/>
        </w:rPr>
        <w:t xml:space="preserve">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EF0E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EF0E40">
        <w:rPr>
          <w:rFonts w:ascii="Times New Roman" w:hAnsi="Times New Roman"/>
          <w:b/>
          <w:sz w:val="28"/>
          <w:szCs w:val="28"/>
        </w:rPr>
        <w:t>осуществлять</w:t>
      </w:r>
      <w:r w:rsidRPr="00697B40">
        <w:rPr>
          <w:rFonts w:ascii="Times New Roman" w:hAnsi="Times New Roman"/>
          <w:sz w:val="28"/>
          <w:szCs w:val="28"/>
        </w:rPr>
        <w:t xml:space="preserve"> смысловое чтение текстов и составлять на основе учебных текстов план (в том числе отражающий изу</w:t>
      </w:r>
      <w:r w:rsidRPr="00697B40">
        <w:rPr>
          <w:rFonts w:ascii="Times New Roman" w:hAnsi="Times New Roman"/>
          <w:sz w:val="28"/>
          <w:szCs w:val="28"/>
        </w:rPr>
        <w:softHyphen/>
        <w:t xml:space="preserve">ченный материал о социализации личности); </w:t>
      </w:r>
    </w:p>
    <w:p w:rsidR="00EF0E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EF0E40">
        <w:rPr>
          <w:rFonts w:ascii="Times New Roman" w:hAnsi="Times New Roman"/>
          <w:b/>
          <w:sz w:val="28"/>
          <w:szCs w:val="28"/>
        </w:rPr>
        <w:t>извлекать</w:t>
      </w:r>
      <w:r w:rsidRPr="00697B40">
        <w:rPr>
          <w:rFonts w:ascii="Times New Roman" w:hAnsi="Times New Roman"/>
          <w:sz w:val="28"/>
          <w:szCs w:val="28"/>
        </w:rPr>
        <w:t xml:space="preserve"> 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 </w:t>
      </w:r>
    </w:p>
    <w:p w:rsidR="00EF0E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EF0E40">
        <w:rPr>
          <w:rFonts w:ascii="Times New Roman" w:hAnsi="Times New Roman"/>
          <w:b/>
          <w:sz w:val="28"/>
          <w:szCs w:val="28"/>
        </w:rPr>
        <w:t>анализировать, обобщать,</w:t>
      </w:r>
      <w:r w:rsidRPr="00697B40">
        <w:rPr>
          <w:rFonts w:ascii="Times New Roman" w:hAnsi="Times New Roman"/>
          <w:sz w:val="28"/>
          <w:szCs w:val="28"/>
        </w:rPr>
        <w:t xml:space="preserve"> систематизировать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</w:t>
      </w:r>
    </w:p>
    <w:p w:rsidR="00EF0E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EF0E40">
        <w:rPr>
          <w:rFonts w:ascii="Times New Roman" w:hAnsi="Times New Roman"/>
          <w:b/>
          <w:sz w:val="28"/>
          <w:szCs w:val="28"/>
        </w:rPr>
        <w:t>оценивать</w:t>
      </w:r>
      <w:r w:rsidRPr="00697B40">
        <w:rPr>
          <w:rFonts w:ascii="Times New Roman" w:hAnsi="Times New Roman"/>
          <w:sz w:val="28"/>
          <w:szCs w:val="28"/>
        </w:rPr>
        <w:t xml:space="preserve"> собственные поступки и поведение, демонстрирующее отношение к людям других национальностей; осознавать неприемлемость антиобщественного поведения;</w:t>
      </w:r>
    </w:p>
    <w:p w:rsidR="00EF0E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EF0E40">
        <w:rPr>
          <w:rFonts w:ascii="Times New Roman" w:hAnsi="Times New Roman"/>
          <w:b/>
          <w:sz w:val="28"/>
          <w:szCs w:val="28"/>
        </w:rPr>
        <w:t>использовать</w:t>
      </w:r>
      <w:r w:rsidRPr="00697B40">
        <w:rPr>
          <w:rFonts w:ascii="Times New Roman" w:hAnsi="Times New Roman"/>
          <w:sz w:val="28"/>
          <w:szCs w:val="28"/>
        </w:rPr>
        <w:t xml:space="preserve"> полученные знания в практической деятельности для выстраивания собственного поведения с позиции здорового образа жизни;</w:t>
      </w:r>
    </w:p>
    <w:p w:rsidR="00EF0E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EF0E40">
        <w:rPr>
          <w:rFonts w:ascii="Times New Roman" w:hAnsi="Times New Roman"/>
          <w:b/>
          <w:sz w:val="28"/>
          <w:szCs w:val="28"/>
        </w:rPr>
        <w:t>осуществлять</w:t>
      </w:r>
      <w:r w:rsidRPr="00697B40">
        <w:rPr>
          <w:rFonts w:ascii="Times New Roman" w:hAnsi="Times New Roman"/>
          <w:sz w:val="28"/>
          <w:szCs w:val="28"/>
        </w:rPr>
        <w:t xml:space="preserve">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EF0E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EF0E40">
        <w:rPr>
          <w:rFonts w:ascii="Times New Roman" w:hAnsi="Times New Roman"/>
          <w:b/>
          <w:sz w:val="28"/>
          <w:szCs w:val="28"/>
        </w:rPr>
        <w:t>Человек в современном изменяющемся мире</w:t>
      </w:r>
      <w:r w:rsidRPr="00697B40">
        <w:rPr>
          <w:rFonts w:ascii="Times New Roman" w:hAnsi="Times New Roman"/>
          <w:sz w:val="28"/>
          <w:szCs w:val="28"/>
        </w:rPr>
        <w:t xml:space="preserve"> </w:t>
      </w:r>
    </w:p>
    <w:p w:rsidR="00EF0E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EF0E40">
        <w:rPr>
          <w:rFonts w:ascii="Times New Roman" w:hAnsi="Times New Roman"/>
          <w:b/>
          <w:sz w:val="28"/>
          <w:szCs w:val="28"/>
        </w:rPr>
        <w:t>осваивать и применять</w:t>
      </w:r>
      <w:r w:rsidRPr="00697B40">
        <w:rPr>
          <w:rFonts w:ascii="Times New Roman" w:hAnsi="Times New Roman"/>
          <w:sz w:val="28"/>
          <w:szCs w:val="28"/>
        </w:rPr>
        <w:t xml:space="preserve"> знания об информационном обществе, глобализации, глобальных проблемах;</w:t>
      </w:r>
    </w:p>
    <w:p w:rsidR="00EF0E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EF0E40">
        <w:rPr>
          <w:rFonts w:ascii="Times New Roman" w:hAnsi="Times New Roman"/>
          <w:b/>
          <w:sz w:val="28"/>
          <w:szCs w:val="28"/>
        </w:rPr>
        <w:t xml:space="preserve"> характеризовать</w:t>
      </w:r>
      <w:r w:rsidRPr="00697B40">
        <w:rPr>
          <w:rFonts w:ascii="Times New Roman" w:hAnsi="Times New Roman"/>
          <w:sz w:val="28"/>
          <w:szCs w:val="28"/>
        </w:rPr>
        <w:t xml:space="preserve"> сущность информационного общества; здоровый образ жизни; глобализацию как важный общемировой интеграционный процесс;</w:t>
      </w:r>
    </w:p>
    <w:p w:rsidR="00EF0E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EF0E40">
        <w:rPr>
          <w:rFonts w:ascii="Times New Roman" w:hAnsi="Times New Roman"/>
          <w:b/>
          <w:sz w:val="28"/>
          <w:szCs w:val="28"/>
        </w:rPr>
        <w:t>приводить</w:t>
      </w:r>
      <w:r w:rsidRPr="00697B40">
        <w:rPr>
          <w:rFonts w:ascii="Times New Roman" w:hAnsi="Times New Roman"/>
          <w:sz w:val="28"/>
          <w:szCs w:val="28"/>
        </w:rPr>
        <w:t xml:space="preserve"> 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 </w:t>
      </w:r>
    </w:p>
    <w:p w:rsidR="00EF0E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EF0E40">
        <w:rPr>
          <w:rFonts w:ascii="Times New Roman" w:hAnsi="Times New Roman"/>
          <w:b/>
          <w:sz w:val="28"/>
          <w:szCs w:val="28"/>
        </w:rPr>
        <w:t>сравнивать</w:t>
      </w:r>
      <w:r w:rsidRPr="00697B40">
        <w:rPr>
          <w:rFonts w:ascii="Times New Roman" w:hAnsi="Times New Roman"/>
          <w:sz w:val="28"/>
          <w:szCs w:val="28"/>
        </w:rPr>
        <w:t xml:space="preserve"> требования к современным профессиям; </w:t>
      </w:r>
    </w:p>
    <w:p w:rsidR="00EF0E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EF0E40">
        <w:rPr>
          <w:rFonts w:ascii="Times New Roman" w:hAnsi="Times New Roman"/>
          <w:b/>
          <w:sz w:val="28"/>
          <w:szCs w:val="28"/>
        </w:rPr>
        <w:t>устанавливать и объяснять</w:t>
      </w:r>
      <w:r w:rsidRPr="00697B40">
        <w:rPr>
          <w:rFonts w:ascii="Times New Roman" w:hAnsi="Times New Roman"/>
          <w:sz w:val="28"/>
          <w:szCs w:val="28"/>
        </w:rPr>
        <w:t xml:space="preserve"> причины и последствия глобализации;</w:t>
      </w:r>
    </w:p>
    <w:p w:rsidR="00EF0E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EF0E40">
        <w:rPr>
          <w:rFonts w:ascii="Times New Roman" w:hAnsi="Times New Roman"/>
          <w:b/>
          <w:sz w:val="28"/>
          <w:szCs w:val="28"/>
        </w:rPr>
        <w:t>использовать</w:t>
      </w:r>
      <w:r w:rsidRPr="00697B40">
        <w:rPr>
          <w:rFonts w:ascii="Times New Roman" w:hAnsi="Times New Roman"/>
          <w:sz w:val="28"/>
          <w:szCs w:val="28"/>
        </w:rPr>
        <w:t xml:space="preserve"> 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 </w:t>
      </w:r>
    </w:p>
    <w:p w:rsidR="00EF0E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EF0E40">
        <w:rPr>
          <w:rFonts w:ascii="Times New Roman" w:hAnsi="Times New Roman"/>
          <w:b/>
          <w:sz w:val="28"/>
          <w:szCs w:val="28"/>
        </w:rPr>
        <w:t>определять и аргументировать</w:t>
      </w:r>
      <w:r w:rsidRPr="00697B40">
        <w:rPr>
          <w:rFonts w:ascii="Times New Roman" w:hAnsi="Times New Roman"/>
          <w:sz w:val="28"/>
          <w:szCs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</w:t>
      </w:r>
    </w:p>
    <w:p w:rsidR="00EF0E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EF0E40">
        <w:rPr>
          <w:rFonts w:ascii="Times New Roman" w:hAnsi="Times New Roman"/>
          <w:b/>
          <w:sz w:val="28"/>
          <w:szCs w:val="28"/>
        </w:rPr>
        <w:t xml:space="preserve"> решать</w:t>
      </w:r>
      <w:r w:rsidRPr="00697B40">
        <w:rPr>
          <w:rFonts w:ascii="Times New Roman" w:hAnsi="Times New Roman"/>
          <w:sz w:val="28"/>
          <w:szCs w:val="28"/>
        </w:rPr>
        <w:t xml:space="preserve"> 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 </w:t>
      </w:r>
    </w:p>
    <w:p w:rsidR="00EF0E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EF0E40">
        <w:rPr>
          <w:rFonts w:ascii="Times New Roman" w:hAnsi="Times New Roman"/>
          <w:b/>
          <w:sz w:val="28"/>
          <w:szCs w:val="28"/>
        </w:rPr>
        <w:t>осуществлять</w:t>
      </w:r>
      <w:r w:rsidRPr="00697B40">
        <w:rPr>
          <w:rFonts w:ascii="Times New Roman" w:hAnsi="Times New Roman"/>
          <w:sz w:val="28"/>
          <w:szCs w:val="28"/>
        </w:rPr>
        <w:t xml:space="preserve"> 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 </w:t>
      </w:r>
    </w:p>
    <w:p w:rsidR="00697B40" w:rsidRP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7B40">
        <w:rPr>
          <w:rFonts w:ascii="Times New Roman" w:hAnsi="Times New Roman"/>
          <w:sz w:val="28"/>
          <w:szCs w:val="28"/>
        </w:rPr>
        <w:sym w:font="Symbol" w:char="F0B7"/>
      </w:r>
      <w:r w:rsidRPr="00697B40">
        <w:rPr>
          <w:rFonts w:ascii="Times New Roman" w:hAnsi="Times New Roman"/>
          <w:sz w:val="28"/>
          <w:szCs w:val="28"/>
        </w:rPr>
        <w:t xml:space="preserve"> </w:t>
      </w:r>
      <w:r w:rsidRPr="00EF0E40">
        <w:rPr>
          <w:rFonts w:ascii="Times New Roman" w:hAnsi="Times New Roman"/>
          <w:b/>
          <w:sz w:val="28"/>
          <w:szCs w:val="28"/>
        </w:rPr>
        <w:t>осуществлять</w:t>
      </w:r>
      <w:r w:rsidRPr="00697B40">
        <w:rPr>
          <w:rFonts w:ascii="Times New Roman" w:hAnsi="Times New Roman"/>
          <w:sz w:val="28"/>
          <w:szCs w:val="28"/>
        </w:rPr>
        <w:t xml:space="preserve"> 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697B40">
        <w:rPr>
          <w:rFonts w:ascii="Times New Roman" w:hAnsi="Times New Roman"/>
          <w:sz w:val="28"/>
          <w:szCs w:val="28"/>
        </w:rPr>
        <w:t>ии и её</w:t>
      </w:r>
      <w:proofErr w:type="gramEnd"/>
      <w:r w:rsidRPr="00697B40">
        <w:rPr>
          <w:rFonts w:ascii="Times New Roman" w:hAnsi="Times New Roman"/>
          <w:sz w:val="28"/>
          <w:szCs w:val="28"/>
        </w:rPr>
        <w:t xml:space="preserve"> последствиях; о роли непрерывного образования в современном обществе</w:t>
      </w:r>
    </w:p>
    <w:p w:rsidR="00697B40" w:rsidRPr="00697B40" w:rsidRDefault="00697B40" w:rsidP="008955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D6CBD" w:rsidRPr="005D6A13" w:rsidRDefault="008D6CBD" w:rsidP="008D6CBD">
      <w:pPr>
        <w:spacing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5D6A13">
        <w:rPr>
          <w:rFonts w:ascii="Times New Roman" w:eastAsiaTheme="minorHAnsi" w:hAnsi="Times New Roman"/>
          <w:b/>
          <w:sz w:val="32"/>
          <w:szCs w:val="32"/>
        </w:rPr>
        <w:t>УЧЕБНО – ТЕМАТИЧЕСКИЙ ПЛАН 6 класс</w:t>
      </w:r>
    </w:p>
    <w:p w:rsidR="008D6CBD" w:rsidRPr="00A03805" w:rsidRDefault="008D6CBD" w:rsidP="008D6C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2"/>
        <w:gridCol w:w="6852"/>
        <w:gridCol w:w="2268"/>
        <w:gridCol w:w="2268"/>
        <w:gridCol w:w="2268"/>
      </w:tblGrid>
      <w:tr w:rsidR="008D6CBD" w:rsidRPr="00A03805" w:rsidTr="00B80170">
        <w:trPr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D" w:rsidRPr="00A03805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D" w:rsidRPr="00A03805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A03805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(всего)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A03805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3805">
              <w:rPr>
                <w:rFonts w:ascii="Times New Roman" w:eastAsia="Times New Roman" w:hAnsi="Times New Roman"/>
                <w:szCs w:val="24"/>
                <w:lang w:eastAsia="ru-RU"/>
              </w:rPr>
              <w:t>Лабораторные и</w:t>
            </w:r>
          </w:p>
          <w:p w:rsidR="008D6CBD" w:rsidRPr="00A03805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05">
              <w:rPr>
                <w:rFonts w:ascii="Times New Roman" w:eastAsia="Times New Roman" w:hAnsi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A03805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EF0E40" w:rsidRPr="00A03805" w:rsidTr="00E6319C">
        <w:trPr>
          <w:trHeight w:val="113"/>
          <w:jc w:val="center"/>
        </w:trPr>
        <w:tc>
          <w:tcPr>
            <w:tcW w:w="14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40" w:rsidRDefault="00EF0E40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0E40" w:rsidRPr="00EF0E40" w:rsidRDefault="00EF0E40" w:rsidP="00B80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F0E40">
              <w:rPr>
                <w:rFonts w:ascii="Times New Roman" w:hAnsi="Times New Roman"/>
                <w:b/>
                <w:sz w:val="32"/>
                <w:szCs w:val="32"/>
              </w:rPr>
              <w:t>Раздел 1. Человек и его социальное окружение</w:t>
            </w:r>
            <w:r w:rsidR="00A33E00">
              <w:rPr>
                <w:rFonts w:ascii="Times New Roman" w:hAnsi="Times New Roman"/>
                <w:b/>
                <w:sz w:val="32"/>
                <w:szCs w:val="32"/>
              </w:rPr>
              <w:t xml:space="preserve"> (20 часов)</w:t>
            </w:r>
          </w:p>
        </w:tc>
      </w:tr>
      <w:tr w:rsidR="008D6CBD" w:rsidRPr="00A03805" w:rsidTr="00B80170">
        <w:trPr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A03805" w:rsidRDefault="008D6CBD" w:rsidP="00B801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EF0E40" w:rsidRDefault="00EF0E40" w:rsidP="00B80170">
            <w:pPr>
              <w:spacing w:after="0" w:line="240" w:lineRule="auto"/>
              <w:ind w:hanging="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pacing w:val="4"/>
                <w:sz w:val="24"/>
                <w:szCs w:val="24"/>
              </w:rPr>
              <w:t xml:space="preserve"> </w:t>
            </w:r>
            <w:r w:rsidRPr="00EF0E40">
              <w:rPr>
                <w:rFonts w:ascii="Times New Roman" w:hAnsi="Times New Roman"/>
                <w:sz w:val="28"/>
                <w:szCs w:val="28"/>
              </w:rPr>
              <w:t xml:space="preserve">Социальное становление человека </w:t>
            </w:r>
            <w:r w:rsidR="00A33E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A03805" w:rsidRDefault="00EF0E40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Pr="00A03805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Pr="00A03805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D6CBD" w:rsidRPr="00A03805" w:rsidTr="00B80170">
        <w:trPr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A03805" w:rsidRDefault="008D6CBD" w:rsidP="00B8017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EF0E40" w:rsidRDefault="00EF0E40" w:rsidP="00B801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0E40">
              <w:rPr>
                <w:rFonts w:ascii="Times New Roman" w:hAnsi="Times New Roman"/>
                <w:sz w:val="28"/>
                <w:szCs w:val="28"/>
              </w:rPr>
              <w:t xml:space="preserve">Деятельность человека. Учебная деятельность школьника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Pr="00A03805" w:rsidRDefault="00EF0E40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Pr="00A03805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Pr="00A03805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CBD" w:rsidRPr="00A03805" w:rsidTr="00B80170">
        <w:trPr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A03805" w:rsidRDefault="008D6CBD" w:rsidP="00B801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A33E00" w:rsidRDefault="008D6CBD" w:rsidP="00B801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3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0E40" w:rsidRPr="00A33E00">
              <w:rPr>
                <w:rFonts w:ascii="Times New Roman" w:hAnsi="Times New Roman"/>
                <w:sz w:val="28"/>
                <w:szCs w:val="28"/>
              </w:rPr>
              <w:t xml:space="preserve">Общение и его роль в жизни человека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Pr="00A03805" w:rsidRDefault="00A33E00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Pr="00A03805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Pr="00A03805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CBD" w:rsidRPr="00A03805" w:rsidTr="00B80170">
        <w:trPr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A03805" w:rsidRDefault="008D6CBD" w:rsidP="00B8017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A33E00" w:rsidRDefault="008D6CBD" w:rsidP="00B8017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3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33E00" w:rsidRPr="00A33E00">
              <w:rPr>
                <w:rFonts w:ascii="Times New Roman" w:hAnsi="Times New Roman"/>
                <w:sz w:val="28"/>
                <w:szCs w:val="28"/>
              </w:rPr>
              <w:t xml:space="preserve">Человек в малой группе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Pr="00A03805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Pr="00A03805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Pr="00A03805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3E00" w:rsidRPr="00A03805" w:rsidTr="00E6319C">
        <w:trPr>
          <w:trHeight w:val="113"/>
          <w:jc w:val="center"/>
        </w:trPr>
        <w:tc>
          <w:tcPr>
            <w:tcW w:w="14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00" w:rsidRPr="00A33E00" w:rsidRDefault="00A33E00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A33E00">
              <w:rPr>
                <w:rFonts w:ascii="Times New Roman" w:hAnsi="Times New Roman"/>
                <w:b/>
                <w:sz w:val="32"/>
                <w:szCs w:val="32"/>
              </w:rPr>
              <w:t>Раздел 2. Общество, в котором мы живём</w:t>
            </w:r>
            <w:r w:rsidR="005D6A13">
              <w:rPr>
                <w:rFonts w:ascii="Times New Roman" w:hAnsi="Times New Roman"/>
                <w:b/>
                <w:sz w:val="32"/>
                <w:szCs w:val="32"/>
              </w:rPr>
              <w:t xml:space="preserve"> (10 часов)</w:t>
            </w:r>
          </w:p>
        </w:tc>
      </w:tr>
      <w:tr w:rsidR="008D6CBD" w:rsidRPr="00A03805" w:rsidTr="00B80170">
        <w:trPr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A03805" w:rsidRDefault="00A33E00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A33E00" w:rsidRDefault="00A33E00" w:rsidP="00B801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E00">
              <w:rPr>
                <w:rFonts w:ascii="Times New Roman" w:hAnsi="Times New Roman"/>
                <w:sz w:val="28"/>
                <w:szCs w:val="28"/>
              </w:rPr>
              <w:t xml:space="preserve">Общество – совместная жизнь людей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A03805" w:rsidRDefault="00A33E00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Pr="00A03805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Pr="00A03805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6CBD" w:rsidRPr="00A03805" w:rsidTr="00B80170">
        <w:trPr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A03805" w:rsidRDefault="00A33E00" w:rsidP="00A33E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A33E00" w:rsidRDefault="00A33E00" w:rsidP="00B801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3E00">
              <w:rPr>
                <w:rFonts w:ascii="Times New Roman" w:hAnsi="Times New Roman"/>
                <w:sz w:val="28"/>
                <w:szCs w:val="28"/>
              </w:rPr>
              <w:t xml:space="preserve">Положение человека в обществе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A03805" w:rsidRDefault="00EB50C9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3E00" w:rsidRPr="00A03805" w:rsidTr="00B80170">
        <w:trPr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00" w:rsidRPr="00A03805" w:rsidRDefault="00A33E00" w:rsidP="00A33E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00" w:rsidRPr="00A33E00" w:rsidRDefault="00A33E00" w:rsidP="00B80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E00">
              <w:rPr>
                <w:rFonts w:ascii="Times New Roman" w:hAnsi="Times New Roman"/>
                <w:sz w:val="28"/>
                <w:szCs w:val="28"/>
              </w:rPr>
              <w:t xml:space="preserve">Роль экономики в жизни общества. Основные участники экономики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00" w:rsidRDefault="00A33E00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00" w:rsidRDefault="00A33E00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00" w:rsidRDefault="00A33E00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3E00" w:rsidRPr="00A03805" w:rsidTr="00B80170">
        <w:trPr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00" w:rsidRPr="00A03805" w:rsidRDefault="00A33E00" w:rsidP="00A33E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00" w:rsidRPr="00A33E00" w:rsidRDefault="00A33E00" w:rsidP="00B80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E00">
              <w:rPr>
                <w:rFonts w:ascii="Times New Roman" w:hAnsi="Times New Roman"/>
                <w:sz w:val="28"/>
                <w:szCs w:val="28"/>
              </w:rPr>
              <w:t xml:space="preserve">Политическая жизнь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00" w:rsidRDefault="00A33E00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00" w:rsidRDefault="00A33E00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00" w:rsidRDefault="00A33E00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3E00" w:rsidRPr="00A03805" w:rsidTr="00B80170">
        <w:trPr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00" w:rsidRDefault="00A33E00" w:rsidP="00A33E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00" w:rsidRPr="00A33E00" w:rsidRDefault="00A33E00" w:rsidP="00B80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3E00">
              <w:rPr>
                <w:rFonts w:ascii="Times New Roman" w:hAnsi="Times New Roman"/>
                <w:sz w:val="28"/>
                <w:szCs w:val="28"/>
              </w:rPr>
              <w:t xml:space="preserve">Культурная жизнь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00" w:rsidRDefault="00A33E00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00" w:rsidRDefault="00A33E00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00" w:rsidRDefault="00A33E00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3E00" w:rsidRPr="00A03805" w:rsidTr="00B80170">
        <w:trPr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00" w:rsidRDefault="005D6A13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00" w:rsidRPr="005D6A13" w:rsidRDefault="005D6A13" w:rsidP="00B801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A13">
              <w:rPr>
                <w:rFonts w:ascii="Times New Roman" w:hAnsi="Times New Roman"/>
                <w:sz w:val="28"/>
                <w:szCs w:val="28"/>
              </w:rPr>
              <w:t xml:space="preserve">Развитие общества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00" w:rsidRDefault="005D6A13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00" w:rsidRDefault="00A33E00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00" w:rsidRDefault="00A33E00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6A13" w:rsidRPr="00A03805" w:rsidTr="00B80170">
        <w:trPr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3" w:rsidRDefault="005D6A13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3" w:rsidRPr="005D6A13" w:rsidRDefault="005D6A13" w:rsidP="00B80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3" w:rsidRDefault="005D6A13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3" w:rsidRDefault="005D6A13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3" w:rsidRDefault="005D6A13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6A13" w:rsidRPr="00A03805" w:rsidTr="00E6319C">
        <w:trPr>
          <w:trHeight w:val="113"/>
          <w:jc w:val="center"/>
        </w:trPr>
        <w:tc>
          <w:tcPr>
            <w:tcW w:w="14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3" w:rsidRPr="005D6A13" w:rsidRDefault="005D6A13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A13">
              <w:rPr>
                <w:rFonts w:ascii="Times New Roman" w:hAnsi="Times New Roman"/>
                <w:sz w:val="28"/>
                <w:szCs w:val="28"/>
              </w:rPr>
              <w:t xml:space="preserve">Защита проектов, итоговое повторение пройденного материала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D6A13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часа)</w:t>
            </w:r>
          </w:p>
        </w:tc>
      </w:tr>
      <w:tr w:rsidR="008D6CBD" w:rsidRPr="00A03805" w:rsidTr="00B80170">
        <w:trPr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Pr="00A03805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Pr="00A03805" w:rsidRDefault="005D6A13" w:rsidP="005D6A1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6A13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Pr="00A03805" w:rsidRDefault="005D6A13" w:rsidP="005D6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Pr="00A03805" w:rsidRDefault="005D6A13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D6C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Pr="00A03805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6A13" w:rsidRPr="00A03805" w:rsidTr="00B80170">
        <w:trPr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3" w:rsidRPr="00A03805" w:rsidRDefault="005D6A13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3" w:rsidRPr="005D6A13" w:rsidRDefault="005D6A13" w:rsidP="005D6A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A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3" w:rsidRPr="00A03805" w:rsidRDefault="005D6A13" w:rsidP="005D6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3" w:rsidRDefault="005D6A13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3" w:rsidRDefault="005D6A13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D6A13" w:rsidRPr="00A03805" w:rsidTr="00B80170">
        <w:trPr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3" w:rsidRPr="00A03805" w:rsidRDefault="005D6A13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3" w:rsidRPr="005D6A13" w:rsidRDefault="005D6A13" w:rsidP="005D6A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6A13">
              <w:rPr>
                <w:rFonts w:ascii="Times New Roman" w:hAnsi="Times New Roman"/>
                <w:sz w:val="28"/>
                <w:szCs w:val="28"/>
              </w:rPr>
              <w:t xml:space="preserve">итоговое повторение пройденного материала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3" w:rsidRDefault="005D6A13" w:rsidP="005D6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3" w:rsidRDefault="005D6A13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3" w:rsidRDefault="005D6A13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6A13" w:rsidRPr="00A03805" w:rsidTr="00B80170">
        <w:trPr>
          <w:trHeight w:val="113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3" w:rsidRPr="00A03805" w:rsidRDefault="005D6A13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3" w:rsidRPr="00A03805" w:rsidRDefault="005D6A13" w:rsidP="00E63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38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3" w:rsidRPr="00A03805" w:rsidRDefault="005D6A13" w:rsidP="00E6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3" w:rsidRPr="00A03805" w:rsidRDefault="005D6A13" w:rsidP="00E6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3" w:rsidRPr="00A03805" w:rsidRDefault="005D6A13" w:rsidP="00E63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D6CBD" w:rsidRDefault="008D6CBD" w:rsidP="008D6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CBD" w:rsidRDefault="008D6CBD" w:rsidP="008D6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CBD" w:rsidRDefault="008D6CBD" w:rsidP="008D6C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53C" w:rsidRDefault="00AD153C" w:rsidP="008D6C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D6CBD" w:rsidRPr="00216681" w:rsidRDefault="008D6CBD" w:rsidP="008D6CBD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16681">
        <w:rPr>
          <w:rFonts w:ascii="Times New Roman" w:hAnsi="Times New Roman"/>
          <w:b/>
          <w:sz w:val="32"/>
          <w:szCs w:val="32"/>
        </w:rPr>
        <w:lastRenderedPageBreak/>
        <w:t>Учебно-тематический план 7 класс</w:t>
      </w:r>
    </w:p>
    <w:p w:rsidR="008D6CBD" w:rsidRDefault="008D6CBD" w:rsidP="008D6CB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4"/>
        <w:gridCol w:w="6240"/>
        <w:gridCol w:w="1565"/>
        <w:gridCol w:w="2618"/>
        <w:gridCol w:w="2430"/>
      </w:tblGrid>
      <w:tr w:rsidR="008D6CBD" w:rsidTr="00A00A5D">
        <w:trPr>
          <w:trHeight w:val="46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Default="008D6CBD" w:rsidP="00B80170">
            <w:pPr>
              <w:ind w:left="72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Default="008D6CBD" w:rsidP="00B80170">
            <w:pPr>
              <w:ind w:left="72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Default="008D6CBD" w:rsidP="00B80170">
            <w:pPr>
              <w:ind w:left="-110" w:firstLine="11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Default="008D6CBD" w:rsidP="00B801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Лабораторные и практические работы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Default="008D6CBD" w:rsidP="00B80170">
            <w:pPr>
              <w:ind w:left="92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Контрольно-обобщающие уроки</w:t>
            </w:r>
          </w:p>
        </w:tc>
      </w:tr>
      <w:tr w:rsidR="005D6A13" w:rsidTr="00A00A5D">
        <w:trPr>
          <w:trHeight w:val="4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3" w:rsidRPr="005D6A13" w:rsidRDefault="005D6A13" w:rsidP="00B80170">
            <w:pPr>
              <w:ind w:left="92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D6A13">
              <w:rPr>
                <w:rFonts w:ascii="Times New Roman" w:hAnsi="Times New Roman"/>
                <w:b/>
                <w:sz w:val="28"/>
                <w:szCs w:val="28"/>
              </w:rPr>
              <w:t>Раздел 1. Социальные ценности и нормы</w:t>
            </w:r>
            <w:r w:rsidR="00A00A5D">
              <w:rPr>
                <w:rFonts w:ascii="Times New Roman" w:hAnsi="Times New Roman"/>
                <w:b/>
                <w:sz w:val="28"/>
                <w:szCs w:val="28"/>
              </w:rPr>
              <w:t xml:space="preserve"> (12 часов)</w:t>
            </w:r>
          </w:p>
        </w:tc>
      </w:tr>
      <w:tr w:rsidR="008D6CBD" w:rsidTr="00E6319C">
        <w:trPr>
          <w:trHeight w:val="48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Default="008D6CB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5D6A13" w:rsidRDefault="005D6A13" w:rsidP="00B80170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D6A13">
              <w:rPr>
                <w:rFonts w:ascii="Times New Roman" w:hAnsi="Times New Roman"/>
                <w:sz w:val="28"/>
                <w:szCs w:val="28"/>
              </w:rPr>
              <w:t xml:space="preserve">Социальные ценности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Default="005D6A13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Default="008D6CB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Default="008D6CB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A13" w:rsidTr="00E6319C">
        <w:trPr>
          <w:trHeight w:val="48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3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3" w:rsidRPr="00A00A5D" w:rsidRDefault="005D6A13" w:rsidP="00B80170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A5D">
              <w:rPr>
                <w:rFonts w:ascii="Times New Roman" w:hAnsi="Times New Roman"/>
                <w:sz w:val="28"/>
                <w:szCs w:val="28"/>
              </w:rPr>
              <w:t xml:space="preserve">Социальные нормы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3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3" w:rsidRDefault="005D6A13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3" w:rsidRDefault="005D6A13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A13" w:rsidTr="00E6319C">
        <w:trPr>
          <w:trHeight w:val="48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3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3" w:rsidRPr="00A00A5D" w:rsidRDefault="00A00A5D" w:rsidP="00B80170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A5D">
              <w:rPr>
                <w:rFonts w:ascii="Times New Roman" w:hAnsi="Times New Roman"/>
                <w:sz w:val="28"/>
                <w:szCs w:val="28"/>
              </w:rPr>
              <w:t xml:space="preserve">Мораль и моральный выбор. Право и мораль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13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3" w:rsidRDefault="00AC1760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3" w:rsidRDefault="005D6A13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A5D" w:rsidTr="00E6319C">
        <w:trPr>
          <w:trHeight w:val="48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5D" w:rsidRPr="00A00A5D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A5D">
              <w:rPr>
                <w:rFonts w:ascii="Times New Roman" w:hAnsi="Times New Roman"/>
                <w:b/>
                <w:sz w:val="28"/>
                <w:szCs w:val="28"/>
              </w:rPr>
              <w:t>Раздел 2. Человек как участник правовых отношени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(7 часов)</w:t>
            </w:r>
          </w:p>
        </w:tc>
      </w:tr>
      <w:tr w:rsidR="00B80170" w:rsidTr="00E6319C">
        <w:trPr>
          <w:trHeight w:val="48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70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70" w:rsidRPr="00A00A5D" w:rsidRDefault="00A00A5D" w:rsidP="00B80170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A5D">
              <w:rPr>
                <w:rFonts w:ascii="Times New Roman" w:hAnsi="Times New Roman"/>
                <w:sz w:val="28"/>
                <w:szCs w:val="28"/>
              </w:rPr>
              <w:t xml:space="preserve">Правоотношения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70" w:rsidRDefault="00A00A5D" w:rsidP="00A00A5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0" w:rsidRDefault="00B80170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0" w:rsidRDefault="00B80170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A5D" w:rsidTr="00E6319C">
        <w:trPr>
          <w:trHeight w:val="48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5D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5D" w:rsidRPr="00A00A5D" w:rsidRDefault="00A00A5D" w:rsidP="00B80170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A5D">
              <w:rPr>
                <w:rFonts w:ascii="Times New Roman" w:hAnsi="Times New Roman"/>
                <w:sz w:val="28"/>
                <w:szCs w:val="28"/>
              </w:rPr>
              <w:t xml:space="preserve">Правонарушения и их опасность для личности и общества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5D" w:rsidRDefault="00A00A5D" w:rsidP="00A00A5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5D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5D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170" w:rsidTr="00E6319C">
        <w:trPr>
          <w:trHeight w:val="48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70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70" w:rsidRPr="00A00A5D" w:rsidRDefault="00A00A5D" w:rsidP="00A00A5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A5D">
              <w:rPr>
                <w:rFonts w:ascii="Times New Roman" w:hAnsi="Times New Roman"/>
                <w:sz w:val="28"/>
                <w:szCs w:val="28"/>
              </w:rPr>
              <w:t xml:space="preserve">Защита прав и свобод человека и гражданина </w:t>
            </w:r>
          </w:p>
          <w:p w:rsidR="00B80170" w:rsidRPr="00E74338" w:rsidRDefault="00B80170" w:rsidP="00B80170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70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70" w:rsidRDefault="00B80170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70" w:rsidRDefault="00B80170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A5D" w:rsidTr="00E6319C">
        <w:trPr>
          <w:trHeight w:val="5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5D" w:rsidRPr="00A00A5D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A5D">
              <w:rPr>
                <w:rFonts w:ascii="Times New Roman" w:hAnsi="Times New Roman"/>
                <w:b/>
                <w:sz w:val="28"/>
                <w:szCs w:val="28"/>
              </w:rPr>
              <w:t>Раздел 3. Основы российского права</w:t>
            </w:r>
            <w:r w:rsidR="00E6319C">
              <w:rPr>
                <w:rFonts w:ascii="Times New Roman" w:hAnsi="Times New Roman"/>
                <w:b/>
                <w:sz w:val="28"/>
                <w:szCs w:val="28"/>
              </w:rPr>
              <w:t xml:space="preserve"> (12 часов)</w:t>
            </w:r>
          </w:p>
        </w:tc>
      </w:tr>
      <w:tr w:rsidR="008D6CBD" w:rsidTr="00A00A5D">
        <w:trPr>
          <w:trHeight w:val="56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A00A5D" w:rsidRDefault="00A00A5D" w:rsidP="00B80170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A5D">
              <w:rPr>
                <w:rFonts w:ascii="Times New Roman" w:hAnsi="Times New Roman"/>
                <w:sz w:val="28"/>
                <w:szCs w:val="28"/>
              </w:rPr>
              <w:t xml:space="preserve">Как устроено российское право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Default="00EB50C9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Default="008D6CB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Default="008D6CB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A5D" w:rsidTr="00A00A5D">
        <w:trPr>
          <w:trHeight w:val="56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5D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5D" w:rsidRPr="00A00A5D" w:rsidRDefault="00A00A5D" w:rsidP="00B80170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A5D">
              <w:rPr>
                <w:rFonts w:ascii="Times New Roman" w:hAnsi="Times New Roman"/>
                <w:sz w:val="28"/>
                <w:szCs w:val="28"/>
              </w:rPr>
              <w:t xml:space="preserve">Основы гражданского права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5D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5D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5D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A5D" w:rsidTr="00A00A5D">
        <w:trPr>
          <w:trHeight w:val="56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5D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5D" w:rsidRPr="00A00A5D" w:rsidRDefault="00A00A5D" w:rsidP="00B80170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00A5D">
              <w:rPr>
                <w:rFonts w:ascii="Times New Roman" w:hAnsi="Times New Roman"/>
                <w:sz w:val="28"/>
                <w:szCs w:val="28"/>
              </w:rPr>
              <w:t xml:space="preserve">Основы семейного права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5D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5D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5D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A5D" w:rsidTr="00A00A5D">
        <w:trPr>
          <w:trHeight w:val="56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5D" w:rsidRDefault="00E6319C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5D" w:rsidRPr="00E6319C" w:rsidRDefault="00E6319C" w:rsidP="00B80170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19C">
              <w:rPr>
                <w:rFonts w:ascii="Times New Roman" w:hAnsi="Times New Roman"/>
                <w:sz w:val="28"/>
                <w:szCs w:val="28"/>
              </w:rPr>
              <w:t xml:space="preserve">Основы трудового права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5D" w:rsidRDefault="00E6319C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5D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5D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A5D" w:rsidTr="00A00A5D">
        <w:trPr>
          <w:trHeight w:val="56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5D" w:rsidRDefault="00E6319C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5D" w:rsidRPr="00E6319C" w:rsidRDefault="00E6319C" w:rsidP="00B80170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319C">
              <w:rPr>
                <w:rFonts w:ascii="Times New Roman" w:hAnsi="Times New Roman"/>
                <w:sz w:val="28"/>
                <w:szCs w:val="28"/>
              </w:rPr>
              <w:t xml:space="preserve">Виды юридической ответственности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5D" w:rsidRDefault="00E6319C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5D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5D" w:rsidRDefault="00A00A5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19C" w:rsidTr="00A00A5D">
        <w:trPr>
          <w:trHeight w:val="56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9C" w:rsidRDefault="00E6319C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9C" w:rsidRPr="00E6319C" w:rsidRDefault="00E6319C" w:rsidP="00B80170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319C">
              <w:rPr>
                <w:rFonts w:ascii="Times New Roman" w:hAnsi="Times New Roman"/>
                <w:sz w:val="28"/>
                <w:szCs w:val="28"/>
              </w:rPr>
              <w:t>Правоохранительны е</w:t>
            </w:r>
            <w:proofErr w:type="gramEnd"/>
            <w:r w:rsidRPr="00E6319C">
              <w:rPr>
                <w:rFonts w:ascii="Times New Roman" w:hAnsi="Times New Roman"/>
                <w:sz w:val="28"/>
                <w:szCs w:val="28"/>
              </w:rPr>
              <w:t xml:space="preserve"> органы в Российской Федерации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9C" w:rsidRDefault="00E6319C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9C" w:rsidRDefault="00E6319C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9C" w:rsidRDefault="00E6319C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19C" w:rsidTr="00E6319C">
        <w:trPr>
          <w:trHeight w:val="5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9C" w:rsidRPr="00E6319C" w:rsidRDefault="00E6319C" w:rsidP="00B80170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319C">
              <w:rPr>
                <w:rFonts w:ascii="Times New Roman" w:hAnsi="Times New Roman"/>
                <w:b/>
                <w:sz w:val="28"/>
                <w:szCs w:val="28"/>
              </w:rPr>
              <w:t>Защита проектов, итоговое повторение пройденного материала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(4 часа)</w:t>
            </w:r>
          </w:p>
        </w:tc>
      </w:tr>
      <w:tr w:rsidR="008D6CBD" w:rsidTr="00A00A5D">
        <w:trPr>
          <w:trHeight w:val="56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Default="00E6319C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E6319C" w:rsidRDefault="00E6319C" w:rsidP="00B80170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19C">
              <w:rPr>
                <w:rFonts w:ascii="Times New Roman" w:hAnsi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Default="00E6319C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BD" w:rsidRDefault="00E6319C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Default="008D6CBD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19C" w:rsidTr="00A00A5D">
        <w:trPr>
          <w:trHeight w:val="56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9C" w:rsidRDefault="00E6319C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9C" w:rsidRDefault="00E6319C" w:rsidP="00E6319C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(тестирование)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9C" w:rsidRDefault="00E6319C" w:rsidP="00E6319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9C" w:rsidRDefault="00E6319C" w:rsidP="00E6319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9C" w:rsidRDefault="00E6319C" w:rsidP="00E6319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19C" w:rsidTr="00A00A5D">
        <w:trPr>
          <w:trHeight w:val="56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9C" w:rsidRDefault="00E6319C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9C" w:rsidRPr="00E6319C" w:rsidRDefault="00E6319C" w:rsidP="00B80170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319C">
              <w:rPr>
                <w:rFonts w:ascii="Times New Roman" w:hAnsi="Times New Roman"/>
                <w:sz w:val="28"/>
                <w:szCs w:val="28"/>
              </w:rPr>
              <w:t>итоговое повторение пройденного материала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9C" w:rsidRDefault="00E6319C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9C" w:rsidRDefault="00E6319C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9C" w:rsidRDefault="00E6319C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19C" w:rsidTr="00A00A5D">
        <w:trPr>
          <w:trHeight w:val="46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9C" w:rsidRDefault="00E6319C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9C" w:rsidRPr="00E6319C" w:rsidRDefault="00E6319C" w:rsidP="00B80170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6319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9C" w:rsidRPr="00E6319C" w:rsidRDefault="00E6319C" w:rsidP="00B80170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19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9C" w:rsidRDefault="00AC1760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19C" w:rsidRDefault="00E6319C" w:rsidP="00B80170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D6CBD" w:rsidRDefault="008D6CBD" w:rsidP="008D6CBD">
      <w:pPr>
        <w:spacing w:line="240" w:lineRule="auto"/>
        <w:ind w:right="-457"/>
        <w:jc w:val="center"/>
        <w:rPr>
          <w:rFonts w:ascii="Times New Roman" w:hAnsi="Times New Roman"/>
          <w:sz w:val="28"/>
          <w:szCs w:val="28"/>
        </w:rPr>
      </w:pPr>
    </w:p>
    <w:p w:rsidR="008D6CBD" w:rsidRDefault="008D6CBD" w:rsidP="008D6C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6319C" w:rsidRDefault="00E6319C" w:rsidP="008D6C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5707" w:rsidRDefault="00935707" w:rsidP="009357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5707" w:rsidRPr="00935707" w:rsidRDefault="00935707" w:rsidP="009357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5707">
        <w:rPr>
          <w:rFonts w:ascii="Times New Roman" w:hAnsi="Times New Roman"/>
          <w:b/>
          <w:sz w:val="28"/>
          <w:szCs w:val="28"/>
        </w:rPr>
        <w:t>Учебно-тематический план 8 класс</w:t>
      </w:r>
    </w:p>
    <w:p w:rsidR="00935707" w:rsidRPr="00935707" w:rsidRDefault="00935707" w:rsidP="009357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3"/>
        <w:gridCol w:w="6217"/>
        <w:gridCol w:w="1614"/>
        <w:gridCol w:w="2607"/>
        <w:gridCol w:w="2416"/>
      </w:tblGrid>
      <w:tr w:rsidR="00935707" w:rsidRPr="00935707" w:rsidTr="00AC1760">
        <w:trPr>
          <w:trHeight w:val="46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5707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5707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-110" w:firstLine="110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5707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570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Лабораторные и практические работы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92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35707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Контрольно-обобщающие уроки</w:t>
            </w:r>
          </w:p>
        </w:tc>
      </w:tr>
      <w:tr w:rsidR="00935707" w:rsidRPr="00935707" w:rsidTr="00AC1760">
        <w:trPr>
          <w:trHeight w:val="48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707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707" w:rsidRPr="00935707" w:rsidTr="00AC1760">
        <w:trPr>
          <w:trHeight w:val="48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707">
              <w:rPr>
                <w:rFonts w:ascii="Times New Roman" w:hAnsi="Times New Roman"/>
                <w:sz w:val="28"/>
                <w:szCs w:val="28"/>
              </w:rPr>
              <w:t>Тема 1. Личность и общество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07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707" w:rsidRPr="00935707" w:rsidTr="00AC1760">
        <w:trPr>
          <w:trHeight w:val="41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707">
              <w:rPr>
                <w:rFonts w:ascii="Times New Roman" w:hAnsi="Times New Roman"/>
                <w:sz w:val="28"/>
                <w:szCs w:val="28"/>
              </w:rPr>
              <w:t xml:space="preserve"> Тема 2. Сфера духовной культуры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707" w:rsidRPr="00935707" w:rsidTr="00AC1760">
        <w:trPr>
          <w:trHeight w:val="56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707">
              <w:rPr>
                <w:rFonts w:ascii="Times New Roman" w:hAnsi="Times New Roman"/>
                <w:sz w:val="28"/>
                <w:szCs w:val="28"/>
              </w:rPr>
              <w:t>Тема 3. Экономика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0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707" w:rsidRPr="00935707" w:rsidTr="00AC1760">
        <w:trPr>
          <w:trHeight w:val="56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0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707">
              <w:rPr>
                <w:rFonts w:ascii="Times New Roman" w:hAnsi="Times New Roman"/>
                <w:sz w:val="28"/>
                <w:szCs w:val="28"/>
              </w:rPr>
              <w:t>Тема 4. Социальная сфера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707" w:rsidRPr="00935707" w:rsidTr="00AC1760">
        <w:trPr>
          <w:trHeight w:val="56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707">
              <w:rPr>
                <w:rFonts w:ascii="Times New Roman" w:hAnsi="Times New Roman"/>
                <w:sz w:val="28"/>
                <w:szCs w:val="28"/>
              </w:rPr>
              <w:t>Промежуточная аттестация (тестирование)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5707" w:rsidRPr="00935707" w:rsidTr="00AC1760">
        <w:trPr>
          <w:trHeight w:val="46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3570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0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07" w:rsidRPr="00935707" w:rsidRDefault="00935707" w:rsidP="00AC1760">
            <w:pPr>
              <w:ind w:left="7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D5C7F" w:rsidRDefault="00DD5C7F" w:rsidP="00DD5C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6CBD" w:rsidRPr="00B826D5" w:rsidRDefault="008D6CBD" w:rsidP="00DD5C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26D5">
        <w:rPr>
          <w:rFonts w:ascii="Times New Roman" w:hAnsi="Times New Roman"/>
          <w:b/>
          <w:sz w:val="32"/>
          <w:szCs w:val="32"/>
        </w:rPr>
        <w:t>Учебно-тематический план 9 класс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1"/>
        <w:gridCol w:w="6850"/>
        <w:gridCol w:w="2268"/>
        <w:gridCol w:w="2268"/>
        <w:gridCol w:w="2268"/>
      </w:tblGrid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22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22E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22E">
              <w:rPr>
                <w:rFonts w:ascii="Times New Roman" w:eastAsia="Times New Roman" w:hAnsi="Times New Roman"/>
                <w:sz w:val="24"/>
                <w:szCs w:val="24"/>
              </w:rPr>
              <w:t>Лабораторные и</w:t>
            </w:r>
          </w:p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22E">
              <w:rPr>
                <w:rFonts w:ascii="Times New Roman" w:eastAsia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2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522E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4A52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A522E">
              <w:rPr>
                <w:rFonts w:ascii="Times New Roman" w:hAnsi="Times New Roman"/>
                <w:b/>
                <w:sz w:val="24"/>
                <w:szCs w:val="24"/>
              </w:rPr>
              <w:t>.Политика и социальное развитие (12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522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Государство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Политический режим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tabs>
                <w:tab w:val="left" w:pos="638"/>
              </w:tabs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5</w:t>
            </w:r>
            <w:r w:rsidRPr="004A522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Гражданское общество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Практикум, повторение «Политика и социальное развитие»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522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A52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Глава</w:t>
            </w:r>
            <w:proofErr w:type="spellEnd"/>
            <w:r w:rsidRPr="004A52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II</w:t>
            </w:r>
            <w:r w:rsidRPr="004A522E">
              <w:rPr>
                <w:rFonts w:ascii="Times New Roman" w:hAnsi="Times New Roman"/>
                <w:b/>
                <w:sz w:val="24"/>
                <w:szCs w:val="24"/>
              </w:rPr>
              <w:t xml:space="preserve">.Право (17часов)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A52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Роль права в жизни общества и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Правоотношения и субъекты права.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Конституция РФ. Основы конституционного строя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Права и свободы гражданина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522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Право на 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Уголовная ответственность, преступление.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22E">
              <w:rPr>
                <w:rFonts w:ascii="Times New Roman" w:hAnsi="Times New Roman"/>
                <w:sz w:val="24"/>
                <w:szCs w:val="24"/>
              </w:rPr>
              <w:t>Международно-правовая</w:t>
            </w:r>
            <w:proofErr w:type="gramEnd"/>
            <w:r w:rsidRPr="004A522E">
              <w:rPr>
                <w:rFonts w:ascii="Times New Roman" w:hAnsi="Times New Roman"/>
                <w:sz w:val="24"/>
                <w:szCs w:val="24"/>
              </w:rPr>
              <w:t xml:space="preserve"> зашита жертв вооружённых конфликтов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Обобщение по теме «Право»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522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A522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522E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522E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8D6CBD" w:rsidRPr="004A522E" w:rsidRDefault="008D6CBD" w:rsidP="00B80170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(тестирование)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522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522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522E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522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AB6954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1749FD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тренировочных 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1749FD" w:rsidRDefault="00EB50C9" w:rsidP="00B80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1749FD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1749FD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22E">
              <w:rPr>
                <w:rFonts w:ascii="Times New Roman" w:eastAsia="Times New Roman" w:hAnsi="Times New Roman"/>
                <w:sz w:val="24"/>
                <w:szCs w:val="24"/>
              </w:rPr>
              <w:t>Обобщение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1749FD" w:rsidRDefault="008D6CBD" w:rsidP="00B80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1749FD" w:rsidRDefault="008D6CBD" w:rsidP="00B80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CBD" w:rsidRPr="004A522E" w:rsidTr="00B80170">
        <w:trPr>
          <w:trHeight w:val="113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522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522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B50C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4A522E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522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BD" w:rsidRPr="00AB6954" w:rsidRDefault="008D6CBD" w:rsidP="00B80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8D6CBD" w:rsidRDefault="008D6CBD" w:rsidP="003135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78DF" w:rsidRDefault="00D278DF" w:rsidP="008D6CBD">
      <w:pPr>
        <w:rPr>
          <w:rFonts w:ascii="Times New Roman" w:hAnsi="Times New Roman"/>
          <w:sz w:val="36"/>
          <w:szCs w:val="36"/>
        </w:rPr>
      </w:pPr>
    </w:p>
    <w:p w:rsidR="00D278DF" w:rsidRPr="004E66C3" w:rsidRDefault="00D278DF" w:rsidP="008D6CBD">
      <w:pPr>
        <w:rPr>
          <w:rFonts w:ascii="Times New Roman" w:hAnsi="Times New Roman"/>
          <w:sz w:val="36"/>
          <w:szCs w:val="36"/>
        </w:rPr>
      </w:pPr>
    </w:p>
    <w:sectPr w:rsidR="00D278DF" w:rsidRPr="004E66C3" w:rsidSect="003135D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7898"/>
    <w:multiLevelType w:val="hybridMultilevel"/>
    <w:tmpl w:val="FBD6027C"/>
    <w:lvl w:ilvl="0" w:tplc="8E5A7FB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763E2"/>
    <w:multiLevelType w:val="hybridMultilevel"/>
    <w:tmpl w:val="81E0E1CA"/>
    <w:lvl w:ilvl="0" w:tplc="F56A7E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727A50"/>
    <w:multiLevelType w:val="hybridMultilevel"/>
    <w:tmpl w:val="610ED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B1635"/>
    <w:multiLevelType w:val="hybridMultilevel"/>
    <w:tmpl w:val="CADC089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B762FD"/>
    <w:multiLevelType w:val="hybridMultilevel"/>
    <w:tmpl w:val="892AA248"/>
    <w:lvl w:ilvl="0" w:tplc="ABAA4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765B7E"/>
    <w:multiLevelType w:val="hybridMultilevel"/>
    <w:tmpl w:val="327E7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D609F5"/>
    <w:multiLevelType w:val="hybridMultilevel"/>
    <w:tmpl w:val="34F630F0"/>
    <w:lvl w:ilvl="0" w:tplc="DD0CB26A">
      <w:start w:val="1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CBD"/>
    <w:rsid w:val="000037A4"/>
    <w:rsid w:val="000171C1"/>
    <w:rsid w:val="00093E9E"/>
    <w:rsid w:val="000A19CE"/>
    <w:rsid w:val="00210A13"/>
    <w:rsid w:val="00216681"/>
    <w:rsid w:val="00293AD1"/>
    <w:rsid w:val="00305594"/>
    <w:rsid w:val="003135D3"/>
    <w:rsid w:val="003409D0"/>
    <w:rsid w:val="003C00BC"/>
    <w:rsid w:val="0048298E"/>
    <w:rsid w:val="004C13B7"/>
    <w:rsid w:val="004D06D6"/>
    <w:rsid w:val="004D6B19"/>
    <w:rsid w:val="00501A85"/>
    <w:rsid w:val="00507E6C"/>
    <w:rsid w:val="00510216"/>
    <w:rsid w:val="005D6A13"/>
    <w:rsid w:val="005F01B2"/>
    <w:rsid w:val="0060167F"/>
    <w:rsid w:val="00697B40"/>
    <w:rsid w:val="006A1712"/>
    <w:rsid w:val="006A3CDA"/>
    <w:rsid w:val="007A6AFC"/>
    <w:rsid w:val="007A7A6F"/>
    <w:rsid w:val="007C47EB"/>
    <w:rsid w:val="008643CF"/>
    <w:rsid w:val="00895503"/>
    <w:rsid w:val="008D6CBD"/>
    <w:rsid w:val="00935707"/>
    <w:rsid w:val="0095213B"/>
    <w:rsid w:val="00960E5F"/>
    <w:rsid w:val="00990C80"/>
    <w:rsid w:val="009B61A8"/>
    <w:rsid w:val="00A00A5D"/>
    <w:rsid w:val="00A33E00"/>
    <w:rsid w:val="00A92685"/>
    <w:rsid w:val="00AC055F"/>
    <w:rsid w:val="00AC1760"/>
    <w:rsid w:val="00AD153C"/>
    <w:rsid w:val="00AE27C5"/>
    <w:rsid w:val="00B80170"/>
    <w:rsid w:val="00B826D5"/>
    <w:rsid w:val="00BA4E7A"/>
    <w:rsid w:val="00BE2718"/>
    <w:rsid w:val="00BE7217"/>
    <w:rsid w:val="00C61B42"/>
    <w:rsid w:val="00CB1243"/>
    <w:rsid w:val="00D108BB"/>
    <w:rsid w:val="00D13CD7"/>
    <w:rsid w:val="00D21E91"/>
    <w:rsid w:val="00D278DF"/>
    <w:rsid w:val="00D8231E"/>
    <w:rsid w:val="00DD5C7F"/>
    <w:rsid w:val="00DE2628"/>
    <w:rsid w:val="00E6319C"/>
    <w:rsid w:val="00E74338"/>
    <w:rsid w:val="00EB50C9"/>
    <w:rsid w:val="00ED3A9C"/>
    <w:rsid w:val="00EF0E40"/>
    <w:rsid w:val="00F14D38"/>
    <w:rsid w:val="00F90593"/>
    <w:rsid w:val="00F9687D"/>
    <w:rsid w:val="00FD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6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D6CB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8D6CBD"/>
  </w:style>
  <w:style w:type="character" w:customStyle="1" w:styleId="c2">
    <w:name w:val="c2"/>
    <w:basedOn w:val="a0"/>
    <w:rsid w:val="008D6CBD"/>
  </w:style>
  <w:style w:type="character" w:customStyle="1" w:styleId="c7">
    <w:name w:val="c7"/>
    <w:basedOn w:val="a0"/>
    <w:rsid w:val="008D6CBD"/>
  </w:style>
  <w:style w:type="paragraph" w:customStyle="1" w:styleId="Style19">
    <w:name w:val="Style19"/>
    <w:basedOn w:val="a"/>
    <w:rsid w:val="008D6C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8D6CBD"/>
    <w:rPr>
      <w:rFonts w:ascii="Trebuchet MS" w:hAnsi="Trebuchet MS" w:cs="Trebuchet MS"/>
      <w:b/>
      <w:bCs/>
      <w:sz w:val="20"/>
      <w:szCs w:val="20"/>
    </w:rPr>
  </w:style>
  <w:style w:type="paragraph" w:styleId="a5">
    <w:name w:val="Normal (Web)"/>
    <w:basedOn w:val="a"/>
    <w:uiPriority w:val="99"/>
    <w:unhideWhenUsed/>
    <w:rsid w:val="008D6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D6CB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8D6CBD"/>
  </w:style>
  <w:style w:type="paragraph" w:styleId="a8">
    <w:name w:val="footer"/>
    <w:basedOn w:val="a"/>
    <w:link w:val="a9"/>
    <w:uiPriority w:val="99"/>
    <w:unhideWhenUsed/>
    <w:rsid w:val="008D6CB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8D6CBD"/>
  </w:style>
  <w:style w:type="paragraph" w:customStyle="1" w:styleId="ParagraphStyle">
    <w:name w:val="Paragraph Style"/>
    <w:rsid w:val="008D6C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4">
    <w:name w:val="Основной текст (4)_"/>
    <w:link w:val="40"/>
    <w:rsid w:val="008D6CBD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6CBD"/>
    <w:pPr>
      <w:shd w:val="clear" w:color="auto" w:fill="FFFFFF"/>
      <w:spacing w:after="0" w:line="173" w:lineRule="exact"/>
      <w:ind w:firstLine="300"/>
      <w:jc w:val="both"/>
    </w:pPr>
    <w:rPr>
      <w:rFonts w:ascii="Times New Roman" w:eastAsia="Times New Roman" w:hAnsi="Times New Roman" w:cstheme="minorBidi"/>
      <w:sz w:val="17"/>
      <w:szCs w:val="17"/>
    </w:rPr>
  </w:style>
  <w:style w:type="paragraph" w:customStyle="1" w:styleId="TableContents">
    <w:name w:val="Table Contents"/>
    <w:basedOn w:val="a"/>
    <w:rsid w:val="008D6CB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a">
    <w:name w:val="Основной текст + Полужирный"/>
    <w:rsid w:val="008D6CB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rsid w:val="008D6CBD"/>
    <w:pPr>
      <w:shd w:val="clear" w:color="auto" w:fill="FFFFFF"/>
      <w:spacing w:after="0" w:line="173" w:lineRule="exact"/>
      <w:jc w:val="both"/>
    </w:pPr>
    <w:rPr>
      <w:rFonts w:ascii="Times New Roman" w:eastAsia="Times New Roman" w:hAnsi="Times New Roman"/>
      <w:color w:val="000000"/>
      <w:sz w:val="17"/>
      <w:szCs w:val="17"/>
      <w:lang w:eastAsia="ru-RU"/>
    </w:rPr>
  </w:style>
  <w:style w:type="character" w:customStyle="1" w:styleId="20">
    <w:name w:val="Основной текст (2)_"/>
    <w:link w:val="21"/>
    <w:rsid w:val="008D6CBD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D6CBD"/>
    <w:pPr>
      <w:shd w:val="clear" w:color="auto" w:fill="FFFFFF"/>
      <w:spacing w:after="0" w:line="195" w:lineRule="exact"/>
      <w:jc w:val="center"/>
    </w:pPr>
    <w:rPr>
      <w:rFonts w:ascii="Tahoma" w:eastAsia="Tahoma" w:hAnsi="Tahoma" w:cs="Tahoma"/>
      <w:sz w:val="18"/>
      <w:szCs w:val="18"/>
    </w:rPr>
  </w:style>
  <w:style w:type="character" w:customStyle="1" w:styleId="2TimesNewRoman85pt">
    <w:name w:val="Основной текст (2) + Times New Roman;8;5 pt"/>
    <w:rsid w:val="008D6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8D6CBD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D6CBD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5"/>
      <w:szCs w:val="25"/>
    </w:rPr>
  </w:style>
  <w:style w:type="character" w:customStyle="1" w:styleId="6">
    <w:name w:val="Основной текст (6)_"/>
    <w:link w:val="60"/>
    <w:rsid w:val="008D6CBD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D6CBD"/>
    <w:pPr>
      <w:shd w:val="clear" w:color="auto" w:fill="FFFFFF"/>
      <w:spacing w:after="0" w:line="218" w:lineRule="exact"/>
      <w:ind w:firstLine="360"/>
      <w:jc w:val="both"/>
    </w:pPr>
    <w:rPr>
      <w:rFonts w:ascii="Times New Roman" w:eastAsia="Times New Roman" w:hAnsi="Times New Roman" w:cstheme="minorBidi"/>
    </w:rPr>
  </w:style>
  <w:style w:type="character" w:customStyle="1" w:styleId="51">
    <w:name w:val="Основной текст (5) + Полужирный"/>
    <w:rsid w:val="008D6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b">
    <w:name w:val="Основной текст_"/>
    <w:link w:val="1"/>
    <w:rsid w:val="008D6CB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8D6CBD"/>
    <w:pPr>
      <w:shd w:val="clear" w:color="auto" w:fill="FFFFFF"/>
      <w:spacing w:before="240" w:after="240" w:line="263" w:lineRule="exact"/>
      <w:ind w:firstLine="440"/>
      <w:jc w:val="both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9pt">
    <w:name w:val="Основной текст + 9 pt"/>
    <w:rsid w:val="008D6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pt0">
    <w:name w:val="Основной текст + 9 pt;Полужирный"/>
    <w:rsid w:val="008D6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TimesNewRoman">
    <w:name w:val="Основной текст (2) + Times New Roman"/>
    <w:rsid w:val="008D6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table" w:styleId="ac">
    <w:name w:val="Table Grid"/>
    <w:basedOn w:val="a1"/>
    <w:uiPriority w:val="59"/>
    <w:rsid w:val="008D6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8D6CBD"/>
    <w:rPr>
      <w:i/>
      <w:iCs/>
    </w:rPr>
  </w:style>
  <w:style w:type="paragraph" w:styleId="ae">
    <w:name w:val="List Paragraph"/>
    <w:basedOn w:val="a"/>
    <w:uiPriority w:val="34"/>
    <w:qFormat/>
    <w:rsid w:val="008D6CB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c8">
    <w:name w:val="c8"/>
    <w:basedOn w:val="a"/>
    <w:rsid w:val="00601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60167F"/>
  </w:style>
  <w:style w:type="character" w:styleId="af">
    <w:name w:val="Hyperlink"/>
    <w:basedOn w:val="a0"/>
    <w:uiPriority w:val="99"/>
    <w:semiHidden/>
    <w:unhideWhenUsed/>
    <w:rsid w:val="006016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959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38</Pages>
  <Words>10536</Words>
  <Characters>60058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Admin</cp:lastModifiedBy>
  <cp:revision>27</cp:revision>
  <dcterms:created xsi:type="dcterms:W3CDTF">2023-09-10T07:37:00Z</dcterms:created>
  <dcterms:modified xsi:type="dcterms:W3CDTF">2024-09-11T20:31:00Z</dcterms:modified>
</cp:coreProperties>
</file>